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AEFC7" w14:textId="7D93BAB9" w:rsidR="00584EDA" w:rsidRDefault="00584EDA" w:rsidP="00584EDA">
      <w:pPr>
        <w:pStyle w:val="Zwykytekst1"/>
        <w:pageBreakBefore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Załącznik nr 2 do zaproszenia                                          </w:t>
      </w:r>
    </w:p>
    <w:p w14:paraId="1A5D4F41" w14:textId="77777777" w:rsidR="00584EDA" w:rsidRDefault="00584EDA" w:rsidP="00584EDA">
      <w:pPr>
        <w:pStyle w:val="Zwykytekst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AT.Z.2150.35.2.2024 </w:t>
      </w:r>
    </w:p>
    <w:p w14:paraId="08B63FAB" w14:textId="77777777" w:rsidR="00584EDA" w:rsidRDefault="00584EDA" w:rsidP="00584EDA">
      <w:pPr>
        <w:pStyle w:val="Zwykytekst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2B5286F" w14:textId="77777777" w:rsidR="00584EDA" w:rsidRDefault="00584EDA" w:rsidP="00584EDA">
      <w:pPr>
        <w:pStyle w:val="Zwykytekst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…..........................................................</w:t>
      </w:r>
    </w:p>
    <w:p w14:paraId="0ADD15B3" w14:textId="77777777" w:rsidR="00584EDA" w:rsidRDefault="00584EDA" w:rsidP="00584EDA">
      <w:pPr>
        <w:pStyle w:val="Zwykytekst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(pieczęć Wykonawcy)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</w:p>
    <w:p w14:paraId="5E9632AA" w14:textId="77777777" w:rsidR="00584EDA" w:rsidRDefault="00584EDA" w:rsidP="00584EDA">
      <w:pPr>
        <w:pStyle w:val="Zwykytekst1"/>
        <w:jc w:val="center"/>
        <w:rPr>
          <w:rFonts w:ascii="Calibri" w:hAnsi="Calibri" w:cs="Calibri"/>
          <w:b/>
          <w:sz w:val="22"/>
          <w:szCs w:val="22"/>
        </w:rPr>
      </w:pPr>
    </w:p>
    <w:p w14:paraId="702075C1" w14:textId="77777777" w:rsidR="00584EDA" w:rsidRDefault="00584EDA" w:rsidP="00584EDA">
      <w:pPr>
        <w:pStyle w:val="Zwykytekst1"/>
        <w:jc w:val="center"/>
        <w:rPr>
          <w:rFonts w:ascii="Calibri" w:hAnsi="Calibri" w:cs="Calibri"/>
          <w:b/>
          <w:sz w:val="22"/>
          <w:szCs w:val="22"/>
        </w:rPr>
      </w:pPr>
    </w:p>
    <w:p w14:paraId="43229E44" w14:textId="77777777" w:rsidR="00584EDA" w:rsidRDefault="00584EDA" w:rsidP="00584EDA">
      <w:pPr>
        <w:pStyle w:val="Zwykytekst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 CENOWA</w:t>
      </w:r>
    </w:p>
    <w:p w14:paraId="221E6FDF" w14:textId="77777777" w:rsidR="00584EDA" w:rsidRDefault="00584EDA" w:rsidP="00584EDA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04B67756" w14:textId="77777777" w:rsidR="00584EDA" w:rsidRDefault="00584EDA" w:rsidP="00584EDA">
      <w:pPr>
        <w:pStyle w:val="Zwykytekst1"/>
        <w:rPr>
          <w:rFonts w:ascii="Calibri" w:hAnsi="Calibri" w:cs="Calibri"/>
          <w:b/>
          <w:i/>
          <w:sz w:val="22"/>
          <w:szCs w:val="22"/>
        </w:rPr>
      </w:pPr>
    </w:p>
    <w:tbl>
      <w:tblPr>
        <w:tblW w:w="9946" w:type="dxa"/>
        <w:tblInd w:w="-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66"/>
        <w:gridCol w:w="567"/>
        <w:gridCol w:w="1134"/>
        <w:gridCol w:w="850"/>
        <w:gridCol w:w="1134"/>
        <w:gridCol w:w="1418"/>
        <w:gridCol w:w="1417"/>
        <w:gridCol w:w="1134"/>
      </w:tblGrid>
      <w:tr w:rsidR="00584EDA" w14:paraId="6B903681" w14:textId="77777777" w:rsidTr="00584EDA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0CCFFE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Lp.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94347D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Asortyment/</w:t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bCs/>
                <w:sz w:val="20"/>
              </w:rPr>
              <w:t>model/nr kat.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AE8ADB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Ilość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11DFAF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ahoma" w:hAnsi="Calibri" w:cs="Calibri"/>
                <w:sz w:val="20"/>
                <w:lang w:eastAsia="pl-PL"/>
              </w:rPr>
              <w:t>Cena jednostkowa netto</w:t>
            </w:r>
          </w:p>
          <w:p w14:paraId="24BEF42C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eastAsia="Tahoma" w:hAnsi="Calibri" w:cs="Calibri"/>
                <w:bCs/>
                <w:sz w:val="20"/>
                <w:lang w:eastAsia="pl-PL"/>
              </w:rPr>
              <w:t>w PLN</w:t>
            </w:r>
          </w:p>
          <w:p w14:paraId="4CAA0D48" w14:textId="77777777" w:rsidR="00584EDA" w:rsidRDefault="00584EDA" w:rsidP="008619AB">
            <w:pPr>
              <w:jc w:val="center"/>
              <w:rPr>
                <w:rFonts w:ascii="Calibri" w:eastAsia="Tahoma" w:hAnsi="Calibri" w:cs="Calibri"/>
                <w:b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CC6012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ahoma" w:hAnsi="Calibri" w:cs="Calibri"/>
                <w:sz w:val="20"/>
                <w:lang w:eastAsia="pl-PL"/>
              </w:rPr>
              <w:t>Stawka podatku VAT</w:t>
            </w:r>
          </w:p>
          <w:p w14:paraId="658E4F01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ahoma" w:hAnsi="Calibri" w:cs="Calibri"/>
                <w:sz w:val="20"/>
                <w:lang w:eastAsia="pl-PL"/>
              </w:rPr>
              <w:t>w 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79C99C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ahoma" w:hAnsi="Calibri" w:cs="Calibri"/>
                <w:sz w:val="20"/>
                <w:lang w:eastAsia="pl-PL"/>
              </w:rPr>
              <w:t xml:space="preserve">Cena jednostkowa brutto </w:t>
            </w:r>
          </w:p>
          <w:p w14:paraId="1E381CE5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eastAsia="Tahoma" w:hAnsi="Calibri" w:cs="Calibri"/>
                <w:bCs/>
                <w:sz w:val="20"/>
                <w:lang w:eastAsia="pl-PL"/>
              </w:rPr>
              <w:t>w PLN</w:t>
            </w:r>
          </w:p>
          <w:p w14:paraId="69B95202" w14:textId="77777777" w:rsidR="00584EDA" w:rsidRDefault="00584EDA" w:rsidP="008619AB">
            <w:pPr>
              <w:jc w:val="center"/>
              <w:rPr>
                <w:rFonts w:ascii="Calibri" w:eastAsia="Tahoma" w:hAnsi="Calibri" w:cs="Calibri"/>
                <w:b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C083F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ahoma" w:hAnsi="Calibri" w:cs="Calibri"/>
                <w:sz w:val="20"/>
                <w:lang w:eastAsia="pl-PL"/>
              </w:rPr>
              <w:t xml:space="preserve">Łączna cena netto </w:t>
            </w:r>
            <w:r>
              <w:rPr>
                <w:rFonts w:ascii="Calibri" w:eastAsia="Tahoma" w:hAnsi="Calibri" w:cs="Calibri"/>
                <w:b/>
                <w:sz w:val="20"/>
                <w:lang w:eastAsia="pl-PL"/>
              </w:rPr>
              <w:t xml:space="preserve"> </w:t>
            </w:r>
            <w:r>
              <w:rPr>
                <w:rFonts w:ascii="Calibri" w:eastAsia="Tahoma" w:hAnsi="Calibri" w:cs="Calibri"/>
                <w:sz w:val="20"/>
                <w:lang w:eastAsia="pl-PL"/>
              </w:rPr>
              <w:t>(wynik pomnożenia ilości przez cenę jednostkową netto)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25137B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ahoma" w:hAnsi="Calibri" w:cs="Calibri"/>
                <w:sz w:val="20"/>
                <w:lang w:eastAsia="pl-PL"/>
              </w:rPr>
              <w:t>Łączna cena brutto</w:t>
            </w:r>
            <w:r>
              <w:rPr>
                <w:rFonts w:ascii="Calibri" w:eastAsia="Tahoma" w:hAnsi="Calibri" w:cs="Calibri"/>
                <w:b/>
                <w:sz w:val="20"/>
                <w:lang w:eastAsia="pl-PL"/>
              </w:rPr>
              <w:t xml:space="preserve"> </w:t>
            </w:r>
            <w:r>
              <w:rPr>
                <w:rFonts w:ascii="Calibri" w:eastAsia="Tahoma" w:hAnsi="Calibri" w:cs="Calibri"/>
                <w:sz w:val="20"/>
                <w:lang w:eastAsia="pl-PL"/>
              </w:rPr>
              <w:t>(</w:t>
            </w:r>
            <w:r>
              <w:rPr>
                <w:rFonts w:ascii="Calibri" w:hAnsi="Calibri" w:cs="Calibri"/>
                <w:sz w:val="20"/>
                <w:lang w:eastAsia="pl-PL"/>
              </w:rPr>
              <w:t>łączna cena netto powiększona o VAT)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69312B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Producent</w:t>
            </w:r>
          </w:p>
        </w:tc>
      </w:tr>
      <w:tr w:rsidR="00584EDA" w14:paraId="5A18EA1C" w14:textId="77777777" w:rsidTr="00584ED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87E4AF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5CBDC0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E86715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7860B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6E1FAC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Tahoma" w:hAnsi="Calibri" w:cs="Calibri"/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C1F4DC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  <w:p w14:paraId="27DB5A90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(4 + 5)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2E1A75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  <w:p w14:paraId="74B9D3AA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(3 x 4 )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FA26CF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  <w:p w14:paraId="72AF8506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(7 + 5)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8F2F5D" w14:textId="77777777" w:rsidR="00584EDA" w:rsidRDefault="00584EDA" w:rsidP="008619AB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</w:tr>
      <w:tr w:rsidR="00584EDA" w14:paraId="69E5485A" w14:textId="77777777" w:rsidTr="00584ED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A2086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1E5AD2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Maszyna czyszcząco-szorująca</w:t>
            </w:r>
          </w:p>
          <w:p w14:paraId="2E8EEF39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C7C3BBE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Model: ………………</w:t>
            </w:r>
          </w:p>
          <w:p w14:paraId="050CC04B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539AFAC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kat.: ..................................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53CB1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  <w:p w14:paraId="46C618A9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CD460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C3D91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B2C396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061826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94EA9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AB6F9A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EDA" w14:paraId="121BFE1B" w14:textId="77777777" w:rsidTr="00584EDA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1583A2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6796A7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Razem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B2C02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A40A11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22FF06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x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9E62A5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3B2923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A5EB58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4281AF" w14:textId="77777777" w:rsidR="00584EDA" w:rsidRDefault="00584EDA" w:rsidP="008619A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  <w:p w14:paraId="5275F3EF" w14:textId="77777777" w:rsidR="00584EDA" w:rsidRDefault="00584EDA" w:rsidP="008619AB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F002F6" w14:textId="77777777" w:rsidR="00584EDA" w:rsidRDefault="00584EDA" w:rsidP="00584EDA">
      <w:pPr>
        <w:rPr>
          <w:rFonts w:ascii="Calibri" w:hAnsi="Calibri" w:cs="Calibri"/>
          <w:sz w:val="22"/>
          <w:szCs w:val="22"/>
        </w:rPr>
      </w:pPr>
    </w:p>
    <w:p w14:paraId="50AE7733" w14:textId="77777777" w:rsidR="00584EDA" w:rsidRDefault="00584EDA" w:rsidP="00584EDA">
      <w:pPr>
        <w:rPr>
          <w:rFonts w:ascii="Calibri" w:hAnsi="Calibri" w:cs="Calibri"/>
          <w:sz w:val="22"/>
          <w:szCs w:val="22"/>
        </w:rPr>
      </w:pPr>
    </w:p>
    <w:p w14:paraId="501FC594" w14:textId="39C2FF94" w:rsidR="00584EDA" w:rsidRDefault="00584EDA" w:rsidP="00584E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Łącznie wartość brutto (słownie): .............................................................................................</w:t>
      </w:r>
    </w:p>
    <w:p w14:paraId="6DEBA7BD" w14:textId="77777777" w:rsidR="00584EDA" w:rsidRDefault="00584EDA" w:rsidP="00584EDA">
      <w:pPr>
        <w:rPr>
          <w:rFonts w:ascii="Calibri" w:hAnsi="Calibri" w:cs="Calibri"/>
          <w:sz w:val="22"/>
          <w:szCs w:val="22"/>
        </w:rPr>
      </w:pPr>
    </w:p>
    <w:p w14:paraId="048EE9DC" w14:textId="77777777" w:rsidR="00584EDA" w:rsidRDefault="00584EDA" w:rsidP="00584EDA">
      <w:pPr>
        <w:pStyle w:val="Zwykytekst1"/>
        <w:rPr>
          <w:rFonts w:ascii="Calibri" w:hAnsi="Calibri" w:cs="Calibri"/>
          <w:sz w:val="22"/>
          <w:szCs w:val="22"/>
        </w:rPr>
      </w:pPr>
    </w:p>
    <w:p w14:paraId="79AE5B7C" w14:textId="77777777" w:rsidR="00584EDA" w:rsidRDefault="00584EDA" w:rsidP="00584EDA">
      <w:pPr>
        <w:pStyle w:val="Zwykytekst1"/>
        <w:rPr>
          <w:rFonts w:ascii="Calibri" w:hAnsi="Calibri" w:cs="Calibri"/>
          <w:sz w:val="22"/>
          <w:szCs w:val="22"/>
        </w:rPr>
      </w:pPr>
    </w:p>
    <w:p w14:paraId="30F89796" w14:textId="77777777" w:rsidR="00584EDA" w:rsidRDefault="00584EDA" w:rsidP="00584EDA">
      <w:pPr>
        <w:pStyle w:val="Zwykytekst1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......................................................................</w:t>
      </w:r>
    </w:p>
    <w:p w14:paraId="4BDC32ED" w14:textId="77777777" w:rsidR="00584EDA" w:rsidRDefault="00584EDA" w:rsidP="00584EDA">
      <w:pPr>
        <w:pStyle w:val="Zwykytekst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</w:rPr>
        <w:tab/>
        <w:t xml:space="preserve">                                                                                          podpis osoby uprawnionej /upoważnionej *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232859F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DA"/>
    <w:rsid w:val="004B15C2"/>
    <w:rsid w:val="0058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548"/>
  <w15:chartTrackingRefBased/>
  <w15:docId w15:val="{C0CF9173-A450-4BE7-A37F-1A6CA8A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84EDA"/>
    <w:pPr>
      <w:suppressLineNumbers/>
    </w:pPr>
  </w:style>
  <w:style w:type="paragraph" w:customStyle="1" w:styleId="Zwykytekst1">
    <w:name w:val="Zwykły tekst1"/>
    <w:basedOn w:val="Normalny"/>
    <w:rsid w:val="00584ED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2024-02-29T11:22:00Z</dcterms:created>
  <dcterms:modified xsi:type="dcterms:W3CDTF">2024-02-29T11:23:00Z</dcterms:modified>
</cp:coreProperties>
</file>