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CBB" w:rsidRDefault="00BB1DF3">
      <w:pPr>
        <w:jc w:val="both"/>
      </w:pPr>
      <w:r>
        <w:rPr>
          <w:sz w:val="24"/>
        </w:rPr>
        <w:t>Dane teleadresowe Wykonawcy</w:t>
      </w:r>
      <w:r>
        <w:t>:</w:t>
      </w:r>
      <w:r>
        <w:rPr>
          <w:sz w:val="24"/>
        </w:rPr>
        <w:t xml:space="preserve">                                                                Formularz</w:t>
      </w:r>
    </w:p>
    <w:p w:rsidR="00EA1CBB" w:rsidRDefault="00EA1CBB">
      <w:pPr>
        <w:pStyle w:val="Zawartotabeli"/>
        <w:suppressAutoHyphens w:val="0"/>
      </w:pPr>
    </w:p>
    <w:p w:rsidR="00EA1CBB" w:rsidRDefault="00BB1DF3">
      <w:pPr>
        <w:pStyle w:val="Zawartotabeli"/>
        <w:suppressAutoHyphens w:val="0"/>
      </w:pPr>
      <w:r>
        <w:t>........................................................</w:t>
      </w:r>
    </w:p>
    <w:p w:rsidR="00EA1CBB" w:rsidRDefault="00BB1DF3">
      <w:pPr>
        <w:pStyle w:val="Zawartotabeli"/>
        <w:suppressAutoHyphens w:val="0"/>
      </w:pPr>
      <w:r>
        <w:t>Imię i nazwisko, lub nazwa firmy,</w:t>
      </w:r>
    </w:p>
    <w:p w:rsidR="00EA1CBB" w:rsidRDefault="00BB1DF3">
      <w:pPr>
        <w:pStyle w:val="Zawartotabeli"/>
        <w:suppressAutoHyphens w:val="0"/>
      </w:pPr>
      <w:r>
        <w:t>......................................................</w:t>
      </w:r>
    </w:p>
    <w:p w:rsidR="00EA1CBB" w:rsidRDefault="00BB1DF3">
      <w:pPr>
        <w:pStyle w:val="Zawartotabeli"/>
        <w:suppressAutoHyphens w:val="0"/>
      </w:pPr>
      <w:r>
        <w:t>Adres</w:t>
      </w:r>
    </w:p>
    <w:p w:rsidR="00EA1CBB" w:rsidRDefault="00BB1DF3">
      <w:pPr>
        <w:pStyle w:val="Zawartotabeli"/>
        <w:suppressAutoHyphens w:val="0"/>
      </w:pPr>
      <w:r>
        <w:t>....................................................</w:t>
      </w:r>
    </w:p>
    <w:p w:rsidR="00EA1CBB" w:rsidRDefault="00BB1DF3">
      <w:pPr>
        <w:pStyle w:val="Zawartotabeli"/>
        <w:suppressAutoHyphens w:val="0"/>
      </w:pPr>
      <w:r>
        <w:t xml:space="preserve">numer telefonu, email. </w:t>
      </w:r>
    </w:p>
    <w:p w:rsidR="00EA1CBB" w:rsidRDefault="00BB1DF3">
      <w:pPr>
        <w:pStyle w:val="Zawartotabeli"/>
        <w:suppressAutoHyphens w:val="0"/>
      </w:pPr>
      <w:r>
        <w:t>......................................................</w:t>
      </w:r>
    </w:p>
    <w:p w:rsidR="00EA1CBB" w:rsidRDefault="00BB1DF3">
      <w:pPr>
        <w:pStyle w:val="Zawartotabeli"/>
        <w:suppressAutoHyphens w:val="0"/>
      </w:pPr>
      <w:r>
        <w:t>Osoba kontaktowa</w:t>
      </w:r>
    </w:p>
    <w:p w:rsidR="00EA1CBB" w:rsidRDefault="00EA1CBB">
      <w:pPr>
        <w:rPr>
          <w:sz w:val="24"/>
        </w:rPr>
      </w:pPr>
    </w:p>
    <w:p w:rsidR="00EA1CBB" w:rsidRDefault="00BB1DF3">
      <w:pPr>
        <w:jc w:val="center"/>
      </w:pPr>
      <w:r>
        <w:rPr>
          <w:b/>
          <w:sz w:val="24"/>
        </w:rPr>
        <w:t>O F E R T A  W Y K O N A W C Y</w:t>
      </w:r>
    </w:p>
    <w:p w:rsidR="00EA1CBB" w:rsidRDefault="00BB1DF3">
      <w:pPr>
        <w:pStyle w:val="Tekstpodstawowy3"/>
        <w:jc w:val="center"/>
      </w:pPr>
      <w:r>
        <w:rPr>
          <w:u w:val="none"/>
        </w:rPr>
        <w:t>na dostawę aparatu rtg z ramieniem C dla Samodzielnego Publicznego Szpitala</w:t>
      </w:r>
      <w:r>
        <w:rPr>
          <w:u w:val="none"/>
        </w:rPr>
        <w:t xml:space="preserve"> Wojewódzkiego im. Papieża Jana Pawła II w Zamościu.</w:t>
      </w:r>
    </w:p>
    <w:p w:rsidR="00EA1CBB" w:rsidRDefault="00BB1DF3">
      <w:pPr>
        <w:jc w:val="center"/>
        <w:rPr>
          <w:b/>
          <w:sz w:val="24"/>
        </w:rPr>
      </w:pPr>
      <w:r>
        <w:rPr>
          <w:b/>
          <w:sz w:val="24"/>
        </w:rPr>
        <w:t>DZP. 3320.82.20</w:t>
      </w:r>
    </w:p>
    <w:p w:rsidR="00EA1CBB" w:rsidRDefault="00EA1CBB">
      <w:pPr>
        <w:rPr>
          <w:b/>
          <w:sz w:val="24"/>
        </w:rPr>
      </w:pPr>
    </w:p>
    <w:tbl>
      <w:tblPr>
        <w:tblW w:w="9210" w:type="dxa"/>
        <w:tblInd w:w="-70" w:type="dxa"/>
        <w:tblCellMar>
          <w:left w:w="0" w:type="dxa"/>
          <w:right w:w="0" w:type="dxa"/>
        </w:tblCellMar>
        <w:tblLook w:val="04A0"/>
      </w:tblPr>
      <w:tblGrid>
        <w:gridCol w:w="4351"/>
        <w:gridCol w:w="4859"/>
      </w:tblGrid>
      <w:tr w:rsidR="00EA1CBB">
        <w:tc>
          <w:tcPr>
            <w:tcW w:w="4351" w:type="dxa"/>
            <w:shd w:val="clear" w:color="auto" w:fill="auto"/>
          </w:tcPr>
          <w:p w:rsidR="00EA1CBB" w:rsidRDefault="00EA1CBB">
            <w:pPr>
              <w:snapToGrid w:val="0"/>
              <w:rPr>
                <w:b/>
                <w:sz w:val="24"/>
              </w:rPr>
            </w:pPr>
          </w:p>
        </w:tc>
        <w:tc>
          <w:tcPr>
            <w:tcW w:w="4859" w:type="dxa"/>
            <w:shd w:val="clear" w:color="auto" w:fill="auto"/>
          </w:tcPr>
          <w:p w:rsidR="00EA1CBB" w:rsidRDefault="00BB1DF3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Samodzielny Publiczny Szpital Wojewódzki</w:t>
            </w:r>
          </w:p>
          <w:p w:rsidR="00EA1CBB" w:rsidRDefault="00BB1DF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Im. Papieża Jana Pawła II</w:t>
            </w:r>
          </w:p>
          <w:p w:rsidR="00EA1CBB" w:rsidRDefault="00BB1DF3">
            <w:pPr>
              <w:jc w:val="center"/>
            </w:pPr>
            <w:r>
              <w:rPr>
                <w:b/>
                <w:sz w:val="24"/>
              </w:rPr>
              <w:t>ul. Aleje Jana Pawła II 10</w:t>
            </w:r>
          </w:p>
          <w:p w:rsidR="00EA1CBB" w:rsidRDefault="00BB1DF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22 – 400 Zamość </w:t>
            </w:r>
          </w:p>
        </w:tc>
      </w:tr>
    </w:tbl>
    <w:p w:rsidR="00EA1CBB" w:rsidRDefault="00EA1CBB">
      <w:pPr>
        <w:jc w:val="both"/>
        <w:rPr>
          <w:b/>
          <w:sz w:val="24"/>
        </w:rPr>
      </w:pPr>
    </w:p>
    <w:p w:rsidR="00EA1CBB" w:rsidRDefault="00BB1DF3">
      <w:pPr>
        <w:jc w:val="both"/>
        <w:rPr>
          <w:sz w:val="24"/>
          <w:szCs w:val="24"/>
        </w:rPr>
      </w:pPr>
      <w:r>
        <w:rPr>
          <w:b/>
          <w:sz w:val="24"/>
        </w:rPr>
        <w:tab/>
      </w:r>
      <w:r>
        <w:rPr>
          <w:sz w:val="24"/>
        </w:rPr>
        <w:t xml:space="preserve">Nawiązując do zaproszenia do wzięcia udziału w przetargu nieograniczonym                       na dostawę aparatu rtg z ramieniem C dla Samodzielnego Publicznego Szpitala Wojewódzkiego im. Papieża Jana Pawła II w Zamościu, </w:t>
      </w:r>
      <w:r>
        <w:rPr>
          <w:sz w:val="24"/>
          <w:szCs w:val="24"/>
        </w:rPr>
        <w:t>oferujemy wykonanie przedmiotu za</w:t>
      </w:r>
      <w:r>
        <w:rPr>
          <w:sz w:val="24"/>
          <w:szCs w:val="24"/>
        </w:rPr>
        <w:t xml:space="preserve">mówienia objętego zaproszeniem: </w:t>
      </w:r>
    </w:p>
    <w:p w:rsidR="00EA1CBB" w:rsidRDefault="00EA1CBB">
      <w:pPr>
        <w:jc w:val="both"/>
        <w:rPr>
          <w:sz w:val="24"/>
          <w:szCs w:val="24"/>
        </w:rPr>
      </w:pPr>
    </w:p>
    <w:p w:rsidR="00EA1CBB" w:rsidRDefault="00BB1DF3">
      <w:pPr>
        <w:jc w:val="both"/>
      </w:pPr>
      <w:r>
        <w:rPr>
          <w:sz w:val="24"/>
          <w:szCs w:val="24"/>
        </w:rPr>
        <w:t>za cenę brutto (z podatkiem VAT)</w:t>
      </w:r>
      <w:r>
        <w:rPr>
          <w:sz w:val="24"/>
        </w:rPr>
        <w:t xml:space="preserve"> ....................................... zł.</w:t>
      </w:r>
    </w:p>
    <w:p w:rsidR="00EA1CBB" w:rsidRDefault="00EA1CBB">
      <w:pPr>
        <w:jc w:val="both"/>
        <w:rPr>
          <w:sz w:val="24"/>
        </w:rPr>
      </w:pPr>
    </w:p>
    <w:p w:rsidR="00EA1CBB" w:rsidRDefault="00BB1DF3">
      <w:pPr>
        <w:jc w:val="both"/>
      </w:pPr>
      <w:r>
        <w:rPr>
          <w:sz w:val="24"/>
        </w:rPr>
        <w:t>słownie ....................................................................................................................................</w:t>
      </w:r>
    </w:p>
    <w:p w:rsidR="00EA1CBB" w:rsidRDefault="00EA1CBB">
      <w:pPr>
        <w:pStyle w:val="Lista"/>
        <w:suppressAutoHyphens w:val="0"/>
      </w:pPr>
    </w:p>
    <w:p w:rsidR="00EA1CBB" w:rsidRDefault="00BB1DF3">
      <w:pPr>
        <w:jc w:val="both"/>
        <w:rPr>
          <w:sz w:val="24"/>
        </w:rPr>
      </w:pPr>
      <w:r>
        <w:rPr>
          <w:sz w:val="24"/>
        </w:rPr>
        <w:t>zg</w:t>
      </w:r>
      <w:r>
        <w:rPr>
          <w:sz w:val="24"/>
        </w:rPr>
        <w:t xml:space="preserve">odnie z  przedstawioną ofertą cenową. </w:t>
      </w:r>
    </w:p>
    <w:p w:rsidR="00EA1CBB" w:rsidRDefault="00EA1CBB"/>
    <w:p w:rsidR="00EA1CBB" w:rsidRDefault="00BB1DF3">
      <w:pPr>
        <w:numPr>
          <w:ilvl w:val="0"/>
          <w:numId w:val="2"/>
        </w:numPr>
        <w:ind w:left="284" w:hanging="284"/>
        <w:jc w:val="both"/>
      </w:pPr>
      <w:r>
        <w:rPr>
          <w:sz w:val="24"/>
        </w:rPr>
        <w:t>Oświadczam/y, że oferowany przedmiot zamówienia jest kompletny                                         i po zainstalowaniu/dostarczeniu będzie gotowy do pracy zgodnie z jego przeznaczeniem bez dodatkowych zakupów (po</w:t>
      </w:r>
      <w:r>
        <w:rPr>
          <w:sz w:val="24"/>
        </w:rPr>
        <w:t>za materiałami eksploatacyjnymi).</w:t>
      </w:r>
    </w:p>
    <w:p w:rsidR="00EA1CBB" w:rsidRDefault="00EA1CBB">
      <w:pPr>
        <w:jc w:val="both"/>
        <w:rPr>
          <w:sz w:val="24"/>
        </w:rPr>
      </w:pPr>
    </w:p>
    <w:p w:rsidR="00EA1CBB" w:rsidRDefault="00BB1DF3">
      <w:pPr>
        <w:ind w:left="284" w:hanging="284"/>
        <w:jc w:val="both"/>
        <w:rPr>
          <w:sz w:val="24"/>
        </w:rPr>
      </w:pPr>
      <w:r>
        <w:rPr>
          <w:sz w:val="24"/>
        </w:rPr>
        <w:t>2. Oświadczam/y, że na oferowany przedmiot zamówienia  udzielam ....... miesięcy  gwarancji jakości liczonej od  daty jego  uruchomienia wynikającej z protokołu końcowego (minimalny wymagany przez Zamawiającego okres to 2</w:t>
      </w:r>
      <w:r>
        <w:rPr>
          <w:sz w:val="24"/>
        </w:rPr>
        <w:t xml:space="preserve">4 miesiące). Brak informacji na temat oferowanego okresu gwarancji Zamawiający potraktuje jak zaoferowanie minimalnego wymaganego okresu gwarancji. </w:t>
      </w:r>
    </w:p>
    <w:p w:rsidR="00EA1CBB" w:rsidRDefault="00EA1CBB">
      <w:pPr>
        <w:ind w:left="284" w:hanging="284"/>
        <w:jc w:val="both"/>
        <w:rPr>
          <w:sz w:val="24"/>
        </w:rPr>
      </w:pPr>
    </w:p>
    <w:p w:rsidR="00EA1CBB" w:rsidRDefault="00BB1DF3">
      <w:pPr>
        <w:pStyle w:val="Tekstpodstawowy"/>
        <w:tabs>
          <w:tab w:val="left" w:pos="1080"/>
        </w:tabs>
        <w:ind w:left="284" w:hanging="284"/>
      </w:pPr>
      <w:r>
        <w:t>3. Oświadczam/y, że zapoznaliśmy się ze specyfikacją istotnych warunków zamówienia                  i przy</w:t>
      </w:r>
      <w:r>
        <w:t>jmujemy ją bez zastrzeżeń oraz uzyskaliśmy konieczne informacje do przygotowania oferty.</w:t>
      </w:r>
    </w:p>
    <w:p w:rsidR="00EA1CBB" w:rsidRDefault="00EA1CBB">
      <w:pPr>
        <w:jc w:val="both"/>
        <w:rPr>
          <w:sz w:val="24"/>
        </w:rPr>
      </w:pPr>
    </w:p>
    <w:p w:rsidR="00EA1CBB" w:rsidRDefault="00BB1DF3">
      <w:pPr>
        <w:pStyle w:val="Tekstpodstawowy"/>
        <w:tabs>
          <w:tab w:val="left" w:pos="1080"/>
        </w:tabs>
        <w:ind w:left="284" w:hanging="284"/>
      </w:pPr>
      <w:r>
        <w:t>4. Oświadczam/y, że uważamy się za związanych niniejszą ofertą na czas wskazany               w specyfikacji istotnych warunków zamówienia.</w:t>
      </w:r>
    </w:p>
    <w:p w:rsidR="00EA1CBB" w:rsidRDefault="00EA1CBB">
      <w:pPr>
        <w:pStyle w:val="Tekstpodstawowy"/>
        <w:ind w:left="284" w:hanging="284"/>
      </w:pPr>
    </w:p>
    <w:p w:rsidR="00EA1CBB" w:rsidRDefault="00BB1DF3">
      <w:pPr>
        <w:pStyle w:val="Tekstpodstawowy"/>
        <w:tabs>
          <w:tab w:val="left" w:pos="1080"/>
        </w:tabs>
        <w:ind w:left="284" w:hanging="284"/>
      </w:pPr>
      <w:r>
        <w:lastRenderedPageBreak/>
        <w:t xml:space="preserve">5. </w:t>
      </w:r>
      <w:r>
        <w:rPr>
          <w:rFonts w:cs="Times New Roman"/>
          <w:szCs w:val="24"/>
        </w:rPr>
        <w:t>Oświadczam/y, że zawarte w specyfikacji istotnych warunków zamówienia postanowienia wzorów umów zostały przez nas zaakceptowane i zobowiązujemy się w przypadku wyboru naszej oferty do zawarcia umowy na określonych warunkach w miejscu i terminie wyznaczonym</w:t>
      </w:r>
      <w:r>
        <w:rPr>
          <w:rFonts w:cs="Times New Roman"/>
          <w:szCs w:val="24"/>
        </w:rPr>
        <w:t xml:space="preserve"> przez zamawiającego. </w:t>
      </w:r>
    </w:p>
    <w:p w:rsidR="00EA1CBB" w:rsidRDefault="00BB1DF3">
      <w:pPr>
        <w:pStyle w:val="Style6"/>
        <w:spacing w:before="48" w:line="100" w:lineRule="atLeast"/>
        <w:ind w:left="284" w:hanging="284"/>
        <w:rPr>
          <w:rFonts w:cs="Times New Roman"/>
        </w:rPr>
      </w:pPr>
      <w:r>
        <w:rPr>
          <w:rStyle w:val="FontStyle53"/>
          <w:rFonts w:cs="Times New Roman"/>
          <w:b w:val="0"/>
          <w:sz w:val="24"/>
          <w:szCs w:val="24"/>
        </w:rPr>
        <w:t>6. Oświadczam/y, że oferowany przedmiot zamówienia jest dopuszczony do obrotu i używania na terenie RP zgodnie z obowiązującymi przepisami w tym w szczególności ustawą z dnia 20 maja 2010 roku o wyrobach medycznych i jest oznaczony z</w:t>
      </w:r>
      <w:r>
        <w:rPr>
          <w:rStyle w:val="FontStyle53"/>
          <w:rFonts w:cs="Times New Roman"/>
          <w:b w:val="0"/>
          <w:sz w:val="24"/>
          <w:szCs w:val="24"/>
        </w:rPr>
        <w:t>nakiem CE. Stosowne dokumenty (deklaracja zgodności CE  o spełnieniu wymagań zasadniczych, certyfikat zgodności jednostki notyfikowanej) zostaną dostarczone wraz z dostawą przedmiotu zamówienia.</w:t>
      </w:r>
    </w:p>
    <w:p w:rsidR="00EA1CBB" w:rsidRDefault="00EA1CBB">
      <w:pPr>
        <w:tabs>
          <w:tab w:val="left" w:pos="1080"/>
        </w:tabs>
        <w:jc w:val="both"/>
        <w:rPr>
          <w:rFonts w:cs="Times New Roman"/>
          <w:sz w:val="24"/>
        </w:rPr>
      </w:pPr>
    </w:p>
    <w:p w:rsidR="00EA1CBB" w:rsidRDefault="00BB1DF3">
      <w:pPr>
        <w:pStyle w:val="Tekstpodstawowy"/>
        <w:tabs>
          <w:tab w:val="left" w:pos="1080"/>
        </w:tabs>
      </w:pPr>
      <w:r>
        <w:t>7. Składając niniejszą ofertę, zgodnie z art. 91 ust. 3a ust</w:t>
      </w:r>
      <w:r>
        <w:t xml:space="preserve">awy PZP informuję, że wybór oferty: </w:t>
      </w:r>
    </w:p>
    <w:p w:rsidR="00EA1CBB" w:rsidRDefault="00EA1CBB">
      <w:pPr>
        <w:pStyle w:val="Tekstpodstawowy"/>
        <w:tabs>
          <w:tab w:val="left" w:pos="1080"/>
        </w:tabs>
      </w:pPr>
    </w:p>
    <w:p w:rsidR="00EA1CBB" w:rsidRDefault="00BB1DF3">
      <w:pPr>
        <w:pStyle w:val="Tekstpodstawowy"/>
        <w:tabs>
          <w:tab w:val="left" w:pos="1080"/>
        </w:tabs>
        <w:ind w:left="567" w:hanging="283"/>
      </w:pPr>
      <w:r>
        <w:t>a) [ ] nie będzie prowadzić do powstania obowiązku podatkowe po stronie Zamawiającego, zgodnie z przepisami o podatku od towarów i usług, który miałby obowiązek rozliczyć,</w:t>
      </w:r>
    </w:p>
    <w:p w:rsidR="00EA1CBB" w:rsidRDefault="00EA1CBB">
      <w:pPr>
        <w:pStyle w:val="Tekstpodstawowy"/>
        <w:tabs>
          <w:tab w:val="left" w:pos="1080"/>
        </w:tabs>
        <w:ind w:left="567" w:hanging="283"/>
      </w:pPr>
    </w:p>
    <w:p w:rsidR="00EA1CBB" w:rsidRDefault="00BB1DF3">
      <w:pPr>
        <w:pStyle w:val="Tekstpodstawowy"/>
        <w:tabs>
          <w:tab w:val="left" w:pos="1080"/>
        </w:tabs>
        <w:ind w:left="567" w:hanging="283"/>
      </w:pPr>
      <w:r>
        <w:t>b) [   ] będzie prowadzić do powstania obowią</w:t>
      </w:r>
      <w:r>
        <w:t>zku podatkowego po stronie Zamawiającego zgodnie z przepisami o podatku od towarów i usług, który miałby rozliczyć –                   w następującym zakresie: ................................................................................................</w:t>
      </w:r>
      <w:r>
        <w:t>.. (należy odpowiednio zaznaczyć punkt a) lub b).</w:t>
      </w:r>
    </w:p>
    <w:p w:rsidR="00EA1CBB" w:rsidRDefault="00EA1CBB">
      <w:pPr>
        <w:pStyle w:val="Tekstpodstawowy"/>
        <w:tabs>
          <w:tab w:val="left" w:pos="1080"/>
        </w:tabs>
      </w:pPr>
    </w:p>
    <w:p w:rsidR="00EA1CBB" w:rsidRDefault="00BB1DF3">
      <w:pPr>
        <w:pStyle w:val="Tekstpodstawowy"/>
        <w:tabs>
          <w:tab w:val="left" w:pos="1080"/>
        </w:tabs>
        <w:ind w:left="284" w:hanging="284"/>
      </w:pPr>
      <w:r>
        <w:t xml:space="preserve">8. Oferta została złożona na ..... stronach kolejno ponumerowanych i składa się                                 z następujących oświadczeń, dokumentów i informacji: </w:t>
      </w:r>
    </w:p>
    <w:p w:rsidR="00EA1CBB" w:rsidRDefault="00EA1CBB">
      <w:pPr>
        <w:pStyle w:val="Zawartotabeli"/>
        <w:suppressAutoHyphens w:val="0"/>
        <w:jc w:val="both"/>
      </w:pPr>
    </w:p>
    <w:p w:rsidR="00EA1CBB" w:rsidRDefault="00EA1CBB">
      <w:pPr>
        <w:pStyle w:val="Zawartotabeli"/>
        <w:suppressAutoHyphens w:val="0"/>
        <w:jc w:val="both"/>
      </w:pPr>
    </w:p>
    <w:tbl>
      <w:tblPr>
        <w:tblW w:w="9212" w:type="dxa"/>
        <w:tblInd w:w="-70" w:type="dxa"/>
        <w:tblCellMar>
          <w:left w:w="0" w:type="dxa"/>
          <w:right w:w="0" w:type="dxa"/>
        </w:tblCellMar>
        <w:tblLook w:val="04A0"/>
      </w:tblPr>
      <w:tblGrid>
        <w:gridCol w:w="4606"/>
        <w:gridCol w:w="4606"/>
      </w:tblGrid>
      <w:tr w:rsidR="00EA1CBB">
        <w:tc>
          <w:tcPr>
            <w:tcW w:w="4606" w:type="dxa"/>
            <w:shd w:val="clear" w:color="auto" w:fill="auto"/>
          </w:tcPr>
          <w:p w:rsidR="00EA1CBB" w:rsidRDefault="00BB1DF3">
            <w:pPr>
              <w:jc w:val="both"/>
              <w:rPr>
                <w:sz w:val="24"/>
              </w:rPr>
            </w:pPr>
            <w:r>
              <w:rPr>
                <w:sz w:val="24"/>
              </w:rPr>
              <w:t>.......................................................</w:t>
            </w:r>
          </w:p>
          <w:p w:rsidR="00EA1CBB" w:rsidRDefault="00BB1DF3">
            <w:pPr>
              <w:pStyle w:val="Zawartotabeli"/>
              <w:suppressAutoHyphens w:val="0"/>
              <w:jc w:val="both"/>
            </w:pPr>
            <w:r>
              <w:t xml:space="preserve">(miejscowość, data) </w:t>
            </w:r>
            <w:r>
              <w:tab/>
            </w:r>
            <w:r>
              <w:tab/>
            </w:r>
          </w:p>
        </w:tc>
        <w:tc>
          <w:tcPr>
            <w:tcW w:w="4606" w:type="dxa"/>
            <w:shd w:val="clear" w:color="auto" w:fill="auto"/>
          </w:tcPr>
          <w:p w:rsidR="00EA1CBB" w:rsidRDefault="00BB1DF3">
            <w:pPr>
              <w:pStyle w:val="Zawartotabeli"/>
              <w:suppressAutoHyphens w:val="0"/>
              <w:jc w:val="both"/>
            </w:pPr>
            <w:r>
              <w:t>........................................................</w:t>
            </w:r>
          </w:p>
          <w:p w:rsidR="00EA1CBB" w:rsidRDefault="00BB1DF3">
            <w:pPr>
              <w:pStyle w:val="Zawartotabeli"/>
              <w:suppressAutoHyphens w:val="0"/>
              <w:jc w:val="both"/>
            </w:pPr>
            <w:r>
              <w:t>(podpis osoby/ osób uprawnionych)</w:t>
            </w:r>
          </w:p>
        </w:tc>
      </w:tr>
    </w:tbl>
    <w:p w:rsidR="00EA1CBB" w:rsidRDefault="00EA1CBB">
      <w:pPr>
        <w:pStyle w:val="Zawartotabeli"/>
        <w:suppressAutoHyphens w:val="0"/>
        <w:jc w:val="both"/>
        <w:rPr>
          <w:rFonts w:cs="Times New Roman"/>
        </w:rPr>
      </w:pPr>
    </w:p>
    <w:p w:rsidR="00EA1CBB" w:rsidRDefault="00EA1CBB">
      <w:pPr>
        <w:pStyle w:val="Zawartotabeli"/>
        <w:suppressAutoHyphens w:val="0"/>
        <w:jc w:val="both"/>
      </w:pPr>
    </w:p>
    <w:p w:rsidR="00EA1CBB" w:rsidRDefault="00EA1CBB">
      <w:pPr>
        <w:pStyle w:val="Zawartotabeli"/>
        <w:suppressAutoHyphens w:val="0"/>
        <w:jc w:val="both"/>
      </w:pPr>
    </w:p>
    <w:p w:rsidR="00EA1CBB" w:rsidRDefault="00EA1CBB">
      <w:pPr>
        <w:pStyle w:val="Zawartotabeli"/>
        <w:suppressAutoHyphens w:val="0"/>
        <w:jc w:val="both"/>
      </w:pPr>
    </w:p>
    <w:p w:rsidR="00EA1CBB" w:rsidRDefault="00EA1CBB">
      <w:pPr>
        <w:pStyle w:val="Zawartotabeli"/>
        <w:suppressAutoHyphens w:val="0"/>
        <w:jc w:val="both"/>
      </w:pPr>
    </w:p>
    <w:p w:rsidR="00EA1CBB" w:rsidRDefault="00EA1CBB">
      <w:pPr>
        <w:pStyle w:val="Zawartotabeli"/>
        <w:suppressAutoHyphens w:val="0"/>
        <w:jc w:val="both"/>
      </w:pPr>
    </w:p>
    <w:p w:rsidR="00EA1CBB" w:rsidRDefault="00EA1CBB">
      <w:pPr>
        <w:pStyle w:val="Zawartotabeli"/>
        <w:suppressAutoHyphens w:val="0"/>
        <w:jc w:val="both"/>
      </w:pPr>
    </w:p>
    <w:p w:rsidR="00EA1CBB" w:rsidRDefault="00EA1CBB">
      <w:pPr>
        <w:pStyle w:val="Zawartotabeli"/>
        <w:suppressAutoHyphens w:val="0"/>
        <w:jc w:val="both"/>
      </w:pPr>
    </w:p>
    <w:p w:rsidR="00EA1CBB" w:rsidRDefault="00EA1CBB">
      <w:pPr>
        <w:pStyle w:val="Zawartotabeli"/>
        <w:suppressAutoHyphens w:val="0"/>
        <w:jc w:val="both"/>
      </w:pPr>
    </w:p>
    <w:p w:rsidR="00EA1CBB" w:rsidRDefault="00EA1CBB">
      <w:pPr>
        <w:pStyle w:val="Zawartotabeli"/>
        <w:suppressAutoHyphens w:val="0"/>
        <w:jc w:val="both"/>
        <w:rPr>
          <w:rFonts w:cs="Times New Roman"/>
        </w:rPr>
      </w:pPr>
    </w:p>
    <w:sectPr w:rsidR="00EA1CBB" w:rsidSect="00EA1CBB">
      <w:headerReference w:type="default" r:id="rId7"/>
      <w:footerReference w:type="default" r:id="rId8"/>
      <w:pgSz w:w="11906" w:h="16838"/>
      <w:pgMar w:top="1417" w:right="1417" w:bottom="1417" w:left="1417" w:header="708" w:footer="720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1DF3" w:rsidRDefault="00BB1DF3" w:rsidP="00EA1CBB">
      <w:r>
        <w:separator/>
      </w:r>
    </w:p>
  </w:endnote>
  <w:endnote w:type="continuationSeparator" w:id="1">
    <w:p w:rsidR="00BB1DF3" w:rsidRDefault="00BB1DF3" w:rsidP="00EA1C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imSun;宋体;MS Mincho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CBB" w:rsidRDefault="00BB1DF3">
    <w:pPr>
      <w:pStyle w:val="Footer"/>
    </w:pPr>
    <w:r>
      <w:t>Samodzielny Publiczny Szpital Wojewódzki</w:t>
    </w:r>
  </w:p>
  <w:p w:rsidR="00EA1CBB" w:rsidRDefault="00BB1DF3">
    <w:pPr>
      <w:pStyle w:val="Footer"/>
    </w:pPr>
    <w:r>
      <w:t>Im. Papieża Jana Pawła II w Zamościu</w:t>
    </w:r>
  </w:p>
  <w:p w:rsidR="00EA1CBB" w:rsidRDefault="00BB1DF3">
    <w:pPr>
      <w:pStyle w:val="Footer"/>
    </w:pPr>
    <w:r>
      <w:t>DZP 3320.82.20 formularz oferta wykonawcy</w:t>
    </w:r>
  </w:p>
  <w:p w:rsidR="00EA1CBB" w:rsidRDefault="00BB1DF3">
    <w:pPr>
      <w:pStyle w:val="Footer"/>
      <w:rPr>
        <w:lang w:eastAsia="pl-PL"/>
      </w:rPr>
    </w:pPr>
    <w:r>
      <w:rPr>
        <w:lang w:eastAsia="pl-PL"/>
      </w:rPr>
      <w:t xml:space="preserve">Strona </w:t>
    </w:r>
    <w:r w:rsidR="00EA1CBB">
      <w:rPr>
        <w:lang w:eastAsia="pl-PL"/>
      </w:rPr>
      <w:fldChar w:fldCharType="begin"/>
    </w:r>
    <w:r>
      <w:instrText>PAGE</w:instrText>
    </w:r>
    <w:r w:rsidR="00EA1CBB">
      <w:fldChar w:fldCharType="separate"/>
    </w:r>
    <w:r w:rsidR="00A85481">
      <w:rPr>
        <w:noProof/>
      </w:rPr>
      <w:t>2</w:t>
    </w:r>
    <w:r w:rsidR="00EA1CBB">
      <w:fldChar w:fldCharType="end"/>
    </w:r>
    <w:r>
      <w:rPr>
        <w:lang w:eastAsia="pl-PL"/>
      </w:rPr>
      <w:t xml:space="preserve"> z </w:t>
    </w:r>
    <w:r w:rsidR="00EA1CBB">
      <w:rPr>
        <w:lang w:eastAsia="pl-PL"/>
      </w:rPr>
      <w:fldChar w:fldCharType="begin"/>
    </w:r>
    <w:r>
      <w:instrText>NUMPAGES \* ARABIC</w:instrText>
    </w:r>
    <w:r w:rsidR="00EA1CBB">
      <w:fldChar w:fldCharType="separate"/>
    </w:r>
    <w:r w:rsidR="00A85481">
      <w:rPr>
        <w:noProof/>
      </w:rPr>
      <w:t>2</w:t>
    </w:r>
    <w:r w:rsidR="00EA1CBB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1DF3" w:rsidRDefault="00BB1DF3" w:rsidP="00EA1CBB">
      <w:r>
        <w:separator/>
      </w:r>
    </w:p>
  </w:footnote>
  <w:footnote w:type="continuationSeparator" w:id="1">
    <w:p w:rsidR="00BB1DF3" w:rsidRDefault="00BB1DF3" w:rsidP="00EA1C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CBB" w:rsidRDefault="00EA1CBB">
    <w:pPr>
      <w:pStyle w:val="Nagwek"/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A4BC1"/>
    <w:multiLevelType w:val="multilevel"/>
    <w:tmpl w:val="E5D6E21A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69045F3"/>
    <w:multiLevelType w:val="multilevel"/>
    <w:tmpl w:val="5CF48DA6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A1CBB"/>
    <w:rsid w:val="009B12E6"/>
    <w:rsid w:val="00A85481"/>
    <w:rsid w:val="00BB1DF3"/>
    <w:rsid w:val="00EA1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 Unicode M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1CBB"/>
    <w:pPr>
      <w:suppressAutoHyphens/>
    </w:pPr>
    <w:rPr>
      <w:rFonts w:ascii="Times New Roman" w:eastAsia="Times New Roman" w:hAnsi="Times New Roman" w:cs="Microsoft Sans Seri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 1"/>
    <w:basedOn w:val="Normalny"/>
    <w:next w:val="Normalny"/>
    <w:qFormat/>
    <w:rsid w:val="00EA1CBB"/>
    <w:pPr>
      <w:keepNext/>
      <w:numPr>
        <w:numId w:val="1"/>
      </w:numPr>
      <w:jc w:val="both"/>
      <w:outlineLvl w:val="0"/>
    </w:pPr>
    <w:rPr>
      <w:sz w:val="24"/>
    </w:rPr>
  </w:style>
  <w:style w:type="paragraph" w:customStyle="1" w:styleId="Heading7">
    <w:name w:val="Heading 7"/>
    <w:basedOn w:val="Normalny"/>
    <w:next w:val="Normalny"/>
    <w:qFormat/>
    <w:rsid w:val="00EA1CBB"/>
    <w:pPr>
      <w:keepNext/>
      <w:numPr>
        <w:ilvl w:val="6"/>
        <w:numId w:val="1"/>
      </w:numPr>
      <w:jc w:val="center"/>
      <w:outlineLvl w:val="6"/>
    </w:pPr>
    <w:rPr>
      <w:rFonts w:ascii="Wingdings" w:eastAsia="Wingdings" w:hAnsi="Wingdings" w:cs="Microsoft YaHei"/>
      <w:b/>
      <w:sz w:val="24"/>
    </w:rPr>
  </w:style>
  <w:style w:type="character" w:customStyle="1" w:styleId="WW8Num1z0">
    <w:name w:val="WW8Num1z0"/>
    <w:qFormat/>
    <w:rsid w:val="00EA1CBB"/>
  </w:style>
  <w:style w:type="character" w:customStyle="1" w:styleId="WW8Num1z1">
    <w:name w:val="WW8Num1z1"/>
    <w:qFormat/>
    <w:rsid w:val="00EA1CBB"/>
  </w:style>
  <w:style w:type="character" w:customStyle="1" w:styleId="WW8Num1z2">
    <w:name w:val="WW8Num1z2"/>
    <w:qFormat/>
    <w:rsid w:val="00EA1CBB"/>
  </w:style>
  <w:style w:type="character" w:customStyle="1" w:styleId="WW8Num1z3">
    <w:name w:val="WW8Num1z3"/>
    <w:qFormat/>
    <w:rsid w:val="00EA1CBB"/>
  </w:style>
  <w:style w:type="character" w:customStyle="1" w:styleId="WW8Num1z4">
    <w:name w:val="WW8Num1z4"/>
    <w:qFormat/>
    <w:rsid w:val="00EA1CBB"/>
  </w:style>
  <w:style w:type="character" w:customStyle="1" w:styleId="WW8Num1z5">
    <w:name w:val="WW8Num1z5"/>
    <w:qFormat/>
    <w:rsid w:val="00EA1CBB"/>
  </w:style>
  <w:style w:type="character" w:customStyle="1" w:styleId="WW8Num1z6">
    <w:name w:val="WW8Num1z6"/>
    <w:qFormat/>
    <w:rsid w:val="00EA1CBB"/>
  </w:style>
  <w:style w:type="character" w:customStyle="1" w:styleId="WW8Num1z7">
    <w:name w:val="WW8Num1z7"/>
    <w:qFormat/>
    <w:rsid w:val="00EA1CBB"/>
  </w:style>
  <w:style w:type="character" w:customStyle="1" w:styleId="WW8Num1z8">
    <w:name w:val="WW8Num1z8"/>
    <w:qFormat/>
    <w:rsid w:val="00EA1CBB"/>
  </w:style>
  <w:style w:type="character" w:customStyle="1" w:styleId="WW8Num2z0">
    <w:name w:val="WW8Num2z0"/>
    <w:qFormat/>
    <w:rsid w:val="00EA1CBB"/>
    <w:rPr>
      <w:rFonts w:ascii="OpenSymbol" w:hAnsi="OpenSymbol" w:cs="OpenSymbol"/>
    </w:rPr>
  </w:style>
  <w:style w:type="character" w:customStyle="1" w:styleId="WW8Num3z0">
    <w:name w:val="WW8Num3z0"/>
    <w:qFormat/>
    <w:rsid w:val="00EA1CBB"/>
    <w:rPr>
      <w:rFonts w:cs="OpenSymbol"/>
      <w:sz w:val="24"/>
    </w:rPr>
  </w:style>
  <w:style w:type="character" w:customStyle="1" w:styleId="WW8Num3z1">
    <w:name w:val="WW8Num3z1"/>
    <w:qFormat/>
    <w:rsid w:val="00EA1CBB"/>
  </w:style>
  <w:style w:type="character" w:customStyle="1" w:styleId="WW8Num3z2">
    <w:name w:val="WW8Num3z2"/>
    <w:qFormat/>
    <w:rsid w:val="00EA1CBB"/>
  </w:style>
  <w:style w:type="character" w:customStyle="1" w:styleId="WW8Num3z3">
    <w:name w:val="WW8Num3z3"/>
    <w:qFormat/>
    <w:rsid w:val="00EA1CBB"/>
  </w:style>
  <w:style w:type="character" w:customStyle="1" w:styleId="WW8Num3z4">
    <w:name w:val="WW8Num3z4"/>
    <w:qFormat/>
    <w:rsid w:val="00EA1CBB"/>
  </w:style>
  <w:style w:type="character" w:customStyle="1" w:styleId="WW8Num3z5">
    <w:name w:val="WW8Num3z5"/>
    <w:qFormat/>
    <w:rsid w:val="00EA1CBB"/>
  </w:style>
  <w:style w:type="character" w:customStyle="1" w:styleId="WW8Num3z6">
    <w:name w:val="WW8Num3z6"/>
    <w:qFormat/>
    <w:rsid w:val="00EA1CBB"/>
  </w:style>
  <w:style w:type="character" w:customStyle="1" w:styleId="WW8Num3z7">
    <w:name w:val="WW8Num3z7"/>
    <w:qFormat/>
    <w:rsid w:val="00EA1CBB"/>
  </w:style>
  <w:style w:type="character" w:customStyle="1" w:styleId="WW8Num3z8">
    <w:name w:val="WW8Num3z8"/>
    <w:qFormat/>
    <w:rsid w:val="00EA1CBB"/>
  </w:style>
  <w:style w:type="character" w:customStyle="1" w:styleId="WW8Num4z0">
    <w:name w:val="WW8Num4z0"/>
    <w:qFormat/>
    <w:rsid w:val="00EA1CBB"/>
  </w:style>
  <w:style w:type="character" w:customStyle="1" w:styleId="WW8Num4z1">
    <w:name w:val="WW8Num4z1"/>
    <w:qFormat/>
    <w:rsid w:val="00EA1CBB"/>
  </w:style>
  <w:style w:type="character" w:customStyle="1" w:styleId="WW8Num4z2">
    <w:name w:val="WW8Num4z2"/>
    <w:qFormat/>
    <w:rsid w:val="00EA1CBB"/>
  </w:style>
  <w:style w:type="character" w:customStyle="1" w:styleId="WW8Num4z3">
    <w:name w:val="WW8Num4z3"/>
    <w:qFormat/>
    <w:rsid w:val="00EA1CBB"/>
  </w:style>
  <w:style w:type="character" w:customStyle="1" w:styleId="WW8Num4z4">
    <w:name w:val="WW8Num4z4"/>
    <w:qFormat/>
    <w:rsid w:val="00EA1CBB"/>
  </w:style>
  <w:style w:type="character" w:customStyle="1" w:styleId="WW8Num4z5">
    <w:name w:val="WW8Num4z5"/>
    <w:qFormat/>
    <w:rsid w:val="00EA1CBB"/>
  </w:style>
  <w:style w:type="character" w:customStyle="1" w:styleId="WW8Num4z6">
    <w:name w:val="WW8Num4z6"/>
    <w:qFormat/>
    <w:rsid w:val="00EA1CBB"/>
  </w:style>
  <w:style w:type="character" w:customStyle="1" w:styleId="WW8Num4z7">
    <w:name w:val="WW8Num4z7"/>
    <w:qFormat/>
    <w:rsid w:val="00EA1CBB"/>
  </w:style>
  <w:style w:type="character" w:customStyle="1" w:styleId="WW8Num4z8">
    <w:name w:val="WW8Num4z8"/>
    <w:qFormat/>
    <w:rsid w:val="00EA1CBB"/>
  </w:style>
  <w:style w:type="character" w:customStyle="1" w:styleId="WW8Num5z0">
    <w:name w:val="WW8Num5z0"/>
    <w:qFormat/>
    <w:rsid w:val="00EA1CBB"/>
    <w:rPr>
      <w:sz w:val="24"/>
    </w:rPr>
  </w:style>
  <w:style w:type="character" w:customStyle="1" w:styleId="WW8Num5z1">
    <w:name w:val="WW8Num5z1"/>
    <w:qFormat/>
    <w:rsid w:val="00EA1CBB"/>
  </w:style>
  <w:style w:type="character" w:customStyle="1" w:styleId="WW8Num5z2">
    <w:name w:val="WW8Num5z2"/>
    <w:qFormat/>
    <w:rsid w:val="00EA1CBB"/>
  </w:style>
  <w:style w:type="character" w:customStyle="1" w:styleId="WW8Num5z3">
    <w:name w:val="WW8Num5z3"/>
    <w:qFormat/>
    <w:rsid w:val="00EA1CBB"/>
  </w:style>
  <w:style w:type="character" w:customStyle="1" w:styleId="WW8Num5z4">
    <w:name w:val="WW8Num5z4"/>
    <w:qFormat/>
    <w:rsid w:val="00EA1CBB"/>
  </w:style>
  <w:style w:type="character" w:customStyle="1" w:styleId="WW8Num5z5">
    <w:name w:val="WW8Num5z5"/>
    <w:qFormat/>
    <w:rsid w:val="00EA1CBB"/>
  </w:style>
  <w:style w:type="character" w:customStyle="1" w:styleId="WW8Num5z6">
    <w:name w:val="WW8Num5z6"/>
    <w:qFormat/>
    <w:rsid w:val="00EA1CBB"/>
  </w:style>
  <w:style w:type="character" w:customStyle="1" w:styleId="WW8Num5z7">
    <w:name w:val="WW8Num5z7"/>
    <w:qFormat/>
    <w:rsid w:val="00EA1CBB"/>
  </w:style>
  <w:style w:type="character" w:customStyle="1" w:styleId="WW8Num5z8">
    <w:name w:val="WW8Num5z8"/>
    <w:qFormat/>
    <w:rsid w:val="00EA1CBB"/>
  </w:style>
  <w:style w:type="character" w:customStyle="1" w:styleId="WW8Num6z0">
    <w:name w:val="WW8Num6z0"/>
    <w:qFormat/>
    <w:rsid w:val="00EA1CBB"/>
  </w:style>
  <w:style w:type="character" w:customStyle="1" w:styleId="WW8Num6z1">
    <w:name w:val="WW8Num6z1"/>
    <w:qFormat/>
    <w:rsid w:val="00EA1CBB"/>
  </w:style>
  <w:style w:type="character" w:customStyle="1" w:styleId="WW8Num6z2">
    <w:name w:val="WW8Num6z2"/>
    <w:qFormat/>
    <w:rsid w:val="00EA1CBB"/>
  </w:style>
  <w:style w:type="character" w:customStyle="1" w:styleId="WW8Num6z3">
    <w:name w:val="WW8Num6z3"/>
    <w:qFormat/>
    <w:rsid w:val="00EA1CBB"/>
  </w:style>
  <w:style w:type="character" w:customStyle="1" w:styleId="WW8Num6z4">
    <w:name w:val="WW8Num6z4"/>
    <w:qFormat/>
    <w:rsid w:val="00EA1CBB"/>
  </w:style>
  <w:style w:type="character" w:customStyle="1" w:styleId="WW8Num6z5">
    <w:name w:val="WW8Num6z5"/>
    <w:qFormat/>
    <w:rsid w:val="00EA1CBB"/>
  </w:style>
  <w:style w:type="character" w:customStyle="1" w:styleId="WW8Num6z6">
    <w:name w:val="WW8Num6z6"/>
    <w:qFormat/>
    <w:rsid w:val="00EA1CBB"/>
  </w:style>
  <w:style w:type="character" w:customStyle="1" w:styleId="WW8Num6z7">
    <w:name w:val="WW8Num6z7"/>
    <w:qFormat/>
    <w:rsid w:val="00EA1CBB"/>
  </w:style>
  <w:style w:type="character" w:customStyle="1" w:styleId="WW8Num6z8">
    <w:name w:val="WW8Num6z8"/>
    <w:qFormat/>
    <w:rsid w:val="00EA1CBB"/>
  </w:style>
  <w:style w:type="character" w:customStyle="1" w:styleId="WW-Domylnaczcionkaakapitu">
    <w:name w:val="WW-Domyślna czcionka akapitu"/>
    <w:qFormat/>
    <w:rsid w:val="00EA1CBB"/>
  </w:style>
  <w:style w:type="character" w:customStyle="1" w:styleId="WW8Num9z0">
    <w:name w:val="WW8Num9z0"/>
    <w:qFormat/>
    <w:rsid w:val="00EA1CBB"/>
    <w:rPr>
      <w:rFonts w:ascii="Microsoft Sans Serif" w:hAnsi="Microsoft Sans Serif" w:cs="Tahoma"/>
      <w:b w:val="0"/>
    </w:rPr>
  </w:style>
  <w:style w:type="character" w:customStyle="1" w:styleId="WW8Num10z0">
    <w:name w:val="WW8Num10z0"/>
    <w:qFormat/>
    <w:rsid w:val="00EA1CBB"/>
    <w:rPr>
      <w:rFonts w:ascii="Microsoft Sans Serif" w:hAnsi="Microsoft Sans Serif" w:cs="OpenSymbol"/>
    </w:rPr>
  </w:style>
  <w:style w:type="character" w:customStyle="1" w:styleId="WW8Num11z0">
    <w:name w:val="WW8Num11z0"/>
    <w:qFormat/>
    <w:rsid w:val="00EA1CBB"/>
    <w:rPr>
      <w:rFonts w:ascii="Symbol" w:hAnsi="Symbol" w:cs="Symbol"/>
    </w:rPr>
  </w:style>
  <w:style w:type="character" w:customStyle="1" w:styleId="WW-Domylnaczcionkaakapitu1">
    <w:name w:val="WW-Domyślna czcionka akapitu1"/>
    <w:qFormat/>
    <w:rsid w:val="00EA1CBB"/>
  </w:style>
  <w:style w:type="character" w:customStyle="1" w:styleId="FontStyle49">
    <w:name w:val="Font Style49"/>
    <w:basedOn w:val="Domylnaczcionkaakapitu"/>
    <w:qFormat/>
    <w:rsid w:val="00EA1CBB"/>
    <w:rPr>
      <w:rFonts w:ascii="Times New Roman" w:hAnsi="Times New Roman" w:cs="OpenSymbol"/>
      <w:sz w:val="22"/>
      <w:szCs w:val="22"/>
    </w:rPr>
  </w:style>
  <w:style w:type="character" w:customStyle="1" w:styleId="FontStyle53">
    <w:name w:val="Font Style53"/>
    <w:basedOn w:val="Domylnaczcionkaakapitu"/>
    <w:qFormat/>
    <w:rsid w:val="00EA1CBB"/>
    <w:rPr>
      <w:rFonts w:ascii="Times New Roman" w:hAnsi="Times New Roman" w:cs="OpenSymbol"/>
      <w:b/>
      <w:bCs/>
      <w:sz w:val="22"/>
      <w:szCs w:val="22"/>
    </w:rPr>
  </w:style>
  <w:style w:type="paragraph" w:styleId="Nagwek">
    <w:name w:val="header"/>
    <w:basedOn w:val="Normalny"/>
    <w:next w:val="Tekstpodstawowy"/>
    <w:qFormat/>
    <w:rsid w:val="00EA1CB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EA1CBB"/>
    <w:pPr>
      <w:jc w:val="both"/>
    </w:pPr>
    <w:rPr>
      <w:sz w:val="24"/>
    </w:rPr>
  </w:style>
  <w:style w:type="paragraph" w:styleId="Lista">
    <w:name w:val="List"/>
    <w:basedOn w:val="Tekstpodstawowy"/>
    <w:rsid w:val="00EA1CBB"/>
  </w:style>
  <w:style w:type="paragraph" w:customStyle="1" w:styleId="Caption">
    <w:name w:val="Caption"/>
    <w:basedOn w:val="Normalny"/>
    <w:qFormat/>
    <w:rsid w:val="00EA1CBB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EA1CBB"/>
    <w:pPr>
      <w:suppressLineNumbers/>
    </w:pPr>
  </w:style>
  <w:style w:type="paragraph" w:customStyle="1" w:styleId="Header">
    <w:name w:val="Header"/>
    <w:basedOn w:val="Normalny"/>
    <w:next w:val="Tekstpodstawowy"/>
    <w:rsid w:val="00EA1CBB"/>
    <w:pPr>
      <w:keepNext/>
      <w:spacing w:before="240" w:after="120"/>
    </w:pPr>
    <w:rPr>
      <w:rFonts w:ascii="Arial" w:eastAsia="Microsoft YaHei" w:hAnsi="Arial" w:cs="OpenSymbol"/>
      <w:sz w:val="28"/>
      <w:szCs w:val="28"/>
    </w:rPr>
  </w:style>
  <w:style w:type="paragraph" w:styleId="Legenda">
    <w:name w:val="caption"/>
    <w:basedOn w:val="Normalny"/>
    <w:qFormat/>
    <w:rsid w:val="00EA1CBB"/>
    <w:pPr>
      <w:suppressLineNumbers/>
      <w:spacing w:before="120" w:after="120"/>
    </w:pPr>
    <w:rPr>
      <w:rFonts w:cs="OpenSymbol"/>
      <w:i/>
      <w:iCs/>
      <w:sz w:val="24"/>
      <w:szCs w:val="24"/>
    </w:rPr>
  </w:style>
  <w:style w:type="paragraph" w:customStyle="1" w:styleId="Podpispodobiektem">
    <w:name w:val="Podpis pod obiektem"/>
    <w:basedOn w:val="Normalny"/>
    <w:qFormat/>
    <w:rsid w:val="00EA1CBB"/>
    <w:pPr>
      <w:suppressLineNumbers/>
      <w:spacing w:before="120" w:after="120"/>
    </w:pPr>
    <w:rPr>
      <w:i/>
      <w:iCs/>
      <w:sz w:val="24"/>
      <w:szCs w:val="24"/>
    </w:rPr>
  </w:style>
  <w:style w:type="paragraph" w:styleId="Tekstpodstawowy3">
    <w:name w:val="Body Text 3"/>
    <w:basedOn w:val="Normalny"/>
    <w:qFormat/>
    <w:rsid w:val="00EA1CBB"/>
    <w:pPr>
      <w:jc w:val="both"/>
    </w:pPr>
    <w:rPr>
      <w:b/>
      <w:sz w:val="24"/>
      <w:u w:val="single"/>
    </w:rPr>
  </w:style>
  <w:style w:type="paragraph" w:customStyle="1" w:styleId="Zawartotabeli">
    <w:name w:val="Zawartość tabeli"/>
    <w:basedOn w:val="Normalny"/>
    <w:qFormat/>
    <w:rsid w:val="00EA1CBB"/>
    <w:pPr>
      <w:suppressLineNumbers/>
    </w:pPr>
    <w:rPr>
      <w:sz w:val="24"/>
    </w:rPr>
  </w:style>
  <w:style w:type="paragraph" w:customStyle="1" w:styleId="Nagwektabeli">
    <w:name w:val="Nagłówek tabeli"/>
    <w:basedOn w:val="Zawartotabeli"/>
    <w:qFormat/>
    <w:rsid w:val="00EA1CBB"/>
    <w:pPr>
      <w:jc w:val="center"/>
    </w:pPr>
    <w:rPr>
      <w:b/>
    </w:rPr>
  </w:style>
  <w:style w:type="paragraph" w:styleId="Akapitzlist">
    <w:name w:val="List Paragraph"/>
    <w:basedOn w:val="Normalny"/>
    <w:qFormat/>
    <w:rsid w:val="00EA1CBB"/>
    <w:rPr>
      <w:sz w:val="24"/>
    </w:rPr>
  </w:style>
  <w:style w:type="paragraph" w:customStyle="1" w:styleId="Footer">
    <w:name w:val="Footer"/>
    <w:basedOn w:val="Normalny"/>
    <w:rsid w:val="00EA1CBB"/>
    <w:pPr>
      <w:tabs>
        <w:tab w:val="center" w:pos="4536"/>
        <w:tab w:val="right" w:pos="9072"/>
      </w:tabs>
    </w:pPr>
  </w:style>
  <w:style w:type="paragraph" w:styleId="Plandokumentu">
    <w:name w:val="Document Map"/>
    <w:basedOn w:val="Normalny"/>
    <w:qFormat/>
    <w:rsid w:val="00EA1CBB"/>
    <w:pPr>
      <w:shd w:val="clear" w:color="auto" w:fill="000080"/>
    </w:pPr>
    <w:rPr>
      <w:rFonts w:ascii="Tahoma" w:hAnsi="Tahoma" w:cs="Tahoma"/>
    </w:rPr>
  </w:style>
  <w:style w:type="paragraph" w:customStyle="1" w:styleId="Style6">
    <w:name w:val="Style6"/>
    <w:basedOn w:val="Normalny"/>
    <w:qFormat/>
    <w:rsid w:val="00EA1CBB"/>
    <w:pPr>
      <w:spacing w:line="259" w:lineRule="exact"/>
      <w:jc w:val="both"/>
      <w:textAlignment w:val="baseline"/>
    </w:pPr>
    <w:rPr>
      <w:rFonts w:eastAsia="SimSun;宋体;MS Mincho" w:cs="OpenSymbol"/>
      <w:kern w:val="2"/>
      <w:sz w:val="24"/>
      <w:szCs w:val="24"/>
      <w:lang w:bidi="ar-SA"/>
    </w:rPr>
  </w:style>
  <w:style w:type="numbering" w:customStyle="1" w:styleId="WW8Num1">
    <w:name w:val="WW8Num1"/>
    <w:qFormat/>
    <w:rsid w:val="00EA1CBB"/>
  </w:style>
  <w:style w:type="numbering" w:customStyle="1" w:styleId="WW8Num2">
    <w:name w:val="WW8Num2"/>
    <w:qFormat/>
    <w:rsid w:val="00EA1CBB"/>
  </w:style>
  <w:style w:type="numbering" w:customStyle="1" w:styleId="WW8Num3">
    <w:name w:val="WW8Num3"/>
    <w:qFormat/>
    <w:rsid w:val="00EA1CBB"/>
  </w:style>
  <w:style w:type="numbering" w:customStyle="1" w:styleId="WW8Num4">
    <w:name w:val="WW8Num4"/>
    <w:qFormat/>
    <w:rsid w:val="00EA1CBB"/>
  </w:style>
  <w:style w:type="numbering" w:customStyle="1" w:styleId="WW8Num5">
    <w:name w:val="WW8Num5"/>
    <w:qFormat/>
    <w:rsid w:val="00EA1CBB"/>
  </w:style>
  <w:style w:type="numbering" w:customStyle="1" w:styleId="WW8Num6">
    <w:name w:val="WW8Num6"/>
    <w:qFormat/>
    <w:rsid w:val="00EA1CB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3335</Characters>
  <Application>Microsoft Office Word</Application>
  <DocSecurity>0</DocSecurity>
  <Lines>27</Lines>
  <Paragraphs>7</Paragraphs>
  <ScaleCrop>false</ScaleCrop>
  <Company/>
  <LinksUpToDate>false</LinksUpToDate>
  <CharactersWithSpaces>3883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</dc:title>
  <dc:creator>Szpital</dc:creator>
  <cp:lastModifiedBy>Szpital</cp:lastModifiedBy>
  <cp:revision>2</cp:revision>
  <cp:lastPrinted>2020-11-20T08:14:00Z</cp:lastPrinted>
  <dcterms:created xsi:type="dcterms:W3CDTF">2020-11-20T11:56:00Z</dcterms:created>
  <dcterms:modified xsi:type="dcterms:W3CDTF">2020-11-20T11:56:00Z</dcterms:modified>
  <dc:language>pl-PL</dc:language>
</cp:coreProperties>
</file>