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06"/>
      </w:tblGrid>
      <w:tr w:rsidR="001B28A8" w:rsidTr="001B28A8">
        <w:tc>
          <w:tcPr>
            <w:tcW w:w="4606" w:type="dxa"/>
          </w:tcPr>
          <w:p w:rsidR="001B28A8" w:rsidRDefault="001B28A8">
            <w:r>
              <w:t>Wykonawca:</w:t>
            </w:r>
          </w:p>
          <w:p w:rsidR="001B28A8" w:rsidRDefault="001B28A8"/>
          <w:p w:rsidR="001B28A8" w:rsidRDefault="001B28A8">
            <w:r>
              <w:t>……………………………………………………………………………</w:t>
            </w:r>
          </w:p>
          <w:p w:rsidR="001B28A8" w:rsidRDefault="001B28A8">
            <w:r>
              <w:t>(pełna nazwa/firma, adres, w zależności od podmiotu: NIP/PESEL, KRS/CEIDG)</w:t>
            </w:r>
          </w:p>
          <w:p w:rsidR="001B28A8" w:rsidRDefault="001B28A8"/>
          <w:p w:rsidR="001B28A8" w:rsidRDefault="001B28A8">
            <w:r>
              <w:t>Reprezentowana przez:</w:t>
            </w:r>
          </w:p>
          <w:p w:rsidR="001B28A8" w:rsidRDefault="001B28A8"/>
          <w:p w:rsidR="001B28A8" w:rsidRDefault="001B28A8">
            <w:r>
              <w:t>…………………………………………………………………………</w:t>
            </w:r>
          </w:p>
          <w:p w:rsidR="001B28A8" w:rsidRDefault="001B28A8">
            <w:r>
              <w:t>(imię, nazwisko, stanowisko/podstawa do reprezentacji</w:t>
            </w:r>
          </w:p>
        </w:tc>
        <w:tc>
          <w:tcPr>
            <w:tcW w:w="4606" w:type="dxa"/>
          </w:tcPr>
          <w:p w:rsidR="001B28A8" w:rsidRDefault="001B28A8">
            <w:r>
              <w:t xml:space="preserve">                                             Data:</w:t>
            </w:r>
          </w:p>
        </w:tc>
      </w:tr>
    </w:tbl>
    <w:p w:rsidR="00542DD0" w:rsidRDefault="00542DD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1B28A8" w:rsidTr="001B28A8">
        <w:tc>
          <w:tcPr>
            <w:tcW w:w="9212" w:type="dxa"/>
          </w:tcPr>
          <w:p w:rsidR="001B28A8" w:rsidRPr="001B28A8" w:rsidRDefault="001B28A8" w:rsidP="001B2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28A8">
              <w:rPr>
                <w:rFonts w:ascii="Times New Roman" w:hAnsi="Times New Roman" w:cs="Times New Roman"/>
                <w:b/>
                <w:sz w:val="28"/>
                <w:szCs w:val="28"/>
              </w:rPr>
              <w:t>OŚWIADCZENIE WYKONAWCY</w:t>
            </w:r>
          </w:p>
          <w:p w:rsidR="001B28A8" w:rsidRPr="001B28A8" w:rsidRDefault="005446D6" w:rsidP="001B2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dotyczące</w:t>
            </w:r>
            <w:r w:rsidR="001B28A8" w:rsidRPr="001B28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przesłan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="001B28A8" w:rsidRPr="001B28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 wykluczenia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 art. 5k rozporządzenia Rady (UE) 833/2014 oraz </w:t>
            </w:r>
            <w:r w:rsidR="001B28A8" w:rsidRPr="001B28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 art. 7 ust. 1 ustawy o szczególnych rozwiązaniach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1B28A8" w:rsidRPr="001B28A8">
              <w:rPr>
                <w:rFonts w:ascii="Times New Roman" w:hAnsi="Times New Roman" w:cs="Times New Roman"/>
                <w:b/>
                <w:sz w:val="28"/>
                <w:szCs w:val="28"/>
              </w:rPr>
              <w:t>w zakresie przeciwdziałania wspieraniu agresji na Ukrain</w:t>
            </w:r>
            <w:r w:rsidR="000050DD">
              <w:rPr>
                <w:rFonts w:ascii="Times New Roman" w:hAnsi="Times New Roman" w:cs="Times New Roman"/>
                <w:b/>
                <w:sz w:val="28"/>
                <w:szCs w:val="28"/>
              </w:rPr>
              <w:t>ę</w:t>
            </w:r>
            <w:r w:rsidR="001B28A8" w:rsidRPr="001B28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or</w:t>
            </w:r>
            <w:r w:rsidR="00201050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1B28A8" w:rsidRPr="001B28A8">
              <w:rPr>
                <w:rFonts w:ascii="Times New Roman" w:hAnsi="Times New Roman" w:cs="Times New Roman"/>
                <w:b/>
                <w:sz w:val="28"/>
                <w:szCs w:val="28"/>
              </w:rPr>
              <w:t>z służących ochronie bezpieczeństwa narodowego</w:t>
            </w:r>
          </w:p>
          <w:p w:rsidR="001B28A8" w:rsidRDefault="001B28A8" w:rsidP="001B28A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1B28A8">
              <w:rPr>
                <w:rFonts w:ascii="Times New Roman" w:hAnsi="Times New Roman" w:cs="Times New Roman"/>
                <w:b/>
                <w:sz w:val="28"/>
                <w:szCs w:val="28"/>
              </w:rPr>
              <w:t>kładane na podstawie art. 125 ust. 1 ustawy PZP</w:t>
            </w:r>
          </w:p>
        </w:tc>
      </w:tr>
    </w:tbl>
    <w:p w:rsidR="000050DD" w:rsidRDefault="000050DD"/>
    <w:p w:rsidR="000050DD" w:rsidRDefault="000050DD" w:rsidP="00201050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20105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Dostawa </w:t>
      </w:r>
      <w:r w:rsidR="00F11988">
        <w:rPr>
          <w:rFonts w:ascii="Times New Roman" w:hAnsi="Times New Roman" w:cs="Times New Roman"/>
          <w:sz w:val="24"/>
          <w:szCs w:val="24"/>
        </w:rPr>
        <w:t>odczynników do badań immunochemicznych wraz z dzierżawą dwóch analizatorów immunochemicznych</w:t>
      </w:r>
      <w:r w:rsidRPr="00201050">
        <w:rPr>
          <w:rFonts w:ascii="Times New Roman" w:hAnsi="Times New Roman" w:cs="Times New Roman"/>
          <w:sz w:val="24"/>
          <w:szCs w:val="24"/>
        </w:rPr>
        <w:t>, nr  DZP 3320.</w:t>
      </w:r>
      <w:r w:rsidR="00F11988">
        <w:rPr>
          <w:rFonts w:ascii="Times New Roman" w:hAnsi="Times New Roman" w:cs="Times New Roman"/>
          <w:sz w:val="24"/>
          <w:szCs w:val="24"/>
        </w:rPr>
        <w:t>13</w:t>
      </w:r>
      <w:r w:rsidRPr="00201050">
        <w:rPr>
          <w:rFonts w:ascii="Times New Roman" w:hAnsi="Times New Roman" w:cs="Times New Roman"/>
          <w:sz w:val="24"/>
          <w:szCs w:val="24"/>
        </w:rPr>
        <w:t>.22 prowadzonego przez Samodzielny Publiczny Szpital Wojewódzki im. Papieża Jana Pawła II, adres: Al. Jana Pawła II 10, 22 – 400 Zamość, oświadczam co następuje:</w:t>
      </w:r>
    </w:p>
    <w:p w:rsidR="00F11988" w:rsidRDefault="00F11988" w:rsidP="00F119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</w:t>
      </w:r>
      <w:proofErr w:type="spellStart"/>
      <w:r w:rsidR="00C65A09">
        <w:rPr>
          <w:rFonts w:ascii="Times New Roman" w:hAnsi="Times New Roman" w:cs="Times New Roman"/>
          <w:sz w:val="24"/>
          <w:szCs w:val="24"/>
        </w:rPr>
        <w:t>Dz</w:t>
      </w:r>
      <w:r>
        <w:rPr>
          <w:rFonts w:ascii="Times New Roman" w:hAnsi="Times New Roman" w:cs="Times New Roman"/>
          <w:sz w:val="24"/>
          <w:szCs w:val="24"/>
        </w:rPr>
        <w:t>.Urz</w:t>
      </w:r>
      <w:proofErr w:type="spellEnd"/>
      <w:r>
        <w:rPr>
          <w:rFonts w:ascii="Times New Roman" w:hAnsi="Times New Roman" w:cs="Times New Roman"/>
          <w:sz w:val="24"/>
          <w:szCs w:val="24"/>
        </w:rPr>
        <w:t>. UE nr L 229 z 31.7.2014, str. 1), dalej: rozporządzeni</w:t>
      </w:r>
      <w:r w:rsidR="00C65A0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833/2014,                              w brzmieniu nadanym rozporządzeniem Rady (UE) 2022/576 w sprawie zmiany rozporządzenia (UE) nr 833/2014 dotyczącego środków ograniczających w związku               z działaniami Rosji destabilizującymi sytuację na Ukrainie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Dz.Urz</w:t>
      </w:r>
      <w:proofErr w:type="spellEnd"/>
      <w:r>
        <w:rPr>
          <w:rFonts w:ascii="Times New Roman" w:hAnsi="Times New Roman" w:cs="Times New Roman"/>
          <w:sz w:val="24"/>
          <w:szCs w:val="24"/>
        </w:rPr>
        <w:t>. UE nr L 111                 z 8.4.2022, str. 1),</w:t>
      </w:r>
    </w:p>
    <w:p w:rsidR="00F11988" w:rsidRPr="00F11988" w:rsidRDefault="00F11988" w:rsidP="00F119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1988">
        <w:rPr>
          <w:rFonts w:ascii="Times New Roman" w:hAnsi="Times New Roman" w:cs="Times New Roman"/>
          <w:sz w:val="24"/>
          <w:szCs w:val="24"/>
        </w:rPr>
        <w:t xml:space="preserve"> Oświadczam, że nie zachodzą w stosunku do mnie przesłanki wykluczenia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11988">
        <w:rPr>
          <w:rFonts w:ascii="Times New Roman" w:hAnsi="Times New Roman" w:cs="Times New Roman"/>
          <w:sz w:val="24"/>
          <w:szCs w:val="24"/>
        </w:rPr>
        <w:t xml:space="preserve">z postępowania na podstawie art. 7 ust. 1 ustawy z dnia 13 kwietnia 2022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11988">
        <w:rPr>
          <w:rFonts w:ascii="Times New Roman" w:hAnsi="Times New Roman" w:cs="Times New Roman"/>
          <w:sz w:val="24"/>
          <w:szCs w:val="24"/>
        </w:rPr>
        <w:t xml:space="preserve">o szczególnych rozwiązaniach w zakresie przeciwdziałania wspieraniu agresji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11988">
        <w:rPr>
          <w:rFonts w:ascii="Times New Roman" w:hAnsi="Times New Roman" w:cs="Times New Roman"/>
          <w:sz w:val="24"/>
          <w:szCs w:val="24"/>
        </w:rPr>
        <w:t>na Ukrainę oraz służących ochronie bezpieczeństwa narodowego (</w:t>
      </w:r>
      <w:proofErr w:type="spellStart"/>
      <w:r w:rsidRPr="00F11988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F11988">
        <w:rPr>
          <w:rFonts w:ascii="Times New Roman" w:hAnsi="Times New Roman" w:cs="Times New Roman"/>
          <w:sz w:val="24"/>
          <w:szCs w:val="24"/>
        </w:rPr>
        <w:t xml:space="preserve">. z 2022 r.,  poz. 835). </w:t>
      </w:r>
    </w:p>
    <w:p w:rsidR="00996499" w:rsidRPr="00FD6C58" w:rsidRDefault="00C65A09" w:rsidP="00C65A09">
      <w:pPr>
        <w:jc w:val="both"/>
        <w:rPr>
          <w:rFonts w:ascii="Times New Roman" w:hAnsi="Times New Roman" w:cs="Times New Roman"/>
          <w:sz w:val="24"/>
          <w:szCs w:val="24"/>
        </w:rPr>
      </w:pPr>
      <w:r w:rsidRPr="00FD6C58">
        <w:rPr>
          <w:rFonts w:ascii="Times New Roman" w:hAnsi="Times New Roman" w:cs="Times New Roman"/>
          <w:sz w:val="24"/>
          <w:szCs w:val="24"/>
        </w:rPr>
        <w:t xml:space="preserve">Oświadczam, że  informacje podane w powyższych  oświadczeniach są aktualne i zgodne </w:t>
      </w:r>
      <w:r w:rsidR="00FD6C5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D6C58">
        <w:rPr>
          <w:rFonts w:ascii="Times New Roman" w:hAnsi="Times New Roman" w:cs="Times New Roman"/>
          <w:sz w:val="24"/>
          <w:szCs w:val="24"/>
        </w:rPr>
        <w:t>z prawdą oraz zostały przedstawione z pełną świadomością konsekwencji wprowadzenia zamawiającego</w:t>
      </w:r>
      <w:r w:rsidR="00FD6C58">
        <w:rPr>
          <w:rFonts w:ascii="Times New Roman" w:hAnsi="Times New Roman" w:cs="Times New Roman"/>
          <w:sz w:val="24"/>
          <w:szCs w:val="24"/>
        </w:rPr>
        <w:t xml:space="preserve"> </w:t>
      </w:r>
      <w:r w:rsidRPr="00FD6C58">
        <w:rPr>
          <w:rFonts w:ascii="Times New Roman" w:hAnsi="Times New Roman" w:cs="Times New Roman"/>
          <w:sz w:val="24"/>
          <w:szCs w:val="24"/>
        </w:rPr>
        <w:t>w błąd.</w:t>
      </w:r>
    </w:p>
    <w:p w:rsidR="00996499" w:rsidRDefault="00996499">
      <w:r>
        <w:t xml:space="preserve">                                                                      …………………………………………………………………………………………</w:t>
      </w:r>
    </w:p>
    <w:p w:rsidR="00996499" w:rsidRPr="00996499" w:rsidRDefault="00996499">
      <w:pPr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                     </w:t>
      </w:r>
      <w:r w:rsidR="00C65A09">
        <w:t xml:space="preserve">                          </w:t>
      </w:r>
      <w:r>
        <w:t xml:space="preserve"> </w:t>
      </w:r>
      <w:r w:rsidRPr="00996499">
        <w:rPr>
          <w:rFonts w:ascii="Times New Roman" w:hAnsi="Times New Roman" w:cs="Times New Roman"/>
          <w:sz w:val="18"/>
          <w:szCs w:val="18"/>
        </w:rPr>
        <w:t xml:space="preserve">Kwalifikowany podpis elektroniczny </w:t>
      </w:r>
    </w:p>
    <w:sectPr w:rsidR="00996499" w:rsidRPr="00996499" w:rsidSect="0054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06A09"/>
    <w:multiLevelType w:val="hybridMultilevel"/>
    <w:tmpl w:val="9B101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21C6D"/>
    <w:rsid w:val="000050DD"/>
    <w:rsid w:val="000D0715"/>
    <w:rsid w:val="001B28A8"/>
    <w:rsid w:val="00201050"/>
    <w:rsid w:val="002A6B9B"/>
    <w:rsid w:val="00542DD0"/>
    <w:rsid w:val="005446D6"/>
    <w:rsid w:val="005C7F36"/>
    <w:rsid w:val="00623966"/>
    <w:rsid w:val="00654225"/>
    <w:rsid w:val="00996499"/>
    <w:rsid w:val="00B21C6D"/>
    <w:rsid w:val="00B74507"/>
    <w:rsid w:val="00C65A09"/>
    <w:rsid w:val="00F11988"/>
    <w:rsid w:val="00F8635F"/>
    <w:rsid w:val="00FD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D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28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11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Szpital</cp:lastModifiedBy>
  <cp:revision>2</cp:revision>
  <dcterms:created xsi:type="dcterms:W3CDTF">2022-08-09T12:23:00Z</dcterms:created>
  <dcterms:modified xsi:type="dcterms:W3CDTF">2022-08-09T12:23:00Z</dcterms:modified>
</cp:coreProperties>
</file>