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50" w:rsidRPr="00B7408D" w:rsidRDefault="00F0713F" w:rsidP="007F7F98">
      <w:pPr>
        <w:spacing w:after="0"/>
        <w:jc w:val="both"/>
        <w:rPr>
          <w:rFonts w:cs="Times New Roman"/>
        </w:rPr>
      </w:pPr>
      <w:r>
        <w:rPr>
          <w:noProof/>
          <w:lang w:eastAsia="pl-PL"/>
        </w:rPr>
        <w:drawing>
          <wp:anchor distT="0" distB="0" distL="114300" distR="114300" simplePos="0" relativeHeight="251658240" behindDoc="0" locked="0" layoutInCell="1" allowOverlap="1">
            <wp:simplePos x="0" y="0"/>
            <wp:positionH relativeFrom="column">
              <wp:posOffset>2214245</wp:posOffset>
            </wp:positionH>
            <wp:positionV relativeFrom="paragraph">
              <wp:posOffset>-102870</wp:posOffset>
            </wp:positionV>
            <wp:extent cx="1423035" cy="1290955"/>
            <wp:effectExtent l="0" t="0" r="5715" b="4445"/>
            <wp:wrapSquare wrapText="bothSides"/>
            <wp:docPr id="13" name="Obraz 13" descr="http://szpitaljp2.zam.p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pitaljp2.zam.pl/img/lo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3035" cy="1290955"/>
                    </a:xfrm>
                    <a:prstGeom prst="rect">
                      <a:avLst/>
                    </a:prstGeom>
                    <a:noFill/>
                    <a:ln>
                      <a:noFill/>
                    </a:ln>
                  </pic:spPr>
                </pic:pic>
              </a:graphicData>
            </a:graphic>
          </wp:anchor>
        </w:drawing>
      </w:r>
    </w:p>
    <w:p w:rsidR="000762FE" w:rsidRDefault="000762FE" w:rsidP="007F7F98">
      <w:pPr>
        <w:spacing w:after="0"/>
        <w:jc w:val="both"/>
        <w:rPr>
          <w:rFonts w:cs="Times New Roman"/>
          <w:b/>
          <w:sz w:val="36"/>
          <w:szCs w:val="36"/>
        </w:rPr>
      </w:pPr>
    </w:p>
    <w:p w:rsidR="00F0713F" w:rsidRDefault="00F0713F" w:rsidP="007F7F98">
      <w:pPr>
        <w:spacing w:after="0"/>
        <w:ind w:right="145"/>
        <w:jc w:val="both"/>
        <w:rPr>
          <w:b/>
          <w:caps/>
          <w:sz w:val="32"/>
          <w:szCs w:val="32"/>
        </w:rPr>
      </w:pPr>
    </w:p>
    <w:p w:rsidR="00F0713F" w:rsidRDefault="00F0713F" w:rsidP="007F7F98">
      <w:pPr>
        <w:spacing w:after="0"/>
        <w:ind w:right="145"/>
        <w:jc w:val="both"/>
        <w:rPr>
          <w:b/>
          <w:caps/>
          <w:sz w:val="32"/>
          <w:szCs w:val="32"/>
        </w:rPr>
      </w:pPr>
    </w:p>
    <w:p w:rsidR="00F0713F" w:rsidRDefault="00F0713F" w:rsidP="00B932E5">
      <w:pPr>
        <w:spacing w:after="0"/>
        <w:ind w:right="145"/>
        <w:jc w:val="center"/>
        <w:rPr>
          <w:b/>
          <w:caps/>
          <w:sz w:val="32"/>
          <w:szCs w:val="32"/>
        </w:rPr>
      </w:pPr>
    </w:p>
    <w:p w:rsidR="00D04A75" w:rsidRDefault="00D04A75" w:rsidP="00B932E5">
      <w:pPr>
        <w:spacing w:after="0"/>
        <w:ind w:right="145"/>
        <w:jc w:val="center"/>
        <w:rPr>
          <w:b/>
          <w:caps/>
          <w:sz w:val="32"/>
          <w:szCs w:val="32"/>
        </w:rPr>
      </w:pPr>
    </w:p>
    <w:p w:rsidR="00D778C7" w:rsidRDefault="00D778C7" w:rsidP="00B932E5">
      <w:pPr>
        <w:spacing w:after="0"/>
        <w:ind w:right="145"/>
        <w:jc w:val="center"/>
        <w:rPr>
          <w:rFonts w:cs="Times New Roman"/>
          <w:b/>
          <w:sz w:val="36"/>
          <w:szCs w:val="36"/>
        </w:rPr>
      </w:pPr>
      <w:r>
        <w:rPr>
          <w:b/>
          <w:caps/>
          <w:sz w:val="32"/>
          <w:szCs w:val="32"/>
        </w:rPr>
        <w:t>Samodzielny Publiczny Szpital Wojewódzki</w:t>
      </w:r>
      <w:r>
        <w:rPr>
          <w:b/>
          <w:caps/>
          <w:sz w:val="32"/>
          <w:szCs w:val="32"/>
        </w:rPr>
        <w:br/>
        <w:t>im. Papieża Jana Pawła II w Zamościu</w:t>
      </w:r>
    </w:p>
    <w:p w:rsidR="00D778C7" w:rsidRDefault="00D778C7" w:rsidP="00B932E5">
      <w:pPr>
        <w:spacing w:after="0"/>
        <w:jc w:val="center"/>
        <w:rPr>
          <w:rFonts w:cs="Times New Roman"/>
          <w:b/>
          <w:sz w:val="36"/>
          <w:szCs w:val="36"/>
        </w:rPr>
      </w:pPr>
    </w:p>
    <w:p w:rsidR="00D778C7" w:rsidRDefault="00D778C7" w:rsidP="00B932E5">
      <w:pPr>
        <w:spacing w:after="0"/>
        <w:jc w:val="center"/>
        <w:rPr>
          <w:rFonts w:cs="Times New Roman"/>
        </w:rPr>
      </w:pPr>
    </w:p>
    <w:p w:rsidR="00D778C7" w:rsidRDefault="00D778C7" w:rsidP="00B932E5">
      <w:pPr>
        <w:spacing w:after="0"/>
        <w:jc w:val="center"/>
        <w:rPr>
          <w:rFonts w:cs="Times New Roman"/>
          <w:sz w:val="36"/>
          <w:szCs w:val="36"/>
        </w:rPr>
      </w:pPr>
      <w:r>
        <w:rPr>
          <w:rFonts w:cs="Times New Roman"/>
        </w:rPr>
        <w:t xml:space="preserve">Nr sprawy: </w:t>
      </w:r>
      <w:r>
        <w:rPr>
          <w:rFonts w:cs="Times New Roman"/>
          <w:b/>
          <w:sz w:val="28"/>
          <w:szCs w:val="28"/>
        </w:rPr>
        <w:t>AG.ZP.3320.81.18</w:t>
      </w:r>
    </w:p>
    <w:p w:rsidR="00D778C7" w:rsidRDefault="00D778C7" w:rsidP="00B932E5">
      <w:pPr>
        <w:spacing w:after="0"/>
        <w:jc w:val="center"/>
        <w:rPr>
          <w:rFonts w:cs="Times New Roman"/>
          <w:sz w:val="36"/>
          <w:szCs w:val="36"/>
        </w:rPr>
      </w:pPr>
    </w:p>
    <w:p w:rsidR="00D778C7" w:rsidRDefault="00D778C7" w:rsidP="00B932E5">
      <w:pPr>
        <w:spacing w:after="0"/>
        <w:jc w:val="center"/>
        <w:rPr>
          <w:rFonts w:cs="Times New Roman"/>
          <w:b/>
          <w:sz w:val="36"/>
          <w:szCs w:val="36"/>
        </w:rPr>
      </w:pPr>
    </w:p>
    <w:p w:rsidR="00D778C7" w:rsidRDefault="00D778C7" w:rsidP="00B932E5">
      <w:pPr>
        <w:spacing w:after="0"/>
        <w:jc w:val="center"/>
        <w:rPr>
          <w:rFonts w:cs="Times New Roman"/>
          <w:sz w:val="28"/>
          <w:szCs w:val="28"/>
        </w:rPr>
      </w:pPr>
      <w:r>
        <w:rPr>
          <w:rFonts w:cs="Times New Roman"/>
          <w:b/>
          <w:sz w:val="36"/>
          <w:szCs w:val="36"/>
        </w:rPr>
        <w:t>Specyfikacja Istotnych Warunków Zamówienia</w:t>
      </w:r>
    </w:p>
    <w:p w:rsidR="00D778C7" w:rsidRDefault="00D778C7" w:rsidP="00B932E5">
      <w:pPr>
        <w:spacing w:after="0"/>
        <w:jc w:val="center"/>
        <w:rPr>
          <w:rFonts w:cs="Times New Roman"/>
          <w:sz w:val="36"/>
          <w:szCs w:val="36"/>
        </w:rPr>
      </w:pPr>
      <w:r>
        <w:rPr>
          <w:rFonts w:cs="Times New Roman"/>
          <w:sz w:val="28"/>
          <w:szCs w:val="28"/>
        </w:rPr>
        <w:t>na</w:t>
      </w:r>
    </w:p>
    <w:p w:rsidR="00D778C7" w:rsidRDefault="00D778C7" w:rsidP="00B932E5">
      <w:pPr>
        <w:spacing w:after="0"/>
        <w:jc w:val="center"/>
        <w:rPr>
          <w:rFonts w:cs="Times New Roman"/>
          <w:sz w:val="36"/>
          <w:szCs w:val="36"/>
        </w:rPr>
      </w:pPr>
    </w:p>
    <w:p w:rsidR="00D778C7" w:rsidRDefault="00D778C7" w:rsidP="00B932E5">
      <w:pPr>
        <w:spacing w:after="0"/>
        <w:ind w:right="145"/>
        <w:jc w:val="center"/>
        <w:rPr>
          <w:rFonts w:cs="Times New Roman"/>
          <w:sz w:val="32"/>
          <w:szCs w:val="32"/>
        </w:rPr>
      </w:pPr>
      <w:r>
        <w:rPr>
          <w:rFonts w:cs="Times New Roman"/>
          <w:sz w:val="32"/>
          <w:szCs w:val="32"/>
        </w:rPr>
        <w:t>„Dostawę i wdrożenie Zintegrowanego Systemu Informatycznego dla Samodzielnego Publicznego Szpitala Wojewódzkiego</w:t>
      </w:r>
    </w:p>
    <w:p w:rsidR="00D778C7" w:rsidRDefault="00D778C7" w:rsidP="00B932E5">
      <w:pPr>
        <w:spacing w:after="0"/>
        <w:ind w:right="145"/>
        <w:jc w:val="center"/>
        <w:rPr>
          <w:rFonts w:cs="Times New Roman"/>
          <w:sz w:val="32"/>
          <w:szCs w:val="32"/>
        </w:rPr>
      </w:pPr>
      <w:r>
        <w:rPr>
          <w:rFonts w:cs="Times New Roman"/>
          <w:sz w:val="32"/>
          <w:szCs w:val="32"/>
        </w:rPr>
        <w:t>im. Papieża Jana Pawła II w Zamościu</w:t>
      </w:r>
    </w:p>
    <w:p w:rsidR="00D778C7" w:rsidRDefault="00D778C7" w:rsidP="00B932E5">
      <w:pPr>
        <w:spacing w:after="0"/>
        <w:jc w:val="center"/>
        <w:rPr>
          <w:rFonts w:cs="Times New Roman"/>
          <w:sz w:val="36"/>
          <w:szCs w:val="36"/>
        </w:rPr>
      </w:pPr>
      <w:r>
        <w:rPr>
          <w:rFonts w:cs="Times New Roman"/>
          <w:sz w:val="32"/>
          <w:szCs w:val="32"/>
        </w:rPr>
        <w:t>wraz z dostawą i uruchomieniem infrastruktury informatycznej”</w:t>
      </w:r>
    </w:p>
    <w:p w:rsidR="00D778C7" w:rsidRDefault="00D778C7" w:rsidP="00B932E5">
      <w:pPr>
        <w:spacing w:after="0"/>
        <w:jc w:val="center"/>
        <w:rPr>
          <w:rFonts w:cs="Times New Roman"/>
          <w:sz w:val="36"/>
          <w:szCs w:val="36"/>
        </w:rPr>
      </w:pPr>
    </w:p>
    <w:p w:rsidR="00D778C7" w:rsidRDefault="00D778C7" w:rsidP="00B932E5">
      <w:pPr>
        <w:spacing w:after="120"/>
        <w:jc w:val="center"/>
        <w:rPr>
          <w:rFonts w:cs="Times New Roman"/>
          <w:b/>
          <w:color w:val="001642"/>
          <w:sz w:val="28"/>
          <w:szCs w:val="28"/>
        </w:rPr>
      </w:pPr>
      <w:r>
        <w:rPr>
          <w:rFonts w:cs="Times New Roman"/>
          <w:i/>
          <w:sz w:val="28"/>
          <w:szCs w:val="28"/>
        </w:rPr>
        <w:t>realizowanego w ramach projektu:</w:t>
      </w:r>
    </w:p>
    <w:p w:rsidR="00D778C7" w:rsidRDefault="00D778C7" w:rsidP="00B932E5">
      <w:pPr>
        <w:jc w:val="center"/>
        <w:rPr>
          <w:rFonts w:cs="Times New Roman"/>
          <w:sz w:val="28"/>
          <w:szCs w:val="28"/>
        </w:rPr>
      </w:pPr>
      <w:r>
        <w:rPr>
          <w:rFonts w:cs="Times New Roman"/>
          <w:b/>
          <w:color w:val="001642"/>
          <w:sz w:val="28"/>
          <w:szCs w:val="28"/>
        </w:rPr>
        <w:t>„Modernizacja systemów informatycznych w celu zapewnienia dostępności, integracji oraz cyfryzacji nowych usług i poprawę funkcjonalności istniejących usług publicznych świadczonych drogą elektroniczną w zakresie e-zdrowia”</w:t>
      </w:r>
    </w:p>
    <w:p w:rsidR="00D778C7" w:rsidRDefault="00D778C7" w:rsidP="00B932E5">
      <w:pPr>
        <w:spacing w:after="0"/>
        <w:jc w:val="center"/>
        <w:rPr>
          <w:rFonts w:cs="Times New Roman"/>
          <w:sz w:val="28"/>
          <w:szCs w:val="28"/>
        </w:rPr>
      </w:pPr>
      <w:r>
        <w:rPr>
          <w:rFonts w:cs="Times New Roman"/>
          <w:sz w:val="28"/>
          <w:szCs w:val="28"/>
        </w:rPr>
        <w:t>współfinansowanego ze środków</w:t>
      </w:r>
    </w:p>
    <w:p w:rsidR="00D778C7" w:rsidRDefault="00D778C7" w:rsidP="00B932E5">
      <w:pPr>
        <w:spacing w:after="0"/>
        <w:jc w:val="center"/>
        <w:rPr>
          <w:rFonts w:cs="Times New Roman"/>
          <w:sz w:val="28"/>
          <w:szCs w:val="28"/>
        </w:rPr>
      </w:pPr>
      <w:r>
        <w:rPr>
          <w:rFonts w:cs="Times New Roman"/>
          <w:sz w:val="28"/>
          <w:szCs w:val="28"/>
        </w:rPr>
        <w:t>Europejskiego Funduszu Rozwoju Regionalnego w ramach Regionalnego</w:t>
      </w:r>
    </w:p>
    <w:p w:rsidR="00D778C7" w:rsidRDefault="00D778C7" w:rsidP="00B932E5">
      <w:pPr>
        <w:spacing w:after="0"/>
        <w:jc w:val="center"/>
        <w:rPr>
          <w:rFonts w:cs="Times New Roman"/>
          <w:sz w:val="24"/>
          <w:szCs w:val="24"/>
        </w:rPr>
      </w:pPr>
      <w:r>
        <w:rPr>
          <w:rFonts w:cs="Times New Roman"/>
          <w:sz w:val="28"/>
          <w:szCs w:val="28"/>
        </w:rPr>
        <w:t>Programu Operacyjnego Województwa Lubelskiego na lata 2014-2020</w:t>
      </w:r>
    </w:p>
    <w:p w:rsidR="00D778C7" w:rsidRDefault="00D778C7" w:rsidP="007F7F98">
      <w:pPr>
        <w:spacing w:after="0"/>
        <w:jc w:val="both"/>
        <w:rPr>
          <w:rFonts w:cs="Times New Roman"/>
          <w:sz w:val="24"/>
          <w:szCs w:val="24"/>
        </w:rPr>
      </w:pPr>
    </w:p>
    <w:p w:rsidR="00D778C7" w:rsidRDefault="00D778C7" w:rsidP="007F7F98">
      <w:pPr>
        <w:spacing w:after="0"/>
        <w:jc w:val="both"/>
        <w:rPr>
          <w:rFonts w:cs="Times New Roman"/>
          <w:sz w:val="24"/>
          <w:szCs w:val="24"/>
        </w:rPr>
      </w:pPr>
    </w:p>
    <w:p w:rsidR="00D778C7" w:rsidRDefault="00D778C7" w:rsidP="007F7F98">
      <w:pPr>
        <w:spacing w:after="0"/>
        <w:jc w:val="both"/>
        <w:rPr>
          <w:rFonts w:cs="Times New Roman"/>
          <w:sz w:val="24"/>
          <w:szCs w:val="24"/>
        </w:rPr>
      </w:pPr>
    </w:p>
    <w:p w:rsidR="00D778C7" w:rsidRDefault="00D778C7" w:rsidP="007F7F98">
      <w:pPr>
        <w:spacing w:after="0"/>
        <w:jc w:val="both"/>
        <w:rPr>
          <w:rFonts w:cs="Times New Roman"/>
          <w:sz w:val="24"/>
          <w:szCs w:val="24"/>
        </w:rPr>
      </w:pPr>
    </w:p>
    <w:p w:rsidR="00D778C7" w:rsidRDefault="00D778C7" w:rsidP="007F7F98">
      <w:pPr>
        <w:spacing w:after="0"/>
        <w:jc w:val="both"/>
        <w:rPr>
          <w:rFonts w:cs="Times New Roman"/>
          <w:sz w:val="24"/>
          <w:szCs w:val="24"/>
        </w:rPr>
      </w:pPr>
    </w:p>
    <w:p w:rsidR="00D778C7" w:rsidRDefault="00D778C7" w:rsidP="007F7F98">
      <w:pPr>
        <w:spacing w:after="0"/>
        <w:jc w:val="both"/>
        <w:rPr>
          <w:rFonts w:cs="Times New Roman"/>
          <w:sz w:val="24"/>
          <w:szCs w:val="24"/>
        </w:rPr>
      </w:pPr>
    </w:p>
    <w:p w:rsidR="003F50EE" w:rsidRPr="00D778C7" w:rsidRDefault="00D778C7" w:rsidP="00B932E5">
      <w:pPr>
        <w:spacing w:after="0"/>
        <w:jc w:val="center"/>
      </w:pPr>
      <w:r>
        <w:rPr>
          <w:rFonts w:cs="Times New Roman"/>
          <w:sz w:val="24"/>
          <w:szCs w:val="24"/>
        </w:rPr>
        <w:t>Zamość, 18 grudnia 2018 r.</w:t>
      </w:r>
      <w:r w:rsidR="003F50EE" w:rsidRPr="00B7408D">
        <w:rPr>
          <w:rFonts w:cs="Times New Roman"/>
          <w:sz w:val="24"/>
          <w:szCs w:val="24"/>
        </w:rPr>
        <w:br w:type="page"/>
      </w:r>
    </w:p>
    <w:p w:rsidR="003F50EE" w:rsidRPr="002C3956" w:rsidRDefault="003F50EE" w:rsidP="007F7F98">
      <w:pPr>
        <w:pStyle w:val="Nagwek1"/>
        <w:spacing w:before="480" w:line="259" w:lineRule="auto"/>
        <w:ind w:left="709"/>
      </w:pPr>
      <w:r w:rsidRPr="002C3956">
        <w:lastRenderedPageBreak/>
        <w:t>Informacje o Zamawiającym.</w:t>
      </w:r>
    </w:p>
    <w:p w:rsidR="00F0713F" w:rsidRPr="00346760" w:rsidRDefault="000762FE" w:rsidP="007F7F98">
      <w:pPr>
        <w:pStyle w:val="Standard"/>
        <w:numPr>
          <w:ilvl w:val="0"/>
          <w:numId w:val="125"/>
        </w:numPr>
        <w:autoSpaceDN w:val="0"/>
        <w:spacing w:after="60" w:line="259" w:lineRule="auto"/>
        <w:ind w:left="357" w:hanging="357"/>
        <w:jc w:val="both"/>
        <w:textAlignment w:val="baseline"/>
        <w:rPr>
          <w:sz w:val="22"/>
          <w:szCs w:val="22"/>
          <w:lang w:eastAsia="ar-SA"/>
        </w:rPr>
      </w:pPr>
      <w:r w:rsidRPr="00346760">
        <w:rPr>
          <w:sz w:val="22"/>
          <w:szCs w:val="22"/>
          <w:lang w:eastAsia="ar-SA"/>
        </w:rPr>
        <w:t>Nazwa Zamawiającego:</w:t>
      </w:r>
    </w:p>
    <w:p w:rsidR="008C05CC" w:rsidRPr="00F0713F" w:rsidRDefault="008C05CC" w:rsidP="007F7F98">
      <w:pPr>
        <w:suppressAutoHyphens/>
        <w:ind w:left="426"/>
        <w:jc w:val="both"/>
        <w:rPr>
          <w:rFonts w:eastAsia="Times New Roman" w:cs="Times New Roman"/>
          <w:lang w:eastAsia="ar-SA"/>
        </w:rPr>
      </w:pPr>
      <w:r w:rsidRPr="00F0713F">
        <w:rPr>
          <w:rFonts w:eastAsia="Times New Roman" w:cs="Times New Roman"/>
          <w:lang w:eastAsia="ar-SA"/>
        </w:rPr>
        <w:t>Samodzielny Publiczny Szpital Wojewódzki im. Papieża Jana Pawła II w Zamościu</w:t>
      </w:r>
      <w:r w:rsidR="00F0713F" w:rsidRPr="00F0713F">
        <w:rPr>
          <w:rFonts w:eastAsia="Times New Roman" w:cs="Times New Roman"/>
          <w:lang w:eastAsia="ar-SA"/>
        </w:rPr>
        <w:t>.</w:t>
      </w:r>
    </w:p>
    <w:p w:rsidR="000762FE" w:rsidRPr="00346760" w:rsidRDefault="000762FE" w:rsidP="007F7F98">
      <w:pPr>
        <w:pStyle w:val="Standard"/>
        <w:numPr>
          <w:ilvl w:val="0"/>
          <w:numId w:val="125"/>
        </w:numPr>
        <w:autoSpaceDN w:val="0"/>
        <w:spacing w:after="60" w:line="259" w:lineRule="auto"/>
        <w:ind w:left="357" w:hanging="357"/>
        <w:jc w:val="both"/>
        <w:textAlignment w:val="baseline"/>
        <w:rPr>
          <w:sz w:val="22"/>
          <w:szCs w:val="22"/>
          <w:lang w:eastAsia="ar-SA"/>
        </w:rPr>
      </w:pPr>
      <w:r w:rsidRPr="00346760">
        <w:rPr>
          <w:sz w:val="22"/>
          <w:szCs w:val="22"/>
          <w:lang w:eastAsia="ar-SA"/>
        </w:rPr>
        <w:t>Adres Zamawiającego:</w:t>
      </w:r>
    </w:p>
    <w:p w:rsidR="008C05CC" w:rsidRPr="008C05CC" w:rsidRDefault="008C05CC" w:rsidP="007F7F98">
      <w:pPr>
        <w:spacing w:after="120"/>
        <w:ind w:left="567"/>
        <w:jc w:val="both"/>
      </w:pPr>
      <w:r>
        <w:t>Samodzielny Publiczny</w:t>
      </w:r>
      <w:r w:rsidRPr="008C05CC">
        <w:t xml:space="preserve"> Szpital Wojewódzki </w:t>
      </w:r>
      <w:r>
        <w:t xml:space="preserve">im. Papieża Jana Pawła II w </w:t>
      </w:r>
      <w:r w:rsidRPr="008C05CC">
        <w:t>Zamościu</w:t>
      </w:r>
    </w:p>
    <w:p w:rsidR="000762FE" w:rsidRPr="000762FE" w:rsidRDefault="008C05CC" w:rsidP="007F7F98">
      <w:pPr>
        <w:spacing w:after="120"/>
        <w:ind w:left="567"/>
        <w:jc w:val="both"/>
      </w:pPr>
      <w:r>
        <w:t>ul. Aleje Jana Pałwa II</w:t>
      </w:r>
      <w:r w:rsidR="000762FE" w:rsidRPr="000762FE">
        <w:t xml:space="preserve"> 10</w:t>
      </w:r>
      <w:r w:rsidR="00F0713F">
        <w:t xml:space="preserve">; </w:t>
      </w:r>
      <w:r>
        <w:t>22-400 Zamość</w:t>
      </w:r>
    </w:p>
    <w:p w:rsidR="00D778C7" w:rsidRDefault="008C05CC" w:rsidP="007F7F98">
      <w:pPr>
        <w:spacing w:after="120"/>
        <w:ind w:left="567"/>
        <w:jc w:val="both"/>
      </w:pPr>
      <w:r>
        <w:t xml:space="preserve">REGON: </w:t>
      </w:r>
      <w:r w:rsidR="00F0713F" w:rsidRPr="00F0713F">
        <w:t>006050134</w:t>
      </w:r>
      <w:r w:rsidR="000762FE" w:rsidRPr="000762FE">
        <w:t xml:space="preserve">,   NIP: </w:t>
      </w:r>
      <w:r w:rsidRPr="008C05CC">
        <w:t>922</w:t>
      </w:r>
      <w:r>
        <w:t>-</w:t>
      </w:r>
      <w:r w:rsidRPr="008C05CC">
        <w:t>229</w:t>
      </w:r>
      <w:r>
        <w:t>-</w:t>
      </w:r>
      <w:r w:rsidRPr="008C05CC">
        <w:t>24</w:t>
      </w:r>
      <w:r>
        <w:t>-</w:t>
      </w:r>
      <w:r w:rsidRPr="008C05CC">
        <w:t>91</w:t>
      </w:r>
    </w:p>
    <w:p w:rsidR="000762FE" w:rsidRPr="000762FE" w:rsidRDefault="000762FE" w:rsidP="007F7F98">
      <w:pPr>
        <w:spacing w:after="120"/>
        <w:ind w:left="567"/>
        <w:jc w:val="both"/>
      </w:pPr>
      <w:r w:rsidRPr="000762FE">
        <w:t>www.</w:t>
      </w:r>
      <w:r w:rsidR="008C05CC">
        <w:t>szpital.zam.pl</w:t>
      </w:r>
    </w:p>
    <w:p w:rsidR="00D778C7" w:rsidRDefault="000762FE" w:rsidP="007F7F98">
      <w:pPr>
        <w:pStyle w:val="Standard"/>
        <w:numPr>
          <w:ilvl w:val="0"/>
          <w:numId w:val="125"/>
        </w:numPr>
        <w:autoSpaceDN w:val="0"/>
        <w:spacing w:after="60" w:line="259" w:lineRule="auto"/>
        <w:ind w:left="357" w:hanging="357"/>
        <w:jc w:val="both"/>
        <w:textAlignment w:val="baseline"/>
        <w:rPr>
          <w:sz w:val="22"/>
          <w:szCs w:val="22"/>
          <w:lang w:eastAsia="ar-SA"/>
        </w:rPr>
      </w:pPr>
      <w:r w:rsidRPr="00346760">
        <w:rPr>
          <w:sz w:val="22"/>
          <w:szCs w:val="22"/>
          <w:lang w:eastAsia="ar-SA"/>
        </w:rPr>
        <w:t>Godziny pracy Zamawiającego: 7</w:t>
      </w:r>
      <w:r w:rsidR="00C93F96" w:rsidRPr="00346760">
        <w:rPr>
          <w:sz w:val="22"/>
          <w:szCs w:val="22"/>
          <w:lang w:eastAsia="ar-SA"/>
        </w:rPr>
        <w:t>:</w:t>
      </w:r>
      <w:r w:rsidR="00D778C7">
        <w:rPr>
          <w:sz w:val="22"/>
          <w:szCs w:val="22"/>
          <w:lang w:eastAsia="ar-SA"/>
        </w:rPr>
        <w:t>25</w:t>
      </w:r>
      <w:r w:rsidRPr="00346760">
        <w:rPr>
          <w:sz w:val="22"/>
          <w:szCs w:val="22"/>
          <w:lang w:eastAsia="ar-SA"/>
        </w:rPr>
        <w:t xml:space="preserve"> </w:t>
      </w:r>
      <w:r w:rsidR="00C93F96" w:rsidRPr="00346760">
        <w:rPr>
          <w:sz w:val="22"/>
          <w:szCs w:val="22"/>
          <w:lang w:eastAsia="ar-SA"/>
        </w:rPr>
        <w:t>-</w:t>
      </w:r>
      <w:r w:rsidRPr="00346760">
        <w:rPr>
          <w:sz w:val="22"/>
          <w:szCs w:val="22"/>
          <w:lang w:eastAsia="ar-SA"/>
        </w:rPr>
        <w:t>15</w:t>
      </w:r>
      <w:r w:rsidR="00C93F96" w:rsidRPr="00346760">
        <w:rPr>
          <w:sz w:val="22"/>
          <w:szCs w:val="22"/>
          <w:lang w:eastAsia="ar-SA"/>
        </w:rPr>
        <w:t>:</w:t>
      </w:r>
      <w:r w:rsidRPr="00346760">
        <w:rPr>
          <w:sz w:val="22"/>
          <w:szCs w:val="22"/>
          <w:lang w:eastAsia="ar-SA"/>
        </w:rPr>
        <w:t>0</w:t>
      </w:r>
      <w:r w:rsidR="00D778C7">
        <w:rPr>
          <w:sz w:val="22"/>
          <w:szCs w:val="22"/>
          <w:lang w:eastAsia="ar-SA"/>
        </w:rPr>
        <w:t>0</w:t>
      </w:r>
      <w:r w:rsidRPr="00346760">
        <w:rPr>
          <w:sz w:val="22"/>
          <w:szCs w:val="22"/>
          <w:lang w:eastAsia="ar-SA"/>
        </w:rPr>
        <w:t xml:space="preserve"> w dni robocze.</w:t>
      </w:r>
    </w:p>
    <w:p w:rsidR="003F50EE" w:rsidRPr="00911E73" w:rsidRDefault="003F50EE" w:rsidP="007F7F98">
      <w:pPr>
        <w:pStyle w:val="Nagwek1"/>
        <w:spacing w:before="480" w:line="259" w:lineRule="auto"/>
        <w:ind w:left="709"/>
      </w:pPr>
      <w:r w:rsidRPr="00911E73">
        <w:t>Tryb i podstawa prawna udzielenia zamówienia.</w:t>
      </w:r>
    </w:p>
    <w:p w:rsidR="00B752ED" w:rsidRPr="00346760" w:rsidRDefault="00B752ED" w:rsidP="007F7F98">
      <w:pPr>
        <w:pStyle w:val="Standard"/>
        <w:numPr>
          <w:ilvl w:val="0"/>
          <w:numId w:val="248"/>
        </w:numPr>
        <w:autoSpaceDN w:val="0"/>
        <w:spacing w:after="60" w:line="259" w:lineRule="auto"/>
        <w:jc w:val="both"/>
        <w:textAlignment w:val="baseline"/>
        <w:rPr>
          <w:sz w:val="22"/>
          <w:szCs w:val="22"/>
          <w:lang w:eastAsia="ar-SA"/>
        </w:rPr>
      </w:pPr>
      <w:r w:rsidRPr="00346760">
        <w:rPr>
          <w:sz w:val="22"/>
          <w:szCs w:val="22"/>
          <w:lang w:eastAsia="ar-SA"/>
        </w:rPr>
        <w:t>Postępowanie prowadzone jest zgodnie z przepisami ustawy z dnia 29 stycznia 2004 r. Prawo zamówień publicznych (tj.: Dz. U z 2018 r., poz. 1986), zwanej dalej „ustawą Pzp”.</w:t>
      </w:r>
    </w:p>
    <w:p w:rsidR="00B752ED" w:rsidRPr="00346760" w:rsidRDefault="00B752ED" w:rsidP="007F7F98">
      <w:pPr>
        <w:pStyle w:val="Standard"/>
        <w:numPr>
          <w:ilvl w:val="0"/>
          <w:numId w:val="248"/>
        </w:numPr>
        <w:autoSpaceDN w:val="0"/>
        <w:spacing w:after="60" w:line="259" w:lineRule="auto"/>
        <w:ind w:left="357" w:hanging="357"/>
        <w:jc w:val="both"/>
        <w:textAlignment w:val="baseline"/>
        <w:rPr>
          <w:sz w:val="22"/>
          <w:szCs w:val="22"/>
          <w:lang w:eastAsia="ar-SA"/>
        </w:rPr>
      </w:pPr>
      <w:r w:rsidRPr="00346760">
        <w:rPr>
          <w:sz w:val="22"/>
          <w:szCs w:val="22"/>
          <w:lang w:eastAsia="ar-SA"/>
        </w:rPr>
        <w:t xml:space="preserve">Postępowanie prowadzone jest w trybie przetargu nieograniczonego o wartości szacunkowej przekraczającej kwoty określonej w przepisach wydanych na podstawie art. 11 ust. 8 </w:t>
      </w:r>
      <w:r w:rsidR="00D778C7">
        <w:rPr>
          <w:sz w:val="22"/>
          <w:szCs w:val="22"/>
          <w:lang w:eastAsia="ar-SA"/>
        </w:rPr>
        <w:t>ustawy Pzp.</w:t>
      </w:r>
    </w:p>
    <w:p w:rsidR="00B752ED" w:rsidRPr="00346760" w:rsidRDefault="00B752ED" w:rsidP="007F7F98">
      <w:pPr>
        <w:pStyle w:val="Standard"/>
        <w:numPr>
          <w:ilvl w:val="0"/>
          <w:numId w:val="248"/>
        </w:numPr>
        <w:autoSpaceDN w:val="0"/>
        <w:spacing w:after="60" w:line="259" w:lineRule="auto"/>
        <w:ind w:left="357" w:hanging="357"/>
        <w:jc w:val="both"/>
        <w:textAlignment w:val="baseline"/>
        <w:rPr>
          <w:sz w:val="22"/>
          <w:szCs w:val="22"/>
          <w:lang w:eastAsia="ar-SA"/>
        </w:rPr>
      </w:pPr>
      <w:r w:rsidRPr="00346760">
        <w:rPr>
          <w:sz w:val="22"/>
          <w:szCs w:val="22"/>
          <w:lang w:eastAsia="ar-SA"/>
        </w:rPr>
        <w:t>Podstawa prawna wyboru trybu udzielenia zamówienia publicznego – art.</w:t>
      </w:r>
      <w:r w:rsidR="00D778C7">
        <w:rPr>
          <w:sz w:val="22"/>
          <w:szCs w:val="22"/>
          <w:lang w:eastAsia="ar-SA"/>
        </w:rPr>
        <w:t xml:space="preserve"> </w:t>
      </w:r>
      <w:r w:rsidRPr="00346760">
        <w:rPr>
          <w:sz w:val="22"/>
          <w:szCs w:val="22"/>
          <w:lang w:eastAsia="ar-SA"/>
        </w:rPr>
        <w:t>10 ust.1 w związku z art. 39 i nast. ustawy Pzp.</w:t>
      </w:r>
    </w:p>
    <w:p w:rsidR="00B752ED" w:rsidRPr="00346760" w:rsidRDefault="00B752ED" w:rsidP="007F7F98">
      <w:pPr>
        <w:pStyle w:val="Standard"/>
        <w:numPr>
          <w:ilvl w:val="0"/>
          <w:numId w:val="248"/>
        </w:numPr>
        <w:autoSpaceDN w:val="0"/>
        <w:spacing w:after="60" w:line="259" w:lineRule="auto"/>
        <w:ind w:left="357" w:hanging="357"/>
        <w:jc w:val="both"/>
        <w:textAlignment w:val="baseline"/>
        <w:rPr>
          <w:sz w:val="22"/>
          <w:szCs w:val="22"/>
        </w:rPr>
      </w:pPr>
      <w:r w:rsidRPr="00346760">
        <w:rPr>
          <w:sz w:val="22"/>
          <w:szCs w:val="22"/>
          <w:lang w:eastAsia="ar-SA"/>
        </w:rPr>
        <w:t>Ogłoszenie o niniejszym zamówieniu publicznym zostało zamieszczone w Dzienniku Urzędowym Unii Europejskiej, w siedzibie oraz na stronie internetowej Zamawiającego: www.</w:t>
      </w:r>
      <w:r w:rsidRPr="00346760">
        <w:rPr>
          <w:sz w:val="22"/>
          <w:szCs w:val="22"/>
        </w:rPr>
        <w:t>szpital.zam.pl.</w:t>
      </w:r>
    </w:p>
    <w:p w:rsidR="00B752ED" w:rsidRPr="00346760" w:rsidRDefault="00B752ED" w:rsidP="007F7F98">
      <w:pPr>
        <w:pStyle w:val="Standard"/>
        <w:numPr>
          <w:ilvl w:val="0"/>
          <w:numId w:val="248"/>
        </w:numPr>
        <w:autoSpaceDN w:val="0"/>
        <w:spacing w:after="60" w:line="259" w:lineRule="auto"/>
        <w:ind w:left="357" w:hanging="357"/>
        <w:jc w:val="both"/>
        <w:textAlignment w:val="baseline"/>
        <w:rPr>
          <w:sz w:val="22"/>
          <w:szCs w:val="22"/>
        </w:rPr>
      </w:pPr>
      <w:r w:rsidRPr="00346760">
        <w:rPr>
          <w:sz w:val="22"/>
          <w:szCs w:val="22"/>
          <w:lang w:eastAsia="ar-SA"/>
        </w:rPr>
        <w:t>Postępowanie o udzielenie zamówienia jest jawne.</w:t>
      </w:r>
    </w:p>
    <w:p w:rsidR="00B752ED" w:rsidRPr="00346760" w:rsidRDefault="00B752ED" w:rsidP="007F7F98">
      <w:pPr>
        <w:pStyle w:val="Standard"/>
        <w:numPr>
          <w:ilvl w:val="0"/>
          <w:numId w:val="248"/>
        </w:numPr>
        <w:autoSpaceDN w:val="0"/>
        <w:spacing w:after="60" w:line="259" w:lineRule="auto"/>
        <w:ind w:left="357" w:hanging="357"/>
        <w:jc w:val="both"/>
        <w:textAlignment w:val="baseline"/>
        <w:rPr>
          <w:sz w:val="22"/>
          <w:szCs w:val="22"/>
        </w:rPr>
      </w:pPr>
      <w:r w:rsidRPr="00346760">
        <w:rPr>
          <w:sz w:val="22"/>
          <w:szCs w:val="22"/>
          <w:lang w:eastAsia="ar-SA"/>
        </w:rPr>
        <w:t>Zamówienie zostanie udzielone Wykonawcy wybranemu zgodnie z przepisami ustawy Pzp. Rodzaj zamówienia: dostawa.</w:t>
      </w:r>
    </w:p>
    <w:p w:rsidR="00B752ED" w:rsidRPr="00346760" w:rsidRDefault="00B752ED" w:rsidP="007F7F98">
      <w:pPr>
        <w:pStyle w:val="Standard"/>
        <w:numPr>
          <w:ilvl w:val="0"/>
          <w:numId w:val="248"/>
        </w:numPr>
        <w:autoSpaceDN w:val="0"/>
        <w:spacing w:after="60" w:line="259" w:lineRule="auto"/>
        <w:ind w:left="357" w:hanging="357"/>
        <w:jc w:val="both"/>
        <w:textAlignment w:val="baseline"/>
        <w:rPr>
          <w:sz w:val="22"/>
          <w:szCs w:val="22"/>
        </w:rPr>
      </w:pPr>
      <w:r w:rsidRPr="00346760">
        <w:rPr>
          <w:sz w:val="22"/>
          <w:szCs w:val="22"/>
        </w:rPr>
        <w:t xml:space="preserve">W </w:t>
      </w:r>
      <w:r w:rsidRPr="00346760">
        <w:rPr>
          <w:sz w:val="22"/>
          <w:szCs w:val="22"/>
          <w:lang w:eastAsia="ar-SA"/>
        </w:rPr>
        <w:t>zakresie</w:t>
      </w:r>
      <w:r w:rsidRPr="00346760">
        <w:rPr>
          <w:sz w:val="22"/>
          <w:szCs w:val="22"/>
        </w:rPr>
        <w:t xml:space="preserve"> nieuregulowanym w niniejszej Specyfikacji Istotnych Warunków Zamówienia, zwanej dalej „SIWZ”, maj</w:t>
      </w:r>
      <w:r w:rsidRPr="00346760">
        <w:rPr>
          <w:rFonts w:eastAsia="TimesNewRoman"/>
          <w:sz w:val="22"/>
          <w:szCs w:val="22"/>
        </w:rPr>
        <w:t xml:space="preserve">ą </w:t>
      </w:r>
      <w:r w:rsidRPr="00346760">
        <w:rPr>
          <w:sz w:val="22"/>
          <w:szCs w:val="22"/>
        </w:rPr>
        <w:t>zastosowanie przepisy ww. aktu prawnego oraz przepisy wykonawcze do ustawy Pzp.</w:t>
      </w:r>
    </w:p>
    <w:p w:rsidR="003F50EE" w:rsidRPr="00B7408D" w:rsidRDefault="003F50EE" w:rsidP="007F7F98">
      <w:pPr>
        <w:pStyle w:val="Nagwek1"/>
        <w:spacing w:before="480" w:line="259" w:lineRule="auto"/>
        <w:ind w:left="709"/>
      </w:pPr>
      <w:r w:rsidRPr="00B7408D">
        <w:t>Opis przedmiotu zamówienia.</w:t>
      </w:r>
    </w:p>
    <w:p w:rsidR="00390903" w:rsidRPr="00346760" w:rsidRDefault="00390903" w:rsidP="007F7F98">
      <w:pPr>
        <w:pStyle w:val="Akapitzlist"/>
        <w:numPr>
          <w:ilvl w:val="0"/>
          <w:numId w:val="109"/>
        </w:numPr>
        <w:tabs>
          <w:tab w:val="left" w:pos="5760"/>
        </w:tabs>
        <w:autoSpaceDN w:val="0"/>
        <w:spacing w:before="60" w:after="60" w:line="259" w:lineRule="auto"/>
        <w:ind w:left="357" w:right="6" w:hanging="357"/>
        <w:contextualSpacing w:val="0"/>
        <w:jc w:val="both"/>
        <w:textAlignment w:val="baseline"/>
        <w:rPr>
          <w:bCs/>
          <w:sz w:val="22"/>
          <w:szCs w:val="22"/>
          <w:lang w:eastAsia="en-US"/>
        </w:rPr>
      </w:pPr>
      <w:bookmarkStart w:id="0" w:name="_Hlk503167845"/>
      <w:r w:rsidRPr="00346760">
        <w:rPr>
          <w:bCs/>
          <w:sz w:val="22"/>
          <w:szCs w:val="22"/>
          <w:lang w:eastAsia="en-US"/>
        </w:rPr>
        <w:t>Przedmiot zamówienia obejmuje dostawę i wdrożenie Zintegrowanego Systemu Informatycznego (ZSI) w zakresie:</w:t>
      </w:r>
    </w:p>
    <w:p w:rsidR="008C05CC" w:rsidRPr="00D044ED" w:rsidRDefault="00EA3D23"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r w:rsidRPr="00D044ED">
        <w:rPr>
          <w:rFonts w:ascii="Times New Roman" w:eastAsia="Times New Roman" w:hAnsi="Times New Roman"/>
          <w:bCs/>
          <w:sz w:val="22"/>
          <w:szCs w:val="22"/>
          <w:lang w:eastAsia="en-US"/>
        </w:rPr>
        <w:t>z</w:t>
      </w:r>
      <w:r w:rsidR="008C05CC" w:rsidRPr="00D044ED">
        <w:rPr>
          <w:rFonts w:ascii="Times New Roman" w:eastAsia="Times New Roman" w:hAnsi="Times New Roman"/>
          <w:bCs/>
          <w:sz w:val="22"/>
          <w:szCs w:val="22"/>
          <w:lang w:eastAsia="en-US"/>
        </w:rPr>
        <w:t>akup</w:t>
      </w:r>
      <w:r w:rsidR="00D778C7">
        <w:rPr>
          <w:rFonts w:ascii="Times New Roman" w:eastAsia="Times New Roman" w:hAnsi="Times New Roman"/>
          <w:bCs/>
          <w:sz w:val="22"/>
          <w:szCs w:val="22"/>
          <w:lang w:eastAsia="en-US"/>
        </w:rPr>
        <w:t>u</w:t>
      </w:r>
      <w:r w:rsidR="008C05CC" w:rsidRPr="00D044ED">
        <w:rPr>
          <w:rFonts w:ascii="Times New Roman" w:eastAsia="Times New Roman" w:hAnsi="Times New Roman"/>
          <w:bCs/>
          <w:sz w:val="22"/>
          <w:szCs w:val="22"/>
          <w:lang w:eastAsia="en-US"/>
        </w:rPr>
        <w:t>, dostaw</w:t>
      </w:r>
      <w:r w:rsidR="00D778C7">
        <w:rPr>
          <w:rFonts w:ascii="Times New Roman" w:eastAsia="Times New Roman" w:hAnsi="Times New Roman"/>
          <w:bCs/>
          <w:sz w:val="22"/>
          <w:szCs w:val="22"/>
          <w:lang w:eastAsia="en-US"/>
        </w:rPr>
        <w:t>y</w:t>
      </w:r>
      <w:r w:rsidR="008C05CC" w:rsidRPr="00D044ED">
        <w:rPr>
          <w:rFonts w:ascii="Times New Roman" w:eastAsia="Times New Roman" w:hAnsi="Times New Roman"/>
          <w:bCs/>
          <w:sz w:val="22"/>
          <w:szCs w:val="22"/>
          <w:lang w:eastAsia="en-US"/>
        </w:rPr>
        <w:t xml:space="preserve"> i uruchomieni</w:t>
      </w:r>
      <w:r w:rsidR="00D778C7">
        <w:rPr>
          <w:rFonts w:ascii="Times New Roman" w:eastAsia="Times New Roman" w:hAnsi="Times New Roman"/>
          <w:bCs/>
          <w:sz w:val="22"/>
          <w:szCs w:val="22"/>
          <w:lang w:eastAsia="en-US"/>
        </w:rPr>
        <w:t>a</w:t>
      </w:r>
      <w:r w:rsidR="008C05CC" w:rsidRPr="00D044ED">
        <w:rPr>
          <w:rFonts w:ascii="Times New Roman" w:eastAsia="Times New Roman" w:hAnsi="Times New Roman"/>
          <w:bCs/>
          <w:sz w:val="22"/>
          <w:szCs w:val="22"/>
          <w:lang w:eastAsia="en-US"/>
        </w:rPr>
        <w:t xml:space="preserve"> modułów oprogramowania a</w:t>
      </w:r>
      <w:r w:rsidR="00F0713F" w:rsidRPr="00D044ED">
        <w:rPr>
          <w:rFonts w:ascii="Times New Roman" w:eastAsia="Times New Roman" w:hAnsi="Times New Roman"/>
          <w:bCs/>
          <w:sz w:val="22"/>
          <w:szCs w:val="22"/>
          <w:lang w:eastAsia="en-US"/>
        </w:rPr>
        <w:t>plikacyjnego w części medycznej,</w:t>
      </w:r>
    </w:p>
    <w:p w:rsidR="008C05CC" w:rsidRPr="00D044ED" w:rsidRDefault="00D778C7"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r w:rsidRPr="00D044ED">
        <w:rPr>
          <w:rFonts w:ascii="Times New Roman" w:eastAsia="Times New Roman" w:hAnsi="Times New Roman"/>
          <w:bCs/>
          <w:sz w:val="22"/>
          <w:szCs w:val="22"/>
          <w:lang w:eastAsia="en-US"/>
        </w:rPr>
        <w:t>zakup</w:t>
      </w:r>
      <w:r>
        <w:rPr>
          <w:rFonts w:ascii="Times New Roman" w:eastAsia="Times New Roman" w:hAnsi="Times New Roman"/>
          <w:bCs/>
          <w:sz w:val="22"/>
          <w:szCs w:val="22"/>
          <w:lang w:eastAsia="en-US"/>
        </w:rPr>
        <w:t>u</w:t>
      </w:r>
      <w:r w:rsidRPr="00D044ED">
        <w:rPr>
          <w:rFonts w:ascii="Times New Roman" w:eastAsia="Times New Roman" w:hAnsi="Times New Roman"/>
          <w:bCs/>
          <w:sz w:val="22"/>
          <w:szCs w:val="22"/>
          <w:lang w:eastAsia="en-US"/>
        </w:rPr>
        <w:t>, dostaw</w:t>
      </w:r>
      <w:r>
        <w:rPr>
          <w:rFonts w:ascii="Times New Roman" w:eastAsia="Times New Roman" w:hAnsi="Times New Roman"/>
          <w:bCs/>
          <w:sz w:val="22"/>
          <w:szCs w:val="22"/>
          <w:lang w:eastAsia="en-US"/>
        </w:rPr>
        <w:t>y</w:t>
      </w:r>
      <w:r w:rsidRPr="00D044ED">
        <w:rPr>
          <w:rFonts w:ascii="Times New Roman" w:eastAsia="Times New Roman" w:hAnsi="Times New Roman"/>
          <w:bCs/>
          <w:sz w:val="22"/>
          <w:szCs w:val="22"/>
          <w:lang w:eastAsia="en-US"/>
        </w:rPr>
        <w:t xml:space="preserve"> i uruchomieni</w:t>
      </w:r>
      <w:r>
        <w:rPr>
          <w:rFonts w:ascii="Times New Roman" w:eastAsia="Times New Roman" w:hAnsi="Times New Roman"/>
          <w:bCs/>
          <w:sz w:val="22"/>
          <w:szCs w:val="22"/>
          <w:lang w:eastAsia="en-US"/>
        </w:rPr>
        <w:t>a</w:t>
      </w:r>
      <w:r w:rsidRPr="00D044ED">
        <w:rPr>
          <w:rFonts w:ascii="Times New Roman" w:eastAsia="Times New Roman" w:hAnsi="Times New Roman"/>
          <w:bCs/>
          <w:sz w:val="22"/>
          <w:szCs w:val="22"/>
          <w:lang w:eastAsia="en-US"/>
        </w:rPr>
        <w:t xml:space="preserve"> </w:t>
      </w:r>
      <w:r w:rsidR="008C05CC" w:rsidRPr="00D044ED">
        <w:rPr>
          <w:rFonts w:ascii="Times New Roman" w:eastAsia="Times New Roman" w:hAnsi="Times New Roman"/>
          <w:bCs/>
          <w:sz w:val="22"/>
          <w:szCs w:val="22"/>
          <w:lang w:eastAsia="en-US"/>
        </w:rPr>
        <w:t>modułów oprogramowania aplikacyjnego w części administracyjnej</w:t>
      </w:r>
      <w:r w:rsidR="00F0713F" w:rsidRPr="00D044ED">
        <w:rPr>
          <w:rFonts w:ascii="Times New Roman" w:eastAsia="Times New Roman" w:hAnsi="Times New Roman"/>
          <w:bCs/>
          <w:sz w:val="22"/>
          <w:szCs w:val="22"/>
          <w:lang w:eastAsia="en-US"/>
        </w:rPr>
        <w:t>,</w:t>
      </w:r>
    </w:p>
    <w:p w:rsidR="008C05CC" w:rsidRPr="00D044ED" w:rsidRDefault="00D778C7"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r w:rsidRPr="00D044ED">
        <w:rPr>
          <w:rFonts w:ascii="Times New Roman" w:eastAsia="Times New Roman" w:hAnsi="Times New Roman"/>
          <w:bCs/>
          <w:sz w:val="22"/>
          <w:szCs w:val="22"/>
          <w:lang w:eastAsia="en-US"/>
        </w:rPr>
        <w:t>zakup</w:t>
      </w:r>
      <w:r>
        <w:rPr>
          <w:rFonts w:ascii="Times New Roman" w:eastAsia="Times New Roman" w:hAnsi="Times New Roman"/>
          <w:bCs/>
          <w:sz w:val="22"/>
          <w:szCs w:val="22"/>
          <w:lang w:eastAsia="en-US"/>
        </w:rPr>
        <w:t>u</w:t>
      </w:r>
      <w:r w:rsidRPr="00D044ED">
        <w:rPr>
          <w:rFonts w:ascii="Times New Roman" w:eastAsia="Times New Roman" w:hAnsi="Times New Roman"/>
          <w:bCs/>
          <w:sz w:val="22"/>
          <w:szCs w:val="22"/>
          <w:lang w:eastAsia="en-US"/>
        </w:rPr>
        <w:t>, dostaw</w:t>
      </w:r>
      <w:r>
        <w:rPr>
          <w:rFonts w:ascii="Times New Roman" w:eastAsia="Times New Roman" w:hAnsi="Times New Roman"/>
          <w:bCs/>
          <w:sz w:val="22"/>
          <w:szCs w:val="22"/>
          <w:lang w:eastAsia="en-US"/>
        </w:rPr>
        <w:t>y</w:t>
      </w:r>
      <w:r w:rsidRPr="00D044ED">
        <w:rPr>
          <w:rFonts w:ascii="Times New Roman" w:eastAsia="Times New Roman" w:hAnsi="Times New Roman"/>
          <w:bCs/>
          <w:sz w:val="22"/>
          <w:szCs w:val="22"/>
          <w:lang w:eastAsia="en-US"/>
        </w:rPr>
        <w:t xml:space="preserve"> i uruchomieni</w:t>
      </w:r>
      <w:r>
        <w:rPr>
          <w:rFonts w:ascii="Times New Roman" w:eastAsia="Times New Roman" w:hAnsi="Times New Roman"/>
          <w:bCs/>
          <w:sz w:val="22"/>
          <w:szCs w:val="22"/>
          <w:lang w:eastAsia="en-US"/>
        </w:rPr>
        <w:t>a</w:t>
      </w:r>
      <w:r w:rsidRPr="00D044ED">
        <w:rPr>
          <w:rFonts w:ascii="Times New Roman" w:eastAsia="Times New Roman" w:hAnsi="Times New Roman"/>
          <w:bCs/>
          <w:sz w:val="22"/>
          <w:szCs w:val="22"/>
          <w:lang w:eastAsia="en-US"/>
        </w:rPr>
        <w:t xml:space="preserve"> </w:t>
      </w:r>
      <w:r w:rsidR="008C05CC" w:rsidRPr="00D044ED">
        <w:rPr>
          <w:rFonts w:ascii="Times New Roman" w:eastAsia="Times New Roman" w:hAnsi="Times New Roman"/>
          <w:bCs/>
          <w:sz w:val="22"/>
          <w:szCs w:val="22"/>
          <w:lang w:eastAsia="en-US"/>
        </w:rPr>
        <w:t>modułów oprogramowania aplikacyjnego w części l</w:t>
      </w:r>
      <w:r w:rsidR="00F0713F" w:rsidRPr="00D044ED">
        <w:rPr>
          <w:rFonts w:ascii="Times New Roman" w:eastAsia="Times New Roman" w:hAnsi="Times New Roman"/>
          <w:bCs/>
          <w:sz w:val="22"/>
          <w:szCs w:val="22"/>
          <w:lang w:eastAsia="en-US"/>
        </w:rPr>
        <w:t>aboratoryjnej,</w:t>
      </w:r>
    </w:p>
    <w:p w:rsidR="00EA3D23" w:rsidRPr="00D044ED" w:rsidRDefault="00EA3D23" w:rsidP="007F7F98">
      <w:pPr>
        <w:numPr>
          <w:ilvl w:val="0"/>
          <w:numId w:val="108"/>
        </w:numPr>
        <w:suppressAutoHyphens/>
        <w:spacing w:after="60" w:line="240" w:lineRule="auto"/>
        <w:ind w:left="714" w:hanging="357"/>
        <w:jc w:val="both"/>
        <w:rPr>
          <w:rFonts w:cs="Times New Roman"/>
        </w:rPr>
      </w:pPr>
      <w:r w:rsidRPr="00D044ED">
        <w:rPr>
          <w:rFonts w:cs="Times New Roman"/>
        </w:rPr>
        <w:t>platform</w:t>
      </w:r>
      <w:r w:rsidR="00D778C7">
        <w:rPr>
          <w:rFonts w:cs="Times New Roman"/>
        </w:rPr>
        <w:t>y</w:t>
      </w:r>
      <w:r w:rsidRPr="00D044ED">
        <w:rPr>
          <w:rFonts w:cs="Times New Roman"/>
        </w:rPr>
        <w:t xml:space="preserve"> świadczenia e-usług</w:t>
      </w:r>
      <w:r w:rsidR="00F0713F" w:rsidRPr="00D044ED">
        <w:rPr>
          <w:rFonts w:cs="Times New Roman"/>
        </w:rPr>
        <w:t>,</w:t>
      </w:r>
    </w:p>
    <w:p w:rsidR="008C05CC" w:rsidRPr="00D044ED" w:rsidRDefault="00D778C7"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r w:rsidRPr="00D044ED">
        <w:rPr>
          <w:rFonts w:ascii="Times New Roman" w:eastAsia="Times New Roman" w:hAnsi="Times New Roman"/>
          <w:bCs/>
          <w:sz w:val="22"/>
          <w:szCs w:val="22"/>
          <w:lang w:eastAsia="en-US"/>
        </w:rPr>
        <w:t>zakup</w:t>
      </w:r>
      <w:r>
        <w:rPr>
          <w:rFonts w:ascii="Times New Roman" w:eastAsia="Times New Roman" w:hAnsi="Times New Roman"/>
          <w:bCs/>
          <w:sz w:val="22"/>
          <w:szCs w:val="22"/>
          <w:lang w:eastAsia="en-US"/>
        </w:rPr>
        <w:t>u</w:t>
      </w:r>
      <w:r w:rsidRPr="00D044ED">
        <w:rPr>
          <w:rFonts w:ascii="Times New Roman" w:eastAsia="Times New Roman" w:hAnsi="Times New Roman"/>
          <w:bCs/>
          <w:sz w:val="22"/>
          <w:szCs w:val="22"/>
          <w:lang w:eastAsia="en-US"/>
        </w:rPr>
        <w:t>, dostaw</w:t>
      </w:r>
      <w:r>
        <w:rPr>
          <w:rFonts w:ascii="Times New Roman" w:eastAsia="Times New Roman" w:hAnsi="Times New Roman"/>
          <w:bCs/>
          <w:sz w:val="22"/>
          <w:szCs w:val="22"/>
          <w:lang w:eastAsia="en-US"/>
        </w:rPr>
        <w:t>y</w:t>
      </w:r>
      <w:r w:rsidRPr="00D044ED">
        <w:rPr>
          <w:rFonts w:ascii="Times New Roman" w:eastAsia="Times New Roman" w:hAnsi="Times New Roman"/>
          <w:bCs/>
          <w:sz w:val="22"/>
          <w:szCs w:val="22"/>
          <w:lang w:eastAsia="en-US"/>
        </w:rPr>
        <w:t xml:space="preserve"> i uruchomieni</w:t>
      </w:r>
      <w:r>
        <w:rPr>
          <w:rFonts w:ascii="Times New Roman" w:eastAsia="Times New Roman" w:hAnsi="Times New Roman"/>
          <w:bCs/>
          <w:sz w:val="22"/>
          <w:szCs w:val="22"/>
          <w:lang w:eastAsia="en-US"/>
        </w:rPr>
        <w:t>a</w:t>
      </w:r>
      <w:r w:rsidRPr="00D044ED">
        <w:rPr>
          <w:rFonts w:ascii="Times New Roman" w:eastAsia="Times New Roman" w:hAnsi="Times New Roman"/>
          <w:bCs/>
          <w:sz w:val="22"/>
          <w:szCs w:val="22"/>
          <w:lang w:eastAsia="en-US"/>
        </w:rPr>
        <w:t xml:space="preserve"> </w:t>
      </w:r>
      <w:r w:rsidR="008C05CC" w:rsidRPr="00D044ED">
        <w:rPr>
          <w:rFonts w:ascii="Times New Roman" w:eastAsia="Times New Roman" w:hAnsi="Times New Roman"/>
          <w:bCs/>
          <w:sz w:val="22"/>
          <w:szCs w:val="22"/>
          <w:lang w:eastAsia="en-US"/>
        </w:rPr>
        <w:t>Systemu Elektronicznego Obiegu Dokumentów</w:t>
      </w:r>
      <w:r w:rsidR="00F0713F" w:rsidRPr="00D044ED">
        <w:rPr>
          <w:rFonts w:ascii="Times New Roman" w:eastAsia="Times New Roman" w:hAnsi="Times New Roman"/>
          <w:bCs/>
          <w:sz w:val="22"/>
          <w:szCs w:val="22"/>
          <w:lang w:eastAsia="en-US"/>
        </w:rPr>
        <w:t>,</w:t>
      </w:r>
    </w:p>
    <w:p w:rsidR="008C05CC" w:rsidRPr="00D044ED" w:rsidRDefault="003A685B"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r w:rsidRPr="00D044ED">
        <w:rPr>
          <w:rFonts w:ascii="Times New Roman" w:eastAsia="Times New Roman" w:hAnsi="Times New Roman"/>
          <w:bCs/>
          <w:sz w:val="22"/>
          <w:szCs w:val="22"/>
          <w:lang w:eastAsia="en-US"/>
        </w:rPr>
        <w:t>u</w:t>
      </w:r>
      <w:r w:rsidR="008C05CC" w:rsidRPr="00D044ED">
        <w:rPr>
          <w:rFonts w:ascii="Times New Roman" w:eastAsia="Times New Roman" w:hAnsi="Times New Roman"/>
          <w:bCs/>
          <w:sz w:val="22"/>
          <w:szCs w:val="22"/>
          <w:lang w:eastAsia="en-US"/>
        </w:rPr>
        <w:t>dzieleni</w:t>
      </w:r>
      <w:r w:rsidR="00D778C7">
        <w:rPr>
          <w:rFonts w:ascii="Times New Roman" w:eastAsia="Times New Roman" w:hAnsi="Times New Roman"/>
          <w:bCs/>
          <w:sz w:val="22"/>
          <w:szCs w:val="22"/>
          <w:lang w:eastAsia="en-US"/>
        </w:rPr>
        <w:t>a</w:t>
      </w:r>
      <w:r w:rsidR="008C05CC" w:rsidRPr="00D044ED">
        <w:rPr>
          <w:rFonts w:ascii="Times New Roman" w:eastAsia="Times New Roman" w:hAnsi="Times New Roman"/>
          <w:bCs/>
          <w:sz w:val="22"/>
          <w:szCs w:val="22"/>
          <w:lang w:eastAsia="en-US"/>
        </w:rPr>
        <w:t xml:space="preserve"> bezterminowej licencji na sieciowe użytkowanie zaoferowanego oprogramowania aplikacyjnego wraz z gwarancją</w:t>
      </w:r>
      <w:r w:rsidR="00F0713F" w:rsidRPr="00D044ED">
        <w:rPr>
          <w:rFonts w:ascii="Times New Roman" w:eastAsia="Times New Roman" w:hAnsi="Times New Roman"/>
          <w:bCs/>
          <w:sz w:val="22"/>
          <w:szCs w:val="22"/>
          <w:lang w:eastAsia="en-US"/>
        </w:rPr>
        <w:t>,</w:t>
      </w:r>
    </w:p>
    <w:p w:rsidR="008C05CC" w:rsidRPr="00D044ED" w:rsidRDefault="008C05CC"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r w:rsidRPr="00D044ED">
        <w:rPr>
          <w:rFonts w:ascii="Times New Roman" w:eastAsia="Times New Roman" w:hAnsi="Times New Roman"/>
          <w:bCs/>
          <w:sz w:val="22"/>
          <w:szCs w:val="22"/>
          <w:lang w:eastAsia="en-US"/>
        </w:rPr>
        <w:t>integracj</w:t>
      </w:r>
      <w:r w:rsidR="00D778C7">
        <w:rPr>
          <w:rFonts w:ascii="Times New Roman" w:eastAsia="Times New Roman" w:hAnsi="Times New Roman"/>
          <w:bCs/>
          <w:sz w:val="22"/>
          <w:szCs w:val="22"/>
          <w:lang w:eastAsia="en-US"/>
        </w:rPr>
        <w:t>i</w:t>
      </w:r>
      <w:r w:rsidRPr="00D044ED">
        <w:rPr>
          <w:rFonts w:ascii="Times New Roman" w:eastAsia="Times New Roman" w:hAnsi="Times New Roman"/>
          <w:bCs/>
          <w:sz w:val="22"/>
          <w:szCs w:val="22"/>
          <w:lang w:eastAsia="en-US"/>
        </w:rPr>
        <w:t xml:space="preserve"> oferowanego oprogramowania w części medycznej z systemem RIS/PACS posiadanym przez Zamawiającego</w:t>
      </w:r>
      <w:r w:rsidR="00F0713F" w:rsidRPr="00D044ED">
        <w:rPr>
          <w:rFonts w:ascii="Times New Roman" w:eastAsia="Times New Roman" w:hAnsi="Times New Roman"/>
          <w:bCs/>
          <w:sz w:val="22"/>
          <w:szCs w:val="22"/>
          <w:lang w:eastAsia="en-US"/>
        </w:rPr>
        <w:t>,</w:t>
      </w:r>
    </w:p>
    <w:p w:rsidR="008C05CC" w:rsidRPr="00D044ED" w:rsidRDefault="008C05CC"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bookmarkStart w:id="1" w:name="_Hlk503168013"/>
      <w:bookmarkEnd w:id="0"/>
      <w:r w:rsidRPr="00D044ED">
        <w:rPr>
          <w:rFonts w:ascii="Times New Roman" w:eastAsia="Times New Roman" w:hAnsi="Times New Roman"/>
          <w:bCs/>
          <w:sz w:val="22"/>
          <w:szCs w:val="22"/>
          <w:lang w:eastAsia="en-US"/>
        </w:rPr>
        <w:t>przeprowadzeni</w:t>
      </w:r>
      <w:r w:rsidR="00D778C7">
        <w:rPr>
          <w:rFonts w:ascii="Times New Roman" w:eastAsia="Times New Roman" w:hAnsi="Times New Roman"/>
          <w:bCs/>
          <w:sz w:val="22"/>
          <w:szCs w:val="22"/>
          <w:lang w:eastAsia="en-US"/>
        </w:rPr>
        <w:t>a</w:t>
      </w:r>
      <w:r w:rsidRPr="00D044ED">
        <w:rPr>
          <w:rFonts w:ascii="Times New Roman" w:eastAsia="Times New Roman" w:hAnsi="Times New Roman"/>
          <w:bCs/>
          <w:sz w:val="22"/>
          <w:szCs w:val="22"/>
          <w:lang w:eastAsia="en-US"/>
        </w:rPr>
        <w:t xml:space="preserve"> szkoleń</w:t>
      </w:r>
      <w:r w:rsidR="00E62FE0" w:rsidRPr="00D044ED">
        <w:rPr>
          <w:rFonts w:ascii="Times New Roman" w:eastAsia="Times New Roman" w:hAnsi="Times New Roman"/>
          <w:bCs/>
          <w:sz w:val="22"/>
          <w:szCs w:val="22"/>
          <w:lang w:eastAsia="en-US"/>
        </w:rPr>
        <w:t xml:space="preserve"> stanowiskowych oraz </w:t>
      </w:r>
      <w:r w:rsidRPr="00D044ED">
        <w:rPr>
          <w:rFonts w:ascii="Times New Roman" w:eastAsia="Times New Roman" w:hAnsi="Times New Roman"/>
          <w:bCs/>
          <w:sz w:val="22"/>
          <w:szCs w:val="22"/>
          <w:lang w:eastAsia="en-US"/>
        </w:rPr>
        <w:t xml:space="preserve"> e-learningowych dla użytkowników</w:t>
      </w:r>
      <w:bookmarkEnd w:id="1"/>
      <w:r w:rsidR="00E62FE0" w:rsidRPr="00D044ED">
        <w:rPr>
          <w:rFonts w:ascii="Times New Roman" w:eastAsia="Times New Roman" w:hAnsi="Times New Roman"/>
          <w:bCs/>
          <w:sz w:val="22"/>
          <w:szCs w:val="22"/>
          <w:lang w:eastAsia="en-US"/>
        </w:rPr>
        <w:t>,</w:t>
      </w:r>
    </w:p>
    <w:p w:rsidR="008C05CC" w:rsidRPr="00D044ED" w:rsidRDefault="008C05CC"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bookmarkStart w:id="2" w:name="_Hlk503167947"/>
      <w:r w:rsidRPr="00D044ED">
        <w:rPr>
          <w:rFonts w:ascii="Times New Roman" w:eastAsia="Times New Roman" w:hAnsi="Times New Roman"/>
          <w:bCs/>
          <w:sz w:val="22"/>
          <w:szCs w:val="22"/>
          <w:lang w:eastAsia="en-US"/>
        </w:rPr>
        <w:t>objęci</w:t>
      </w:r>
      <w:r w:rsidR="00D778C7">
        <w:rPr>
          <w:rFonts w:ascii="Times New Roman" w:eastAsia="Times New Roman" w:hAnsi="Times New Roman"/>
          <w:bCs/>
          <w:sz w:val="22"/>
          <w:szCs w:val="22"/>
          <w:lang w:eastAsia="en-US"/>
        </w:rPr>
        <w:t>a</w:t>
      </w:r>
      <w:r w:rsidRPr="00D044ED">
        <w:rPr>
          <w:rFonts w:ascii="Times New Roman" w:eastAsia="Times New Roman" w:hAnsi="Times New Roman"/>
          <w:bCs/>
          <w:sz w:val="22"/>
          <w:szCs w:val="22"/>
          <w:lang w:eastAsia="en-US"/>
        </w:rPr>
        <w:t xml:space="preserve"> oprogramowania aplikacyjnego gwarancyjnym nadzorem autorskim przez okres 36 miesięc</w:t>
      </w:r>
      <w:r w:rsidR="003B6699" w:rsidRPr="00D044ED">
        <w:rPr>
          <w:rFonts w:ascii="Times New Roman" w:eastAsia="Times New Roman" w:hAnsi="Times New Roman"/>
          <w:bCs/>
          <w:sz w:val="22"/>
          <w:szCs w:val="22"/>
          <w:lang w:eastAsia="en-US"/>
        </w:rPr>
        <w:t>y</w:t>
      </w:r>
      <w:r w:rsidR="00E62FE0" w:rsidRPr="00D044ED">
        <w:rPr>
          <w:rFonts w:ascii="Times New Roman" w:eastAsia="Times New Roman" w:hAnsi="Times New Roman"/>
          <w:bCs/>
          <w:sz w:val="22"/>
          <w:szCs w:val="22"/>
          <w:lang w:eastAsia="en-US"/>
        </w:rPr>
        <w:t>,</w:t>
      </w:r>
    </w:p>
    <w:p w:rsidR="00390903" w:rsidRPr="00D044ED" w:rsidRDefault="003A685B" w:rsidP="007F7F98">
      <w:pPr>
        <w:pStyle w:val="Punktparagrafu"/>
        <w:numPr>
          <w:ilvl w:val="0"/>
          <w:numId w:val="108"/>
        </w:numPr>
        <w:suppressAutoHyphens/>
        <w:autoSpaceDN w:val="0"/>
        <w:spacing w:before="0" w:after="60"/>
        <w:ind w:left="714" w:hanging="357"/>
        <w:textAlignment w:val="baseline"/>
        <w:rPr>
          <w:rFonts w:ascii="Times New Roman" w:eastAsia="Times New Roman" w:hAnsi="Times New Roman"/>
          <w:bCs/>
          <w:sz w:val="22"/>
          <w:szCs w:val="22"/>
          <w:lang w:eastAsia="en-US"/>
        </w:rPr>
      </w:pPr>
      <w:r w:rsidRPr="00D044ED">
        <w:rPr>
          <w:rFonts w:ascii="Times New Roman" w:eastAsia="Times New Roman" w:hAnsi="Times New Roman"/>
          <w:bCs/>
          <w:sz w:val="22"/>
          <w:szCs w:val="22"/>
          <w:lang w:eastAsia="en-US"/>
        </w:rPr>
        <w:lastRenderedPageBreak/>
        <w:t>modernizacj</w:t>
      </w:r>
      <w:r w:rsidR="00D778C7">
        <w:rPr>
          <w:rFonts w:ascii="Times New Roman" w:eastAsia="Times New Roman" w:hAnsi="Times New Roman"/>
          <w:bCs/>
          <w:sz w:val="22"/>
          <w:szCs w:val="22"/>
          <w:lang w:eastAsia="en-US"/>
        </w:rPr>
        <w:t>i</w:t>
      </w:r>
      <w:r w:rsidRPr="00D044ED">
        <w:rPr>
          <w:rFonts w:ascii="Times New Roman" w:eastAsia="Times New Roman" w:hAnsi="Times New Roman"/>
          <w:bCs/>
          <w:sz w:val="22"/>
          <w:szCs w:val="22"/>
          <w:lang w:eastAsia="en-US"/>
        </w:rPr>
        <w:t xml:space="preserve"> </w:t>
      </w:r>
      <w:r w:rsidR="00390903" w:rsidRPr="00D044ED">
        <w:rPr>
          <w:rFonts w:ascii="Times New Roman" w:eastAsia="Times New Roman" w:hAnsi="Times New Roman"/>
          <w:bCs/>
          <w:sz w:val="22"/>
          <w:szCs w:val="22"/>
          <w:lang w:eastAsia="en-US"/>
        </w:rPr>
        <w:t>środowiska serwerowego</w:t>
      </w:r>
      <w:r w:rsidR="00346760">
        <w:rPr>
          <w:rFonts w:ascii="Times New Roman" w:eastAsia="Times New Roman" w:hAnsi="Times New Roman"/>
          <w:bCs/>
          <w:sz w:val="22"/>
          <w:szCs w:val="22"/>
          <w:lang w:eastAsia="en-US"/>
        </w:rPr>
        <w:t>.</w:t>
      </w:r>
    </w:p>
    <w:p w:rsidR="00390903" w:rsidRPr="00D831BF" w:rsidRDefault="00390903" w:rsidP="007F7F98">
      <w:pPr>
        <w:pStyle w:val="Punktparagrafu"/>
        <w:numPr>
          <w:ilvl w:val="0"/>
          <w:numId w:val="0"/>
        </w:numPr>
        <w:suppressAutoHyphens/>
        <w:autoSpaceDN w:val="0"/>
        <w:spacing w:before="60" w:after="60"/>
        <w:ind w:left="720"/>
        <w:textAlignment w:val="baseline"/>
        <w:rPr>
          <w:rFonts w:ascii="Times New Roman" w:eastAsia="Times New Roman" w:hAnsi="Times New Roman"/>
          <w:bCs/>
          <w:sz w:val="22"/>
          <w:lang w:eastAsia="en-US"/>
        </w:rPr>
      </w:pPr>
    </w:p>
    <w:bookmarkEnd w:id="2"/>
    <w:p w:rsidR="003F50EE" w:rsidRPr="00346760" w:rsidRDefault="003F50EE" w:rsidP="007F7F98">
      <w:pPr>
        <w:pStyle w:val="Akapitzlist"/>
        <w:numPr>
          <w:ilvl w:val="0"/>
          <w:numId w:val="109"/>
        </w:numPr>
        <w:tabs>
          <w:tab w:val="left" w:pos="5760"/>
        </w:tabs>
        <w:autoSpaceDN w:val="0"/>
        <w:spacing w:before="60" w:after="60" w:line="259" w:lineRule="auto"/>
        <w:ind w:left="357" w:right="6" w:hanging="357"/>
        <w:contextualSpacing w:val="0"/>
        <w:jc w:val="both"/>
        <w:textAlignment w:val="baseline"/>
        <w:rPr>
          <w:bCs/>
          <w:sz w:val="22"/>
          <w:szCs w:val="22"/>
          <w:lang w:eastAsia="en-US"/>
        </w:rPr>
      </w:pPr>
      <w:r w:rsidRPr="00346760">
        <w:rPr>
          <w:bCs/>
          <w:sz w:val="22"/>
          <w:szCs w:val="22"/>
          <w:lang w:eastAsia="en-US"/>
        </w:rPr>
        <w:t>Szczegółowy opis</w:t>
      </w:r>
      <w:r w:rsidR="00941E07" w:rsidRPr="00346760">
        <w:rPr>
          <w:bCs/>
          <w:sz w:val="22"/>
          <w:szCs w:val="22"/>
          <w:lang w:eastAsia="en-US"/>
        </w:rPr>
        <w:t xml:space="preserve"> przedmiotu zamówienia stanowi Z</w:t>
      </w:r>
      <w:r w:rsidRPr="00346760">
        <w:rPr>
          <w:bCs/>
          <w:sz w:val="22"/>
          <w:szCs w:val="22"/>
          <w:lang w:eastAsia="en-US"/>
        </w:rPr>
        <w:t>ałącznik nr 1</w:t>
      </w:r>
      <w:r w:rsidR="002C3956" w:rsidRPr="00346760">
        <w:rPr>
          <w:bCs/>
          <w:sz w:val="22"/>
          <w:szCs w:val="22"/>
          <w:lang w:eastAsia="en-US"/>
        </w:rPr>
        <w:t>- Opis Przedmiotu</w:t>
      </w:r>
      <w:r w:rsidR="00CA51C1" w:rsidRPr="00346760">
        <w:rPr>
          <w:bCs/>
          <w:sz w:val="22"/>
          <w:szCs w:val="22"/>
          <w:lang w:eastAsia="en-US"/>
        </w:rPr>
        <w:t xml:space="preserve"> Zamówienia</w:t>
      </w:r>
      <w:r w:rsidR="00E62FE0" w:rsidRPr="00346760">
        <w:rPr>
          <w:bCs/>
          <w:sz w:val="22"/>
          <w:szCs w:val="22"/>
          <w:lang w:eastAsia="en-US"/>
        </w:rPr>
        <w:t>.</w:t>
      </w:r>
    </w:p>
    <w:p w:rsidR="0041563D" w:rsidRPr="00346760" w:rsidRDefault="008D06F2" w:rsidP="007F7F98">
      <w:pPr>
        <w:pStyle w:val="Akapitzlist"/>
        <w:numPr>
          <w:ilvl w:val="0"/>
          <w:numId w:val="109"/>
        </w:numPr>
        <w:tabs>
          <w:tab w:val="left" w:pos="5760"/>
        </w:tabs>
        <w:autoSpaceDN w:val="0"/>
        <w:spacing w:before="60" w:after="60" w:line="259" w:lineRule="auto"/>
        <w:ind w:left="357" w:right="6" w:hanging="357"/>
        <w:contextualSpacing w:val="0"/>
        <w:jc w:val="both"/>
        <w:textAlignment w:val="baseline"/>
        <w:rPr>
          <w:bCs/>
          <w:sz w:val="22"/>
          <w:szCs w:val="22"/>
          <w:lang w:eastAsia="en-US"/>
        </w:rPr>
      </w:pPr>
      <w:r w:rsidRPr="00346760">
        <w:rPr>
          <w:bCs/>
          <w:sz w:val="22"/>
          <w:szCs w:val="22"/>
          <w:lang w:eastAsia="en-US"/>
        </w:rPr>
        <w:t>Wspólny Słownik Zamówień Publicznych (CPV):</w:t>
      </w:r>
    </w:p>
    <w:p w:rsidR="002C3956" w:rsidRPr="002C3956" w:rsidRDefault="002C3956" w:rsidP="007F7F98">
      <w:pPr>
        <w:suppressAutoHyphens/>
        <w:jc w:val="both"/>
        <w:rPr>
          <w:rFonts w:cs="Times New Roman"/>
        </w:rPr>
      </w:pPr>
      <w:r w:rsidRPr="002C3956">
        <w:rPr>
          <w:rFonts w:cs="Times New Roman"/>
        </w:rPr>
        <w:t>główny kod CPV: 48000000-8 Pakiety oprogra</w:t>
      </w:r>
      <w:r w:rsidR="008D06F2">
        <w:rPr>
          <w:rFonts w:cs="Times New Roman"/>
        </w:rPr>
        <w:t>mowania i systemy informatyczne,</w:t>
      </w:r>
    </w:p>
    <w:p w:rsidR="002C3956" w:rsidRPr="002C3956" w:rsidRDefault="002C3956" w:rsidP="007F7F98">
      <w:pPr>
        <w:suppressAutoHyphens/>
        <w:spacing w:after="0"/>
        <w:ind w:left="709"/>
        <w:jc w:val="both"/>
        <w:rPr>
          <w:rFonts w:cs="Times New Roman"/>
        </w:rPr>
      </w:pPr>
      <w:r w:rsidRPr="002C3956">
        <w:rPr>
          <w:rFonts w:cs="Times New Roman"/>
        </w:rPr>
        <w:t>- CPV: 48820000-2 Serwery,</w:t>
      </w:r>
    </w:p>
    <w:p w:rsidR="002C3956" w:rsidRPr="002C3956" w:rsidRDefault="002C3956" w:rsidP="007F7F98">
      <w:pPr>
        <w:suppressAutoHyphens/>
        <w:spacing w:after="0"/>
        <w:ind w:left="709"/>
        <w:jc w:val="both"/>
        <w:rPr>
          <w:rFonts w:cs="Times New Roman"/>
        </w:rPr>
      </w:pPr>
      <w:r w:rsidRPr="002C3956">
        <w:rPr>
          <w:rFonts w:cs="Times New Roman"/>
        </w:rPr>
        <w:t>- CPV: 48620000-0 Systemy operacyjne,</w:t>
      </w:r>
    </w:p>
    <w:p w:rsidR="002C3956" w:rsidRPr="002C3956" w:rsidRDefault="002C3956" w:rsidP="007F7F98">
      <w:pPr>
        <w:suppressAutoHyphens/>
        <w:spacing w:after="0"/>
        <w:ind w:left="709"/>
        <w:jc w:val="both"/>
        <w:rPr>
          <w:rFonts w:cs="Times New Roman"/>
        </w:rPr>
      </w:pPr>
      <w:r w:rsidRPr="002C3956">
        <w:rPr>
          <w:rFonts w:cs="Times New Roman"/>
        </w:rPr>
        <w:t>- CPV: 32420000-3 Urządzenia sieciowe,</w:t>
      </w:r>
    </w:p>
    <w:p w:rsidR="002C3956" w:rsidRPr="002C3956" w:rsidRDefault="002C3956" w:rsidP="007F7F98">
      <w:pPr>
        <w:suppressAutoHyphens/>
        <w:spacing w:after="0"/>
        <w:ind w:left="709"/>
        <w:jc w:val="both"/>
        <w:rPr>
          <w:rFonts w:cs="Times New Roman"/>
        </w:rPr>
      </w:pPr>
      <w:r w:rsidRPr="002C3956">
        <w:rPr>
          <w:rFonts w:cs="Times New Roman"/>
        </w:rPr>
        <w:t>- CPV: 32424000-1 Infrastruktura sieciowa</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CPV: 30233141-1 Nadmiarowa macierz niezależnych dysków,</w:t>
      </w:r>
    </w:p>
    <w:p w:rsidR="002C3956" w:rsidRPr="002C3956" w:rsidRDefault="002C3956" w:rsidP="007F7F98">
      <w:pPr>
        <w:suppressAutoHyphens/>
        <w:spacing w:after="0"/>
        <w:ind w:left="709"/>
        <w:jc w:val="both"/>
        <w:rPr>
          <w:rFonts w:cs="Times New Roman"/>
        </w:rPr>
      </w:pPr>
      <w:r w:rsidRPr="002C3956">
        <w:rPr>
          <w:rFonts w:cs="Times New Roman"/>
        </w:rPr>
        <w:t>- CPV: 48900000-7 Różne pakiety oprogramowania i systemy komputerowe</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xml:space="preserve">- CPV: </w:t>
      </w:r>
      <w:r w:rsidR="00FE6B2F" w:rsidRPr="002C3956">
        <w:rPr>
          <w:rFonts w:cs="Times New Roman"/>
        </w:rPr>
        <w:t>7</w:t>
      </w:r>
      <w:r w:rsidR="00FE6B2F">
        <w:rPr>
          <w:rFonts w:cs="Times New Roman"/>
        </w:rPr>
        <w:t>2</w:t>
      </w:r>
      <w:r w:rsidR="00FE6B2F" w:rsidRPr="002C3956">
        <w:rPr>
          <w:rFonts w:cs="Times New Roman"/>
        </w:rPr>
        <w:t>263000</w:t>
      </w:r>
      <w:r w:rsidRPr="002C3956">
        <w:rPr>
          <w:rFonts w:cs="Times New Roman"/>
        </w:rPr>
        <w:t>-6 Usługi wdrażania oprogramowania</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CPV: 72265000-0 Usługi konfiguracji oprogramowania</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CPV: 48610000-7 Systemy baz danych</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CPV: 72268000-1 Usługi dostawy oprogramowania</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CPV: 72000000-5 Usługi informatyczne</w:t>
      </w:r>
      <w:r w:rsidR="008D06F2">
        <w:rPr>
          <w:rFonts w:cs="Times New Roman"/>
        </w:rPr>
        <w:t>,</w:t>
      </w:r>
    </w:p>
    <w:p w:rsidR="002C3956" w:rsidRDefault="002C3956" w:rsidP="007F7F98">
      <w:pPr>
        <w:suppressAutoHyphens/>
        <w:spacing w:after="0"/>
        <w:ind w:left="709"/>
        <w:jc w:val="both"/>
        <w:rPr>
          <w:rFonts w:cs="Times New Roman"/>
        </w:rPr>
      </w:pPr>
      <w:r w:rsidRPr="002C3956">
        <w:rPr>
          <w:rFonts w:cs="Times New Roman"/>
        </w:rPr>
        <w:t>- CPV: 72212000-4 Usługi programowania oprogramowania aplikacyjnego</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xml:space="preserve">- CPV: </w:t>
      </w:r>
      <w:r>
        <w:rPr>
          <w:rFonts w:cs="Times New Roman"/>
        </w:rPr>
        <w:t>71320000-7 U</w:t>
      </w:r>
      <w:r w:rsidRPr="002C3956">
        <w:rPr>
          <w:rFonts w:cs="Times New Roman"/>
        </w:rPr>
        <w:t>sługi inżynieryjne w zakresie projektowania</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xml:space="preserve">- CPV: </w:t>
      </w:r>
      <w:r w:rsidR="008D06F2">
        <w:rPr>
          <w:rFonts w:cs="Times New Roman"/>
        </w:rPr>
        <w:t>31682510-8 A</w:t>
      </w:r>
      <w:r w:rsidRPr="002C3956">
        <w:rPr>
          <w:rFonts w:cs="Times New Roman"/>
        </w:rPr>
        <w:t>waryjne układy energetyczne</w:t>
      </w:r>
      <w:r w:rsidR="008D06F2">
        <w:rPr>
          <w:rFonts w:cs="Times New Roman"/>
        </w:rPr>
        <w:t>,</w:t>
      </w:r>
    </w:p>
    <w:p w:rsidR="002C3956" w:rsidRPr="002C3956" w:rsidRDefault="002C3956" w:rsidP="007F7F98">
      <w:pPr>
        <w:suppressAutoHyphens/>
        <w:spacing w:after="0"/>
        <w:ind w:left="709"/>
        <w:jc w:val="both"/>
        <w:rPr>
          <w:rFonts w:cs="Times New Roman"/>
        </w:rPr>
      </w:pPr>
      <w:r w:rsidRPr="002C3956">
        <w:rPr>
          <w:rFonts w:cs="Times New Roman"/>
        </w:rPr>
        <w:t xml:space="preserve">- CPV: </w:t>
      </w:r>
      <w:r w:rsidR="008D06F2">
        <w:rPr>
          <w:rFonts w:cs="Times New Roman"/>
        </w:rPr>
        <w:t>32410000-0 L</w:t>
      </w:r>
      <w:r w:rsidRPr="002C3956">
        <w:rPr>
          <w:rFonts w:cs="Times New Roman"/>
        </w:rPr>
        <w:t>okalna sieć komputerowa</w:t>
      </w:r>
      <w:r w:rsidR="008D06F2">
        <w:rPr>
          <w:rFonts w:cs="Times New Roman"/>
        </w:rPr>
        <w:t>,</w:t>
      </w:r>
    </w:p>
    <w:p w:rsidR="002C3956" w:rsidRDefault="002C3956" w:rsidP="007F7F98">
      <w:pPr>
        <w:suppressAutoHyphens/>
        <w:spacing w:after="0"/>
        <w:ind w:left="709"/>
        <w:jc w:val="both"/>
        <w:rPr>
          <w:rFonts w:cs="Times New Roman"/>
        </w:rPr>
      </w:pPr>
      <w:r w:rsidRPr="002C3956">
        <w:rPr>
          <w:rFonts w:cs="Times New Roman"/>
        </w:rPr>
        <w:t xml:space="preserve">- CPV: </w:t>
      </w:r>
      <w:r w:rsidR="008D06F2">
        <w:rPr>
          <w:rFonts w:cs="Times New Roman"/>
        </w:rPr>
        <w:t>72710000-0 Us</w:t>
      </w:r>
      <w:r w:rsidRPr="002C3956">
        <w:rPr>
          <w:rFonts w:cs="Times New Roman"/>
        </w:rPr>
        <w:t>ługi w zakresie lokalnej sieci komputerowej.</w:t>
      </w:r>
    </w:p>
    <w:p w:rsidR="003F50EE" w:rsidRPr="00346760" w:rsidRDefault="003F50EE" w:rsidP="007F7F98">
      <w:pPr>
        <w:pStyle w:val="Akapitzlist"/>
        <w:numPr>
          <w:ilvl w:val="0"/>
          <w:numId w:val="109"/>
        </w:numPr>
        <w:tabs>
          <w:tab w:val="left" w:pos="5760"/>
        </w:tabs>
        <w:autoSpaceDN w:val="0"/>
        <w:spacing w:before="60" w:after="60" w:line="259" w:lineRule="auto"/>
        <w:ind w:left="357" w:right="6" w:hanging="357"/>
        <w:contextualSpacing w:val="0"/>
        <w:jc w:val="both"/>
        <w:textAlignment w:val="baseline"/>
        <w:rPr>
          <w:bCs/>
          <w:sz w:val="22"/>
          <w:szCs w:val="22"/>
          <w:lang w:eastAsia="en-US"/>
        </w:rPr>
      </w:pPr>
      <w:r w:rsidRPr="00346760">
        <w:rPr>
          <w:bCs/>
          <w:sz w:val="22"/>
          <w:szCs w:val="22"/>
          <w:lang w:eastAsia="en-US"/>
        </w:rPr>
        <w:t>Zamawiający nie przewiduje udzielenia zaliczki na poczet wykonania zamówienia.</w:t>
      </w:r>
    </w:p>
    <w:p w:rsidR="003F50EE" w:rsidRPr="00B56F70" w:rsidRDefault="003F50EE" w:rsidP="007F7F98">
      <w:pPr>
        <w:pStyle w:val="Nagwek1"/>
        <w:spacing w:before="480" w:line="259" w:lineRule="auto"/>
        <w:ind w:left="709"/>
      </w:pPr>
      <w:r w:rsidRPr="00B56F70">
        <w:t>Informacja</w:t>
      </w:r>
      <w:r w:rsidRPr="00B7408D">
        <w:t xml:space="preserve"> o możliwości składania ofert częściowych.</w:t>
      </w:r>
    </w:p>
    <w:p w:rsidR="003F50EE" w:rsidRPr="00346760" w:rsidRDefault="003F50EE" w:rsidP="007F7F98">
      <w:pPr>
        <w:tabs>
          <w:tab w:val="left" w:pos="5760"/>
        </w:tabs>
        <w:autoSpaceDN w:val="0"/>
        <w:spacing w:before="60" w:after="60"/>
        <w:ind w:right="6"/>
        <w:jc w:val="both"/>
        <w:textAlignment w:val="baseline"/>
        <w:rPr>
          <w:bCs/>
        </w:rPr>
      </w:pPr>
      <w:r w:rsidRPr="00346760">
        <w:rPr>
          <w:bCs/>
        </w:rPr>
        <w:t xml:space="preserve">Zamawiający nie dopuszcza składania przez Wykonawców ofert częściowych. </w:t>
      </w:r>
    </w:p>
    <w:p w:rsidR="003F50EE" w:rsidRPr="00B56F70" w:rsidRDefault="003F50EE" w:rsidP="007F7F98">
      <w:pPr>
        <w:pStyle w:val="Nagwek1"/>
        <w:spacing w:before="480" w:line="259" w:lineRule="auto"/>
        <w:ind w:left="709"/>
      </w:pPr>
      <w:r w:rsidRPr="00B56F70">
        <w:t>Termin wykonania zamówienia.</w:t>
      </w:r>
    </w:p>
    <w:p w:rsidR="003F50EE" w:rsidRPr="00346760" w:rsidRDefault="00884E17" w:rsidP="007F7F98">
      <w:pPr>
        <w:pStyle w:val="Akapitzlist"/>
        <w:numPr>
          <w:ilvl w:val="0"/>
          <w:numId w:val="249"/>
        </w:numPr>
        <w:tabs>
          <w:tab w:val="left" w:pos="5760"/>
        </w:tabs>
        <w:autoSpaceDN w:val="0"/>
        <w:spacing w:before="60" w:after="60" w:line="259" w:lineRule="auto"/>
        <w:ind w:right="6"/>
        <w:contextualSpacing w:val="0"/>
        <w:jc w:val="both"/>
        <w:textAlignment w:val="baseline"/>
        <w:rPr>
          <w:bCs/>
          <w:sz w:val="22"/>
          <w:szCs w:val="22"/>
          <w:lang w:eastAsia="en-US"/>
        </w:rPr>
      </w:pPr>
      <w:r w:rsidRPr="00346760">
        <w:rPr>
          <w:bCs/>
          <w:sz w:val="22"/>
          <w:szCs w:val="22"/>
          <w:lang w:eastAsia="en-US"/>
        </w:rPr>
        <w:t>Termin wykonania zamówienia do</w:t>
      </w:r>
      <w:r w:rsidR="00785681" w:rsidRPr="00346760">
        <w:rPr>
          <w:bCs/>
          <w:sz w:val="22"/>
          <w:szCs w:val="22"/>
          <w:lang w:eastAsia="en-US"/>
        </w:rPr>
        <w:t xml:space="preserve"> 31.12.2019 </w:t>
      </w:r>
      <w:r w:rsidR="00B56F70" w:rsidRPr="00346760">
        <w:rPr>
          <w:bCs/>
          <w:sz w:val="22"/>
          <w:szCs w:val="22"/>
          <w:lang w:eastAsia="en-US"/>
        </w:rPr>
        <w:t>r.</w:t>
      </w:r>
    </w:p>
    <w:p w:rsidR="003F50EE" w:rsidRPr="00346760" w:rsidRDefault="003F50EE" w:rsidP="007F7F98">
      <w:pPr>
        <w:pStyle w:val="Akapitzlist"/>
        <w:numPr>
          <w:ilvl w:val="0"/>
          <w:numId w:val="249"/>
        </w:numPr>
        <w:tabs>
          <w:tab w:val="left" w:pos="5760"/>
        </w:tabs>
        <w:autoSpaceDN w:val="0"/>
        <w:spacing w:before="60" w:after="60" w:line="259" w:lineRule="auto"/>
        <w:ind w:left="357" w:right="6" w:hanging="357"/>
        <w:contextualSpacing w:val="0"/>
        <w:jc w:val="both"/>
        <w:textAlignment w:val="baseline"/>
        <w:rPr>
          <w:bCs/>
          <w:sz w:val="22"/>
          <w:szCs w:val="22"/>
          <w:lang w:eastAsia="en-US"/>
        </w:rPr>
      </w:pPr>
      <w:r w:rsidRPr="00346760">
        <w:rPr>
          <w:bCs/>
          <w:sz w:val="22"/>
          <w:szCs w:val="22"/>
          <w:lang w:eastAsia="en-US"/>
        </w:rPr>
        <w:t>W ramach realizacji przedmiotu zamówien</w:t>
      </w:r>
      <w:r w:rsidR="00C7102F" w:rsidRPr="00346760">
        <w:rPr>
          <w:bCs/>
          <w:sz w:val="22"/>
          <w:szCs w:val="22"/>
          <w:lang w:eastAsia="en-US"/>
        </w:rPr>
        <w:t>ia przewidziane są następujące e</w:t>
      </w:r>
      <w:r w:rsidRPr="00346760">
        <w:rPr>
          <w:bCs/>
          <w:sz w:val="22"/>
          <w:szCs w:val="22"/>
          <w:lang w:eastAsia="en-US"/>
        </w:rPr>
        <w:t xml:space="preserve">tapy prac obejmujące: </w:t>
      </w:r>
    </w:p>
    <w:p w:rsidR="007D518F" w:rsidRPr="007D518F" w:rsidRDefault="007D518F" w:rsidP="007F7F98">
      <w:pPr>
        <w:numPr>
          <w:ilvl w:val="0"/>
          <w:numId w:val="268"/>
        </w:numPr>
        <w:suppressAutoHyphens/>
        <w:spacing w:after="120"/>
        <w:jc w:val="both"/>
        <w:rPr>
          <w:rFonts w:cs="Times New Roman"/>
        </w:rPr>
      </w:pPr>
      <w:r w:rsidRPr="007D518F">
        <w:rPr>
          <w:rFonts w:cs="Times New Roman"/>
        </w:rPr>
        <w:t>Etap I –Wykonanie analizy przedwdrożeniowej dla systemów ZSI i e-usług - d</w:t>
      </w:r>
      <w:r w:rsidRPr="007D518F">
        <w:rPr>
          <w:rFonts w:eastAsia="Calibri" w:cs="Times New Roman"/>
        </w:rPr>
        <w:t xml:space="preserve">o </w:t>
      </w:r>
      <w:r w:rsidR="00EE0C50">
        <w:rPr>
          <w:rFonts w:eastAsia="Calibri" w:cs="Times New Roman"/>
        </w:rPr>
        <w:t>45</w:t>
      </w:r>
      <w:r w:rsidRPr="007D518F">
        <w:rPr>
          <w:rFonts w:eastAsia="Calibri" w:cs="Times New Roman"/>
        </w:rPr>
        <w:t xml:space="preserve"> dni od podpisania umowy.</w:t>
      </w:r>
    </w:p>
    <w:p w:rsidR="007D518F" w:rsidRPr="007D518F" w:rsidRDefault="007D518F" w:rsidP="007F7F98">
      <w:pPr>
        <w:numPr>
          <w:ilvl w:val="0"/>
          <w:numId w:val="268"/>
        </w:numPr>
        <w:suppressAutoHyphens/>
        <w:spacing w:after="120"/>
        <w:jc w:val="both"/>
        <w:rPr>
          <w:rFonts w:cs="Times New Roman"/>
        </w:rPr>
      </w:pPr>
      <w:r w:rsidRPr="007D518F">
        <w:rPr>
          <w:rFonts w:cs="Times New Roman"/>
        </w:rPr>
        <w:t xml:space="preserve">Etap II – </w:t>
      </w:r>
      <w:r w:rsidRPr="007D518F">
        <w:rPr>
          <w:rFonts w:cs="Times New Roman"/>
          <w:bCs/>
        </w:rPr>
        <w:t>System ZSI – dostarczenie oprogramowania w części medycznej, administracyjnej, e-Usług, SEOD, Zamowienia Publiczne</w:t>
      </w:r>
      <w:r w:rsidRPr="007D518F">
        <w:rPr>
          <w:rFonts w:cs="Times New Roman"/>
        </w:rPr>
        <w:t xml:space="preserve"> – </w:t>
      </w:r>
      <w:r w:rsidR="00EE0C50">
        <w:rPr>
          <w:rFonts w:eastAsia="Calibri" w:cs="Times New Roman"/>
        </w:rPr>
        <w:t>w terminie 3</w:t>
      </w:r>
      <w:r w:rsidRPr="007D518F">
        <w:rPr>
          <w:rFonts w:eastAsia="Calibri" w:cs="Times New Roman"/>
        </w:rPr>
        <w:t>0</w:t>
      </w:r>
      <w:r w:rsidR="00EE0C50">
        <w:rPr>
          <w:rFonts w:eastAsia="Calibri" w:cs="Times New Roman"/>
        </w:rPr>
        <w:t xml:space="preserve"> - 60</w:t>
      </w:r>
      <w:r w:rsidRPr="007D518F">
        <w:rPr>
          <w:rFonts w:eastAsia="Calibri" w:cs="Times New Roman"/>
        </w:rPr>
        <w:t xml:space="preserve"> dni od podpisania umowy</w:t>
      </w:r>
    </w:p>
    <w:p w:rsidR="007D518F" w:rsidRPr="007D518F" w:rsidRDefault="007D518F" w:rsidP="007F7F98">
      <w:pPr>
        <w:numPr>
          <w:ilvl w:val="0"/>
          <w:numId w:val="268"/>
        </w:numPr>
        <w:suppressAutoHyphens/>
        <w:spacing w:after="120"/>
        <w:jc w:val="both"/>
        <w:rPr>
          <w:rFonts w:cs="Times New Roman"/>
        </w:rPr>
      </w:pPr>
      <w:r w:rsidRPr="007D518F">
        <w:rPr>
          <w:rFonts w:cs="Times New Roman"/>
        </w:rPr>
        <w:t>Etap III – M</w:t>
      </w:r>
      <w:r w:rsidRPr="007D518F">
        <w:rPr>
          <w:rFonts w:cs="Times New Roman"/>
          <w:bCs/>
        </w:rPr>
        <w:t>odernizacja środowiska serwerowego</w:t>
      </w:r>
      <w:r w:rsidRPr="007D518F">
        <w:rPr>
          <w:rFonts w:eastAsia="Calibri" w:cs="Times New Roman"/>
        </w:rPr>
        <w:t xml:space="preserve"> zgodnie z punktem 2.10 Załącznika nr 1 do SIWZ</w:t>
      </w:r>
      <w:r w:rsidR="00F201EA">
        <w:rPr>
          <w:rFonts w:eastAsia="Calibri" w:cs="Times New Roman"/>
        </w:rPr>
        <w:t xml:space="preserve"> </w:t>
      </w:r>
      <w:r w:rsidRPr="007D518F">
        <w:rPr>
          <w:rFonts w:cs="Times New Roman"/>
        </w:rPr>
        <w:t xml:space="preserve">– </w:t>
      </w:r>
      <w:r w:rsidRPr="007D518F">
        <w:rPr>
          <w:rFonts w:eastAsia="Calibri" w:cs="Times New Roman"/>
        </w:rPr>
        <w:t>do 50 dni od podp</w:t>
      </w:r>
      <w:r w:rsidR="00150056">
        <w:rPr>
          <w:rFonts w:eastAsia="Calibri" w:cs="Times New Roman"/>
        </w:rPr>
        <w:t>is</w:t>
      </w:r>
      <w:r w:rsidRPr="007D518F">
        <w:rPr>
          <w:rFonts w:eastAsia="Calibri" w:cs="Times New Roman"/>
        </w:rPr>
        <w:t>ania umowy</w:t>
      </w:r>
    </w:p>
    <w:p w:rsidR="007D518F" w:rsidRPr="007D518F" w:rsidRDefault="007D518F" w:rsidP="007F7F98">
      <w:pPr>
        <w:numPr>
          <w:ilvl w:val="0"/>
          <w:numId w:val="268"/>
        </w:numPr>
        <w:suppressAutoHyphens/>
        <w:spacing w:after="120"/>
        <w:ind w:right="-284"/>
        <w:jc w:val="both"/>
        <w:rPr>
          <w:rFonts w:cs="Times New Roman"/>
        </w:rPr>
      </w:pPr>
      <w:r w:rsidRPr="007D518F">
        <w:rPr>
          <w:rFonts w:eastAsia="Calibri" w:cs="Times New Roman"/>
        </w:rPr>
        <w:t>Etap IV – Wdrożenie oprogramowania w części medycznej – nie później niż do dnia 15.11.2019 r.</w:t>
      </w:r>
    </w:p>
    <w:p w:rsidR="007D518F" w:rsidRPr="007D518F" w:rsidRDefault="007D518F" w:rsidP="007F7F98">
      <w:pPr>
        <w:numPr>
          <w:ilvl w:val="0"/>
          <w:numId w:val="268"/>
        </w:numPr>
        <w:suppressAutoHyphens/>
        <w:spacing w:after="120"/>
        <w:jc w:val="both"/>
        <w:rPr>
          <w:rFonts w:cs="Times New Roman"/>
        </w:rPr>
      </w:pPr>
      <w:r w:rsidRPr="007D518F">
        <w:rPr>
          <w:rFonts w:cs="Times New Roman"/>
        </w:rPr>
        <w:t xml:space="preserve">Etap V – </w:t>
      </w:r>
      <w:r w:rsidRPr="007D518F">
        <w:rPr>
          <w:rFonts w:cs="Times New Roman"/>
          <w:bCs/>
        </w:rPr>
        <w:t xml:space="preserve">Wdrożenie Platformy świadczenia e-usług </w:t>
      </w:r>
      <w:r w:rsidRPr="007D518F">
        <w:rPr>
          <w:rFonts w:eastAsia="Calibri" w:cs="Times New Roman"/>
        </w:rPr>
        <w:t>- nie później niż do dnia 15.11.2019 r.</w:t>
      </w:r>
    </w:p>
    <w:p w:rsidR="007D518F" w:rsidRPr="007D518F" w:rsidRDefault="007D518F" w:rsidP="007F7F98">
      <w:pPr>
        <w:numPr>
          <w:ilvl w:val="0"/>
          <w:numId w:val="268"/>
        </w:numPr>
        <w:suppressAutoHyphens/>
        <w:spacing w:after="120"/>
        <w:jc w:val="both"/>
        <w:rPr>
          <w:rFonts w:cs="Times New Roman"/>
        </w:rPr>
      </w:pPr>
      <w:r w:rsidRPr="007D518F">
        <w:rPr>
          <w:rFonts w:eastAsia="Calibri" w:cs="Times New Roman"/>
        </w:rPr>
        <w:t>Etap VI - Wdrożenie oprogramowania w części administracyjnej - nie później niż do dnia 30.11.2019 r.</w:t>
      </w:r>
    </w:p>
    <w:p w:rsidR="007D518F" w:rsidRPr="007D518F" w:rsidRDefault="007D518F" w:rsidP="007F7F98">
      <w:pPr>
        <w:numPr>
          <w:ilvl w:val="0"/>
          <w:numId w:val="268"/>
        </w:numPr>
        <w:suppressAutoHyphens/>
        <w:spacing w:after="120"/>
        <w:jc w:val="both"/>
        <w:rPr>
          <w:rFonts w:cs="Times New Roman"/>
        </w:rPr>
      </w:pPr>
      <w:r w:rsidRPr="007D518F">
        <w:rPr>
          <w:rFonts w:eastAsia="Calibri" w:cs="Times New Roman"/>
        </w:rPr>
        <w:t>Etap VII – Wdrożenie oprogramowania w części SEOD - nie później niż do dnia 30.11.2019 r.</w:t>
      </w:r>
    </w:p>
    <w:p w:rsidR="007D518F" w:rsidRPr="007D518F" w:rsidRDefault="007D518F" w:rsidP="007F7F98">
      <w:pPr>
        <w:numPr>
          <w:ilvl w:val="0"/>
          <w:numId w:val="268"/>
        </w:numPr>
        <w:suppressAutoHyphens/>
        <w:spacing w:after="120"/>
        <w:jc w:val="both"/>
        <w:rPr>
          <w:rFonts w:cs="Times New Roman"/>
        </w:rPr>
      </w:pPr>
      <w:r w:rsidRPr="007D518F">
        <w:rPr>
          <w:rFonts w:eastAsia="Calibri" w:cs="Times New Roman"/>
        </w:rPr>
        <w:t>Etap VIII - Testy i odbiór końcowy - nie później niż do 30.12.2019 r.</w:t>
      </w:r>
    </w:p>
    <w:p w:rsidR="003F50EE" w:rsidRPr="00B7408D" w:rsidRDefault="003F50EE" w:rsidP="007F7F98">
      <w:pPr>
        <w:pStyle w:val="Nagwek1"/>
        <w:spacing w:before="480" w:line="259" w:lineRule="auto"/>
        <w:ind w:left="709"/>
      </w:pPr>
      <w:r w:rsidRPr="00B7408D">
        <w:lastRenderedPageBreak/>
        <w:t>Informacja o podwykonawcach.</w:t>
      </w:r>
    </w:p>
    <w:p w:rsidR="003F50EE" w:rsidRPr="00346760" w:rsidRDefault="003F50EE" w:rsidP="007F7F98">
      <w:pPr>
        <w:pStyle w:val="Akapitzlist"/>
        <w:numPr>
          <w:ilvl w:val="0"/>
          <w:numId w:val="251"/>
        </w:numPr>
        <w:tabs>
          <w:tab w:val="left" w:pos="5760"/>
        </w:tabs>
        <w:autoSpaceDN w:val="0"/>
        <w:spacing w:before="60" w:after="60" w:line="259" w:lineRule="auto"/>
        <w:ind w:right="6"/>
        <w:contextualSpacing w:val="0"/>
        <w:jc w:val="both"/>
        <w:textAlignment w:val="baseline"/>
        <w:rPr>
          <w:bCs/>
          <w:sz w:val="22"/>
          <w:szCs w:val="22"/>
          <w:lang w:eastAsia="en-US"/>
        </w:rPr>
      </w:pPr>
      <w:r w:rsidRPr="00346760">
        <w:rPr>
          <w:bCs/>
          <w:sz w:val="22"/>
          <w:szCs w:val="22"/>
          <w:lang w:eastAsia="en-US"/>
        </w:rPr>
        <w:t xml:space="preserve">Zamawiający żąda wskazania przez Wykonawcę części zamówienia, których wykonanie zamierza powierzyć podwykonawcom i podania przez Wykonawcę </w:t>
      </w:r>
      <w:r w:rsidR="00884E17" w:rsidRPr="00346760">
        <w:rPr>
          <w:bCs/>
          <w:sz w:val="22"/>
          <w:szCs w:val="22"/>
          <w:lang w:eastAsia="en-US"/>
        </w:rPr>
        <w:t xml:space="preserve">nazwę </w:t>
      </w:r>
      <w:r w:rsidRPr="00346760">
        <w:rPr>
          <w:bCs/>
          <w:sz w:val="22"/>
          <w:szCs w:val="22"/>
          <w:lang w:eastAsia="en-US"/>
        </w:rPr>
        <w:t>firm podwykonawców.</w:t>
      </w:r>
    </w:p>
    <w:p w:rsidR="003F50EE" w:rsidRPr="00346760" w:rsidRDefault="003F50EE" w:rsidP="007F7F98">
      <w:pPr>
        <w:pStyle w:val="Akapitzlist"/>
        <w:numPr>
          <w:ilvl w:val="0"/>
          <w:numId w:val="251"/>
        </w:numPr>
        <w:tabs>
          <w:tab w:val="left" w:pos="5760"/>
        </w:tabs>
        <w:autoSpaceDN w:val="0"/>
        <w:spacing w:before="60" w:after="60" w:line="259" w:lineRule="auto"/>
        <w:ind w:right="6"/>
        <w:contextualSpacing w:val="0"/>
        <w:jc w:val="both"/>
        <w:textAlignment w:val="baseline"/>
        <w:rPr>
          <w:bCs/>
          <w:sz w:val="22"/>
          <w:szCs w:val="22"/>
          <w:lang w:eastAsia="en-US"/>
        </w:rPr>
      </w:pPr>
      <w:r w:rsidRPr="00346760">
        <w:rPr>
          <w:bCs/>
          <w:sz w:val="22"/>
          <w:szCs w:val="22"/>
          <w:lang w:eastAsia="en-US"/>
        </w:rPr>
        <w:t>Jeżeli zmiana albo rezygnacja z podwykonawcy dotyczy podmiotu, na którego zasoby Wykonawca powoływał się, na zasadach określonych w przepisie art. 22a ust. 1 ustawy Pzp, w celu wykazania spełniania warunków udziału w postępowaniu, Wykonawca jest obowiązany wykazać Zamawiającemu, że proponowany inny podwykonawca lub Wyko</w:t>
      </w:r>
      <w:r w:rsidR="00B56F70" w:rsidRPr="00346760">
        <w:rPr>
          <w:bCs/>
          <w:sz w:val="22"/>
          <w:szCs w:val="22"/>
          <w:lang w:eastAsia="en-US"/>
        </w:rPr>
        <w:t>nawca samodzielnie spełnia je w </w:t>
      </w:r>
      <w:r w:rsidRPr="00346760">
        <w:rPr>
          <w:bCs/>
          <w:sz w:val="22"/>
          <w:szCs w:val="22"/>
          <w:lang w:eastAsia="en-US"/>
        </w:rPr>
        <w:t>stopniu nie mniejszym niż podwykonawca, na którego zasoby Wykonawca powoływał się w trakcie postępowania o udzielenie zamówienia.</w:t>
      </w:r>
    </w:p>
    <w:p w:rsidR="003F50EE" w:rsidRPr="00346760" w:rsidRDefault="003F50EE" w:rsidP="007F7F98">
      <w:pPr>
        <w:pStyle w:val="Akapitzlist"/>
        <w:numPr>
          <w:ilvl w:val="0"/>
          <w:numId w:val="251"/>
        </w:numPr>
        <w:tabs>
          <w:tab w:val="left" w:pos="5760"/>
        </w:tabs>
        <w:autoSpaceDN w:val="0"/>
        <w:spacing w:before="60" w:after="60" w:line="259" w:lineRule="auto"/>
        <w:ind w:right="6"/>
        <w:contextualSpacing w:val="0"/>
        <w:jc w:val="both"/>
        <w:textAlignment w:val="baseline"/>
        <w:rPr>
          <w:bCs/>
          <w:sz w:val="22"/>
          <w:szCs w:val="22"/>
          <w:lang w:eastAsia="en-US"/>
        </w:rPr>
      </w:pPr>
      <w:r w:rsidRPr="00346760">
        <w:rPr>
          <w:bCs/>
          <w:sz w:val="22"/>
          <w:szCs w:val="22"/>
          <w:lang w:eastAsia="en-US"/>
        </w:rPr>
        <w:t>Jeżeli powierzenie podwykonawcy wykonania części zamówienia nastąpi w trakcie realizacji zamówienia, Wykonawca na żądanie Zamawiającego przedstawi</w:t>
      </w:r>
      <w:r w:rsidR="00B56F70" w:rsidRPr="00346760">
        <w:rPr>
          <w:bCs/>
          <w:sz w:val="22"/>
          <w:szCs w:val="22"/>
          <w:lang w:eastAsia="en-US"/>
        </w:rPr>
        <w:t>a oświadczenie, o którym mowa w </w:t>
      </w:r>
      <w:r w:rsidRPr="00346760">
        <w:rPr>
          <w:bCs/>
          <w:sz w:val="22"/>
          <w:szCs w:val="22"/>
          <w:lang w:eastAsia="en-US"/>
        </w:rPr>
        <w:t xml:space="preserve">art. 25a ust. 1 ustawy Pzp lub oświadczenia lub dokumenty potwierdzające brak podstaw </w:t>
      </w:r>
      <w:r w:rsidR="00A30F50" w:rsidRPr="00346760">
        <w:rPr>
          <w:bCs/>
          <w:sz w:val="22"/>
          <w:szCs w:val="22"/>
          <w:lang w:eastAsia="en-US"/>
        </w:rPr>
        <w:t>wykluczenia,</w:t>
      </w:r>
      <w:r w:rsidRPr="00346760">
        <w:rPr>
          <w:bCs/>
          <w:sz w:val="22"/>
          <w:szCs w:val="22"/>
          <w:lang w:eastAsia="en-US"/>
        </w:rPr>
        <w:t xml:space="preserve"> wobec tego podwykonawcy.</w:t>
      </w:r>
    </w:p>
    <w:p w:rsidR="003F50EE" w:rsidRPr="00346760" w:rsidRDefault="003F50EE" w:rsidP="007F7F98">
      <w:pPr>
        <w:pStyle w:val="Akapitzlist"/>
        <w:numPr>
          <w:ilvl w:val="0"/>
          <w:numId w:val="251"/>
        </w:numPr>
        <w:tabs>
          <w:tab w:val="left" w:pos="5760"/>
        </w:tabs>
        <w:autoSpaceDN w:val="0"/>
        <w:spacing w:before="60" w:after="60" w:line="259" w:lineRule="auto"/>
        <w:ind w:right="6"/>
        <w:contextualSpacing w:val="0"/>
        <w:jc w:val="both"/>
        <w:textAlignment w:val="baseline"/>
        <w:rPr>
          <w:bCs/>
          <w:sz w:val="22"/>
          <w:szCs w:val="22"/>
          <w:lang w:eastAsia="en-US"/>
        </w:rPr>
      </w:pPr>
      <w:r w:rsidRPr="00346760">
        <w:rPr>
          <w:bCs/>
          <w:sz w:val="22"/>
          <w:szCs w:val="22"/>
          <w:lang w:eastAsia="en-US"/>
        </w:rPr>
        <w:t>Jeżeli Zamawiający stwierdzi, że wobec danego podwykonawcy zachodzą podstawy wykluczenia, Wykonawca obowiązany jest zastąpić tego podwykonawcę lub zrezygnować z powierzenia wykonania części zamówienia podwykonawcy.</w:t>
      </w:r>
    </w:p>
    <w:p w:rsidR="003F50EE" w:rsidRPr="00346760" w:rsidRDefault="003F50EE" w:rsidP="007F7F98">
      <w:pPr>
        <w:pStyle w:val="Akapitzlist"/>
        <w:numPr>
          <w:ilvl w:val="0"/>
          <w:numId w:val="251"/>
        </w:numPr>
        <w:tabs>
          <w:tab w:val="left" w:pos="5760"/>
        </w:tabs>
        <w:autoSpaceDN w:val="0"/>
        <w:spacing w:before="60" w:after="60" w:line="259" w:lineRule="auto"/>
        <w:ind w:right="6"/>
        <w:contextualSpacing w:val="0"/>
        <w:jc w:val="both"/>
        <w:textAlignment w:val="baseline"/>
        <w:rPr>
          <w:bCs/>
          <w:sz w:val="22"/>
          <w:szCs w:val="22"/>
          <w:lang w:eastAsia="en-US"/>
        </w:rPr>
      </w:pPr>
      <w:r w:rsidRPr="00346760">
        <w:rPr>
          <w:bCs/>
          <w:sz w:val="22"/>
          <w:szCs w:val="22"/>
          <w:lang w:eastAsia="en-US"/>
        </w:rPr>
        <w:t>Postanowienia zawarte w ust. 3 i 4 powyżej stosuje się odpowiednio wobec dalszych podwykonawców.</w:t>
      </w:r>
    </w:p>
    <w:p w:rsidR="003F50EE" w:rsidRPr="00B7408D" w:rsidRDefault="003F50EE" w:rsidP="007F7F98">
      <w:pPr>
        <w:pStyle w:val="Nagwek1"/>
        <w:spacing w:before="360" w:line="259" w:lineRule="auto"/>
        <w:ind w:left="709"/>
      </w:pPr>
      <w:r w:rsidRPr="00B7408D">
        <w:t>Informacja o umowie ramowej.</w:t>
      </w:r>
    </w:p>
    <w:p w:rsidR="003F50EE" w:rsidRPr="00346760" w:rsidRDefault="003F50EE" w:rsidP="007F7F98">
      <w:pPr>
        <w:tabs>
          <w:tab w:val="left" w:pos="5760"/>
        </w:tabs>
        <w:autoSpaceDN w:val="0"/>
        <w:spacing w:before="60" w:after="60"/>
        <w:ind w:right="6"/>
        <w:jc w:val="both"/>
        <w:textAlignment w:val="baseline"/>
        <w:rPr>
          <w:bCs/>
        </w:rPr>
      </w:pPr>
      <w:r w:rsidRPr="00346760">
        <w:rPr>
          <w:bCs/>
        </w:rPr>
        <w:t>Zamawiający nie przewiduje zawarcia umowy ramowej.</w:t>
      </w:r>
    </w:p>
    <w:p w:rsidR="003F50EE" w:rsidRPr="00B56F70" w:rsidRDefault="003F50EE" w:rsidP="007F7F98">
      <w:pPr>
        <w:pStyle w:val="Nagwek1"/>
        <w:spacing w:before="360" w:line="259" w:lineRule="auto"/>
        <w:ind w:left="709"/>
      </w:pPr>
      <w:r w:rsidRPr="00B56F70">
        <w:t xml:space="preserve">Informacje o zamówieniach, o których mowa w </w:t>
      </w:r>
      <w:r w:rsidR="00CE76F6">
        <w:t>przepisie art. 67 ust. 1 pkt 6 i</w:t>
      </w:r>
      <w:r w:rsidRPr="00B56F70">
        <w:t xml:space="preserve"> 7 ustawy Pzp.</w:t>
      </w:r>
    </w:p>
    <w:p w:rsidR="003F50EE" w:rsidRPr="00346760" w:rsidRDefault="003F50EE" w:rsidP="007F7F98">
      <w:pPr>
        <w:tabs>
          <w:tab w:val="left" w:pos="5760"/>
        </w:tabs>
        <w:autoSpaceDN w:val="0"/>
        <w:spacing w:before="60" w:after="60"/>
        <w:ind w:right="6"/>
        <w:jc w:val="both"/>
        <w:textAlignment w:val="baseline"/>
        <w:rPr>
          <w:bCs/>
        </w:rPr>
      </w:pPr>
      <w:r w:rsidRPr="00346760">
        <w:rPr>
          <w:bCs/>
        </w:rPr>
        <w:t xml:space="preserve">Zamawiający nie przewiduje </w:t>
      </w:r>
      <w:r w:rsidR="00A30F50" w:rsidRPr="00346760">
        <w:rPr>
          <w:bCs/>
        </w:rPr>
        <w:t>udzielania</w:t>
      </w:r>
      <w:r w:rsidRPr="00346760">
        <w:rPr>
          <w:bCs/>
        </w:rPr>
        <w:t xml:space="preserve"> zamówień, o których mowa w przepisie art. 67 ust. </w:t>
      </w:r>
      <w:r w:rsidR="001124C1" w:rsidRPr="00346760">
        <w:rPr>
          <w:bCs/>
        </w:rPr>
        <w:t>1</w:t>
      </w:r>
      <w:r w:rsidR="00B0596F" w:rsidRPr="00346760">
        <w:rPr>
          <w:bCs/>
        </w:rPr>
        <w:t xml:space="preserve"> pkt 6 i </w:t>
      </w:r>
      <w:r w:rsidRPr="00346760">
        <w:rPr>
          <w:bCs/>
        </w:rPr>
        <w:t>7 ustawy Pzp.</w:t>
      </w:r>
    </w:p>
    <w:p w:rsidR="003F50EE" w:rsidRPr="00B56F70" w:rsidRDefault="003F50EE" w:rsidP="007F7F98">
      <w:pPr>
        <w:pStyle w:val="Nagwek1"/>
        <w:spacing w:before="360" w:line="259" w:lineRule="auto"/>
        <w:ind w:left="709"/>
      </w:pPr>
      <w:r w:rsidRPr="00B56F70">
        <w:t>Informacja o możliwości składania ofert wariantowych.</w:t>
      </w:r>
    </w:p>
    <w:p w:rsidR="003F50EE" w:rsidRPr="00346760" w:rsidRDefault="003F50EE" w:rsidP="007F7F98">
      <w:pPr>
        <w:tabs>
          <w:tab w:val="left" w:pos="5760"/>
        </w:tabs>
        <w:autoSpaceDN w:val="0"/>
        <w:spacing w:before="60" w:after="60"/>
        <w:ind w:right="6"/>
        <w:jc w:val="both"/>
        <w:textAlignment w:val="baseline"/>
        <w:rPr>
          <w:bCs/>
        </w:rPr>
      </w:pPr>
      <w:r w:rsidRPr="00346760">
        <w:rPr>
          <w:bCs/>
        </w:rPr>
        <w:t>Zamawiający nie dopuszcza składania ofert wariantowych.</w:t>
      </w:r>
    </w:p>
    <w:p w:rsidR="003F50EE" w:rsidRPr="00B56F70" w:rsidRDefault="003F50EE" w:rsidP="007F7F98">
      <w:pPr>
        <w:pStyle w:val="Nagwek1"/>
        <w:spacing w:before="360" w:line="259" w:lineRule="auto"/>
        <w:ind w:left="709"/>
      </w:pPr>
      <w:r w:rsidRPr="00B56F70">
        <w:t>Informacja o zwrocie kosztów udziału w postępowaniu.</w:t>
      </w:r>
    </w:p>
    <w:p w:rsidR="003F50EE" w:rsidRPr="00B7408D" w:rsidRDefault="003F50EE" w:rsidP="007F7F98">
      <w:pPr>
        <w:jc w:val="both"/>
        <w:rPr>
          <w:rFonts w:cs="Times New Roman"/>
        </w:rPr>
      </w:pPr>
      <w:r w:rsidRPr="00B7408D">
        <w:rPr>
          <w:rFonts w:cs="Times New Roman"/>
        </w:rPr>
        <w:t xml:space="preserve">Zamawiający nie przewiduje zwrotu </w:t>
      </w:r>
      <w:r w:rsidR="0058544F" w:rsidRPr="00B7408D">
        <w:rPr>
          <w:rFonts w:cs="Times New Roman"/>
        </w:rPr>
        <w:t>kosztów udziału w postępowaniu.</w:t>
      </w:r>
    </w:p>
    <w:p w:rsidR="003F50EE" w:rsidRDefault="003F50EE" w:rsidP="007F7F98">
      <w:pPr>
        <w:pStyle w:val="Nagwek1"/>
        <w:spacing w:before="480" w:line="259" w:lineRule="auto"/>
        <w:ind w:left="709"/>
      </w:pPr>
      <w:r w:rsidRPr="00B7408D">
        <w:t xml:space="preserve">Warunki udziału w postępowaniu </w:t>
      </w:r>
      <w:r w:rsidR="00171694" w:rsidRPr="00B7408D">
        <w:t>art. 22 ust 1b Pzp</w:t>
      </w:r>
      <w:r w:rsidRPr="00B7408D">
        <w:t xml:space="preserve">oraz podstawy do wykluczenia z przepisu art. 24 ust. 5 ustawy Pzp. </w:t>
      </w:r>
    </w:p>
    <w:p w:rsidR="0058544F" w:rsidRPr="009275B2" w:rsidRDefault="00171694"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 xml:space="preserve">O </w:t>
      </w:r>
      <w:r w:rsidR="003F50EE" w:rsidRPr="009275B2">
        <w:rPr>
          <w:bCs/>
          <w:sz w:val="22"/>
          <w:szCs w:val="22"/>
          <w:lang w:eastAsia="en-US"/>
        </w:rPr>
        <w:t>udzielenie zamówienia mogą ubiegać się Wykonawcy</w:t>
      </w:r>
      <w:r w:rsidR="0058544F" w:rsidRPr="009275B2">
        <w:rPr>
          <w:bCs/>
          <w:sz w:val="22"/>
          <w:szCs w:val="22"/>
          <w:lang w:eastAsia="en-US"/>
        </w:rPr>
        <w:t>, którzy:</w:t>
      </w:r>
    </w:p>
    <w:p w:rsidR="0058544F" w:rsidRPr="00D044ED" w:rsidRDefault="003C6D10" w:rsidP="007F7F98">
      <w:pPr>
        <w:pStyle w:val="Akapitzlist"/>
        <w:numPr>
          <w:ilvl w:val="0"/>
          <w:numId w:val="24"/>
        </w:numPr>
        <w:spacing w:after="120" w:line="259" w:lineRule="auto"/>
        <w:jc w:val="both"/>
        <w:rPr>
          <w:sz w:val="22"/>
          <w:szCs w:val="22"/>
        </w:rPr>
      </w:pPr>
      <w:r w:rsidRPr="00D044ED">
        <w:rPr>
          <w:sz w:val="22"/>
          <w:szCs w:val="22"/>
        </w:rPr>
        <w:t>Nie podlegają wykluczeniu.</w:t>
      </w:r>
    </w:p>
    <w:p w:rsidR="0058544F" w:rsidRPr="00D044ED" w:rsidRDefault="0058544F" w:rsidP="007F7F98">
      <w:pPr>
        <w:pStyle w:val="Akapitzlist"/>
        <w:numPr>
          <w:ilvl w:val="0"/>
          <w:numId w:val="24"/>
        </w:numPr>
        <w:spacing w:after="120" w:line="259" w:lineRule="auto"/>
        <w:jc w:val="both"/>
        <w:rPr>
          <w:sz w:val="22"/>
          <w:szCs w:val="22"/>
        </w:rPr>
      </w:pPr>
      <w:r w:rsidRPr="00D044ED">
        <w:rPr>
          <w:sz w:val="22"/>
          <w:szCs w:val="22"/>
        </w:rPr>
        <w:t xml:space="preserve">Spełniają warunki udziału w postępowaniu. </w:t>
      </w:r>
    </w:p>
    <w:p w:rsidR="00BF6125" w:rsidRPr="009275B2" w:rsidRDefault="00BF6125"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 xml:space="preserve">Zamawiający określa warunki udziału w postępowaniu oraz wymagane </w:t>
      </w:r>
      <w:r w:rsidR="003D0BA0" w:rsidRPr="009275B2">
        <w:rPr>
          <w:bCs/>
          <w:sz w:val="22"/>
          <w:szCs w:val="22"/>
          <w:lang w:eastAsia="en-US"/>
        </w:rPr>
        <w:t>od</w:t>
      </w:r>
      <w:r w:rsidR="00BC5745" w:rsidRPr="009275B2">
        <w:rPr>
          <w:bCs/>
          <w:sz w:val="22"/>
          <w:szCs w:val="22"/>
          <w:lang w:eastAsia="en-US"/>
        </w:rPr>
        <w:t>W</w:t>
      </w:r>
      <w:r w:rsidRPr="009275B2">
        <w:rPr>
          <w:bCs/>
          <w:sz w:val="22"/>
          <w:szCs w:val="22"/>
          <w:lang w:eastAsia="en-US"/>
        </w:rPr>
        <w:t>ykonawcy środki dowodowe w sposób proporcjonalny do przedmiotu zamówienia oraz</w:t>
      </w:r>
      <w:r w:rsidR="00BC5745" w:rsidRPr="009275B2">
        <w:rPr>
          <w:bCs/>
          <w:sz w:val="22"/>
          <w:szCs w:val="22"/>
          <w:lang w:eastAsia="en-US"/>
        </w:rPr>
        <w:t xml:space="preserve"> umożliwiający ocenę zdolności W</w:t>
      </w:r>
      <w:r w:rsidRPr="009275B2">
        <w:rPr>
          <w:bCs/>
          <w:sz w:val="22"/>
          <w:szCs w:val="22"/>
          <w:lang w:eastAsia="en-US"/>
        </w:rPr>
        <w:t xml:space="preserve">ykonawcy do należytego wykonania zamówienia. Warunki dotyczące: </w:t>
      </w:r>
    </w:p>
    <w:p w:rsidR="00BF6125" w:rsidRPr="00D044ED" w:rsidRDefault="00BF6125" w:rsidP="007F7F98">
      <w:pPr>
        <w:pStyle w:val="Akapitzlist"/>
        <w:numPr>
          <w:ilvl w:val="0"/>
          <w:numId w:val="25"/>
        </w:numPr>
        <w:spacing w:after="120" w:line="259" w:lineRule="auto"/>
        <w:jc w:val="both"/>
        <w:rPr>
          <w:sz w:val="22"/>
          <w:szCs w:val="22"/>
        </w:rPr>
      </w:pPr>
      <w:r w:rsidRPr="00D044ED">
        <w:rPr>
          <w:sz w:val="22"/>
          <w:szCs w:val="22"/>
        </w:rPr>
        <w:lastRenderedPageBreak/>
        <w:t xml:space="preserve">kompetencji lub uprawnień do prowadzenia określonej działalności zawodowej, </w:t>
      </w:r>
      <w:r w:rsidRPr="00D044ED">
        <w:rPr>
          <w:sz w:val="22"/>
          <w:szCs w:val="22"/>
        </w:rPr>
        <w:br/>
        <w:t xml:space="preserve">o ile wynika to z odrębnych przepisów: </w:t>
      </w:r>
    </w:p>
    <w:p w:rsidR="00BF6125" w:rsidRPr="00D044ED" w:rsidRDefault="00BF6125" w:rsidP="007F7F98">
      <w:pPr>
        <w:suppressAutoHyphens/>
        <w:spacing w:after="120"/>
        <w:ind w:left="720"/>
        <w:jc w:val="both"/>
        <w:rPr>
          <w:rFonts w:cs="Times New Roman"/>
        </w:rPr>
      </w:pPr>
      <w:r w:rsidRPr="00D044ED">
        <w:rPr>
          <w:rFonts w:cs="Times New Roman"/>
        </w:rPr>
        <w:t>– Zamawiający nie określa warunku udziału w postępowaniu w przedmiotowym zakresie.</w:t>
      </w:r>
    </w:p>
    <w:p w:rsidR="00BF6125" w:rsidRPr="00D044ED" w:rsidRDefault="00BF6125" w:rsidP="007F7F98">
      <w:pPr>
        <w:pStyle w:val="Akapitzlist"/>
        <w:numPr>
          <w:ilvl w:val="0"/>
          <w:numId w:val="25"/>
        </w:numPr>
        <w:spacing w:after="120" w:line="259" w:lineRule="auto"/>
        <w:jc w:val="both"/>
        <w:rPr>
          <w:sz w:val="22"/>
          <w:szCs w:val="22"/>
        </w:rPr>
      </w:pPr>
      <w:r w:rsidRPr="00D044ED">
        <w:rPr>
          <w:sz w:val="22"/>
          <w:szCs w:val="22"/>
        </w:rPr>
        <w:t xml:space="preserve">sytuacji ekonomicznej lub finansowej: </w:t>
      </w:r>
    </w:p>
    <w:p w:rsidR="00BF6125" w:rsidRPr="00D044ED" w:rsidRDefault="00BF6125" w:rsidP="007F7F98">
      <w:pPr>
        <w:suppressAutoHyphens/>
        <w:spacing w:after="120"/>
        <w:ind w:left="720"/>
        <w:jc w:val="both"/>
        <w:rPr>
          <w:rFonts w:cs="Times New Roman"/>
        </w:rPr>
      </w:pPr>
      <w:r w:rsidRPr="00D044ED">
        <w:rPr>
          <w:rFonts w:cs="Times New Roman"/>
        </w:rPr>
        <w:t>- Wykonawca ubiegający się o udzielenie zamówienia musi wykazać w zakresie dotyczącym sytuacji ekonomicznej</w:t>
      </w:r>
      <w:r w:rsidR="003C6D10" w:rsidRPr="00D044ED">
        <w:rPr>
          <w:rFonts w:cs="Times New Roman"/>
        </w:rPr>
        <w:t xml:space="preserve">, że </w:t>
      </w:r>
      <w:r w:rsidRPr="00D044ED">
        <w:rPr>
          <w:rFonts w:cs="Times New Roman"/>
        </w:rPr>
        <w:t>posiada ubezpieczenie od odpowiedzialności cywilnej w zakresie prowadzonej działalności zgodnej z przedmiotem niniejszego zam</w:t>
      </w:r>
      <w:r w:rsidR="009825DA" w:rsidRPr="00D044ED">
        <w:rPr>
          <w:rFonts w:cs="Times New Roman"/>
        </w:rPr>
        <w:t xml:space="preserve">ówienia na wartość co najmniej </w:t>
      </w:r>
      <w:r w:rsidR="00785681" w:rsidRPr="00D044ED">
        <w:rPr>
          <w:rFonts w:cs="Times New Roman"/>
        </w:rPr>
        <w:t>3 </w:t>
      </w:r>
      <w:r w:rsidRPr="00D044ED">
        <w:rPr>
          <w:rFonts w:cs="Times New Roman"/>
        </w:rPr>
        <w:t>000 0</w:t>
      </w:r>
      <w:r w:rsidR="009825DA" w:rsidRPr="00D044ED">
        <w:rPr>
          <w:rFonts w:cs="Times New Roman"/>
        </w:rPr>
        <w:t xml:space="preserve">00 zł (słownie: </w:t>
      </w:r>
      <w:r w:rsidR="00785681" w:rsidRPr="00D044ED">
        <w:rPr>
          <w:rFonts w:cs="Times New Roman"/>
        </w:rPr>
        <w:t xml:space="preserve">trzy </w:t>
      </w:r>
      <w:r w:rsidR="009825DA" w:rsidRPr="00D044ED">
        <w:rPr>
          <w:rFonts w:cs="Times New Roman"/>
        </w:rPr>
        <w:t>miliony</w:t>
      </w:r>
      <w:r w:rsidR="003C6D10" w:rsidRPr="00D044ED">
        <w:rPr>
          <w:rFonts w:cs="Times New Roman"/>
        </w:rPr>
        <w:t xml:space="preserve"> 00/100 złotych</w:t>
      </w:r>
      <w:r w:rsidR="00795BE1" w:rsidRPr="00D044ED">
        <w:rPr>
          <w:rFonts w:cs="Times New Roman"/>
        </w:rPr>
        <w:t>).</w:t>
      </w:r>
    </w:p>
    <w:p w:rsidR="00BF6125" w:rsidRPr="00D044ED" w:rsidRDefault="00BF6125" w:rsidP="007F7F98">
      <w:pPr>
        <w:pStyle w:val="Akapitzlist"/>
        <w:numPr>
          <w:ilvl w:val="0"/>
          <w:numId w:val="25"/>
        </w:numPr>
        <w:spacing w:after="120" w:line="259" w:lineRule="auto"/>
        <w:jc w:val="both"/>
        <w:rPr>
          <w:sz w:val="22"/>
          <w:szCs w:val="22"/>
        </w:rPr>
      </w:pPr>
      <w:r w:rsidRPr="00D044ED">
        <w:rPr>
          <w:sz w:val="22"/>
          <w:szCs w:val="22"/>
        </w:rPr>
        <w:t>zdolności technicznej lub zawodowej:</w:t>
      </w:r>
    </w:p>
    <w:p w:rsidR="001A5869" w:rsidRPr="00D044ED" w:rsidRDefault="003104D3" w:rsidP="007F7F98">
      <w:pPr>
        <w:pStyle w:val="Kolorowalistaakcent11"/>
        <w:spacing w:after="120" w:line="259" w:lineRule="auto"/>
        <w:ind w:left="708"/>
        <w:jc w:val="both"/>
        <w:rPr>
          <w:sz w:val="22"/>
          <w:szCs w:val="22"/>
        </w:rPr>
      </w:pPr>
      <w:r w:rsidRPr="00D044ED">
        <w:rPr>
          <w:sz w:val="22"/>
          <w:szCs w:val="22"/>
        </w:rPr>
        <w:t>- Wykonawca ubiegający się o udzielenie zamówienia musi wykazać że jest zdolny do wykonania zamówieni</w:t>
      </w:r>
      <w:r w:rsidR="00DF4C05">
        <w:rPr>
          <w:sz w:val="22"/>
          <w:szCs w:val="22"/>
        </w:rPr>
        <w:t>a</w:t>
      </w:r>
      <w:r w:rsidRPr="00D044ED">
        <w:rPr>
          <w:sz w:val="22"/>
          <w:szCs w:val="22"/>
        </w:rPr>
        <w:t xml:space="preserve">, tj. w ciągu ostatnich </w:t>
      </w:r>
      <w:r w:rsidR="00224433">
        <w:rPr>
          <w:b/>
          <w:sz w:val="22"/>
          <w:szCs w:val="22"/>
        </w:rPr>
        <w:t>5</w:t>
      </w:r>
      <w:r w:rsidRPr="00D044ED">
        <w:rPr>
          <w:b/>
          <w:sz w:val="22"/>
          <w:szCs w:val="22"/>
        </w:rPr>
        <w:t xml:space="preserve"> lat</w:t>
      </w:r>
      <w:r w:rsidRPr="00D044ED">
        <w:rPr>
          <w:sz w:val="22"/>
          <w:szCs w:val="22"/>
        </w:rPr>
        <w:t xml:space="preserve"> przed upływem terminu składania ofert, a jeśli okres prowadzenia działalności jest krótszy - w tym okresie</w:t>
      </w:r>
      <w:r w:rsidR="001A5869" w:rsidRPr="00D044ED">
        <w:rPr>
          <w:sz w:val="22"/>
          <w:szCs w:val="22"/>
        </w:rPr>
        <w:t>:</w:t>
      </w:r>
    </w:p>
    <w:p w:rsidR="003104D3" w:rsidRPr="00D044ED" w:rsidRDefault="003104D3" w:rsidP="007F7F98">
      <w:pPr>
        <w:pStyle w:val="Kolorowalistaakcent11"/>
        <w:spacing w:after="120" w:line="259" w:lineRule="auto"/>
        <w:ind w:left="708"/>
        <w:jc w:val="both"/>
        <w:rPr>
          <w:sz w:val="22"/>
          <w:szCs w:val="22"/>
        </w:rPr>
      </w:pPr>
      <w:r w:rsidRPr="00D044ED">
        <w:rPr>
          <w:sz w:val="22"/>
          <w:szCs w:val="22"/>
        </w:rPr>
        <w:t xml:space="preserve">wykonał co najmniej </w:t>
      </w:r>
      <w:r w:rsidR="00785681" w:rsidRPr="00D044ED">
        <w:rPr>
          <w:sz w:val="22"/>
          <w:szCs w:val="22"/>
        </w:rPr>
        <w:t>dwa zamówienia</w:t>
      </w:r>
      <w:r w:rsidR="00DF4C05">
        <w:rPr>
          <w:sz w:val="22"/>
          <w:szCs w:val="22"/>
        </w:rPr>
        <w:t xml:space="preserve"> (zamówienie </w:t>
      </w:r>
      <w:r w:rsidRPr="00D044ED">
        <w:rPr>
          <w:sz w:val="22"/>
          <w:szCs w:val="22"/>
        </w:rPr>
        <w:t>rozumiane jako jedna umowa</w:t>
      </w:r>
      <w:r w:rsidR="00DF4C05">
        <w:rPr>
          <w:sz w:val="22"/>
          <w:szCs w:val="22"/>
        </w:rPr>
        <w:t>)</w:t>
      </w:r>
      <w:r w:rsidRPr="00D044ED">
        <w:rPr>
          <w:sz w:val="22"/>
          <w:szCs w:val="22"/>
        </w:rPr>
        <w:t>, o</w:t>
      </w:r>
      <w:r w:rsidR="00DF4C05">
        <w:rPr>
          <w:sz w:val="22"/>
          <w:szCs w:val="22"/>
        </w:rPr>
        <w:t> </w:t>
      </w:r>
      <w:r w:rsidRPr="00D044ED">
        <w:rPr>
          <w:sz w:val="22"/>
          <w:szCs w:val="22"/>
        </w:rPr>
        <w:t xml:space="preserve">wartości minimum </w:t>
      </w:r>
      <w:r w:rsidRPr="00D044ED">
        <w:rPr>
          <w:b/>
          <w:bCs/>
          <w:sz w:val="22"/>
          <w:szCs w:val="22"/>
        </w:rPr>
        <w:t xml:space="preserve">3 </w:t>
      </w:r>
      <w:r w:rsidR="00F16261">
        <w:rPr>
          <w:b/>
          <w:bCs/>
          <w:sz w:val="22"/>
          <w:szCs w:val="22"/>
        </w:rPr>
        <w:t>0</w:t>
      </w:r>
      <w:r w:rsidRPr="00D044ED">
        <w:rPr>
          <w:b/>
          <w:bCs/>
          <w:sz w:val="22"/>
          <w:szCs w:val="22"/>
        </w:rPr>
        <w:t>00 000</w:t>
      </w:r>
      <w:r w:rsidRPr="00D044ED">
        <w:rPr>
          <w:sz w:val="22"/>
          <w:szCs w:val="22"/>
        </w:rPr>
        <w:t xml:space="preserve"> zł brutto (słownie: trzy miliony zł), którego przedmiotem była: </w:t>
      </w:r>
    </w:p>
    <w:p w:rsidR="003104D3" w:rsidRPr="00D044ED" w:rsidRDefault="003104D3" w:rsidP="007F7F98">
      <w:pPr>
        <w:pStyle w:val="Kolorowalistaakcent11"/>
        <w:numPr>
          <w:ilvl w:val="0"/>
          <w:numId w:val="20"/>
        </w:numPr>
        <w:spacing w:after="120" w:line="259" w:lineRule="auto"/>
        <w:ind w:left="1134"/>
        <w:jc w:val="both"/>
        <w:rPr>
          <w:sz w:val="22"/>
          <w:szCs w:val="22"/>
        </w:rPr>
      </w:pPr>
      <w:r w:rsidRPr="00D044ED">
        <w:rPr>
          <w:sz w:val="22"/>
          <w:szCs w:val="22"/>
        </w:rPr>
        <w:t xml:space="preserve">dostawa, instalacja i konfiguracja sprzętu komputerowego obejmującego min. serwery,  sprzęt sieciowy, </w:t>
      </w:r>
    </w:p>
    <w:p w:rsidR="003104D3" w:rsidRPr="00D044ED" w:rsidRDefault="003104D3" w:rsidP="007F7F98">
      <w:pPr>
        <w:pStyle w:val="Kolorowalistaakcent11"/>
        <w:numPr>
          <w:ilvl w:val="0"/>
          <w:numId w:val="20"/>
        </w:numPr>
        <w:spacing w:after="120" w:line="259" w:lineRule="auto"/>
        <w:ind w:left="1134"/>
        <w:jc w:val="both"/>
        <w:rPr>
          <w:sz w:val="22"/>
          <w:szCs w:val="22"/>
        </w:rPr>
      </w:pPr>
      <w:r w:rsidRPr="00D044ED">
        <w:rPr>
          <w:sz w:val="22"/>
          <w:szCs w:val="22"/>
        </w:rPr>
        <w:t>dostawa i wdrożenie wraz z serwisem systemu informatycznego obsługującego działalność podmiotu medycznego w zakresie w cz</w:t>
      </w:r>
      <w:r w:rsidR="00411992" w:rsidRPr="00D044ED">
        <w:rPr>
          <w:sz w:val="22"/>
          <w:szCs w:val="22"/>
        </w:rPr>
        <w:t>ęści</w:t>
      </w:r>
      <w:r w:rsidRPr="00D044ED">
        <w:rPr>
          <w:sz w:val="22"/>
          <w:szCs w:val="22"/>
        </w:rPr>
        <w:t>. medycznej (HIS) obejmującej m.in. rozliczenia z płatnikami (w tym NFZ), ruch chorych, przychodnię, zlecenia, aptekę, e-</w:t>
      </w:r>
      <w:r w:rsidR="00411992" w:rsidRPr="00D044ED">
        <w:rPr>
          <w:sz w:val="22"/>
          <w:szCs w:val="22"/>
        </w:rPr>
        <w:t>u</w:t>
      </w:r>
      <w:r w:rsidRPr="00D044ED">
        <w:rPr>
          <w:sz w:val="22"/>
          <w:szCs w:val="22"/>
        </w:rPr>
        <w:t>sługi,</w:t>
      </w:r>
    </w:p>
    <w:p w:rsidR="003104D3" w:rsidRPr="00D044ED" w:rsidRDefault="003104D3" w:rsidP="007F7F98">
      <w:pPr>
        <w:pStyle w:val="Kolorowalistaakcent11"/>
        <w:numPr>
          <w:ilvl w:val="0"/>
          <w:numId w:val="20"/>
        </w:numPr>
        <w:spacing w:after="120" w:line="259" w:lineRule="auto"/>
        <w:ind w:left="1134"/>
        <w:jc w:val="both"/>
        <w:rPr>
          <w:sz w:val="22"/>
          <w:szCs w:val="22"/>
        </w:rPr>
      </w:pPr>
      <w:r w:rsidRPr="00D044ED">
        <w:rPr>
          <w:sz w:val="22"/>
          <w:szCs w:val="22"/>
        </w:rPr>
        <w:t xml:space="preserve">dostawa i wdrożenie wraz z serwisem systemu informatycznego obsługującego działalność podmiotu medycznego w części administracyjnej, </w:t>
      </w:r>
    </w:p>
    <w:p w:rsidR="00A35B2F" w:rsidRPr="00D044ED" w:rsidRDefault="00A35B2F" w:rsidP="007F7F98">
      <w:pPr>
        <w:pStyle w:val="Kolorowalistaakcent11"/>
        <w:numPr>
          <w:ilvl w:val="0"/>
          <w:numId w:val="20"/>
        </w:numPr>
        <w:spacing w:after="120" w:line="259" w:lineRule="auto"/>
        <w:ind w:left="1134"/>
        <w:jc w:val="both"/>
        <w:rPr>
          <w:sz w:val="22"/>
          <w:szCs w:val="22"/>
        </w:rPr>
      </w:pPr>
      <w:r w:rsidRPr="00D044ED">
        <w:rPr>
          <w:sz w:val="22"/>
          <w:szCs w:val="22"/>
        </w:rPr>
        <w:t>dostawa i wdrożenie wraz z serwisem Systemu Obiegu Dokumentów</w:t>
      </w:r>
      <w:r w:rsidR="00DF4C05">
        <w:rPr>
          <w:sz w:val="22"/>
          <w:szCs w:val="22"/>
        </w:rPr>
        <w:t>.</w:t>
      </w:r>
    </w:p>
    <w:p w:rsidR="001A5869" w:rsidRPr="009275B2" w:rsidRDefault="001A5869"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W przypadku wspólnego ubiegania się o udzielenie zamówienia publicznego, warunek dot</w:t>
      </w:r>
      <w:r w:rsidR="00DF4C05">
        <w:rPr>
          <w:bCs/>
          <w:sz w:val="22"/>
          <w:szCs w:val="22"/>
          <w:lang w:eastAsia="en-US"/>
        </w:rPr>
        <w:t>yczący</w:t>
      </w:r>
      <w:r w:rsidRPr="009275B2">
        <w:rPr>
          <w:bCs/>
          <w:sz w:val="22"/>
          <w:szCs w:val="22"/>
          <w:lang w:eastAsia="en-US"/>
        </w:rPr>
        <w:t xml:space="preserve"> zdolności technicznej </w:t>
      </w:r>
      <w:r w:rsidR="00DF4C05">
        <w:rPr>
          <w:bCs/>
          <w:sz w:val="22"/>
          <w:szCs w:val="22"/>
          <w:lang w:eastAsia="en-US"/>
        </w:rPr>
        <w:t>lub</w:t>
      </w:r>
      <w:r w:rsidRPr="009275B2">
        <w:rPr>
          <w:bCs/>
          <w:sz w:val="22"/>
          <w:szCs w:val="22"/>
          <w:lang w:eastAsia="en-US"/>
        </w:rPr>
        <w:t xml:space="preserve"> zawodowej </w:t>
      </w:r>
      <w:r w:rsidR="00EE3715" w:rsidRPr="009275B2">
        <w:rPr>
          <w:bCs/>
          <w:sz w:val="22"/>
          <w:szCs w:val="22"/>
          <w:lang w:eastAsia="en-US"/>
        </w:rPr>
        <w:t xml:space="preserve">w zakresie wymaganego doświadczenia </w:t>
      </w:r>
      <w:r w:rsidRPr="009275B2">
        <w:rPr>
          <w:bCs/>
          <w:sz w:val="22"/>
          <w:szCs w:val="22"/>
          <w:lang w:eastAsia="en-US"/>
        </w:rPr>
        <w:t xml:space="preserve">musi być spełniony samodzielnie przez jednego z wykonawców wchodzących w skład konsorcjum. </w:t>
      </w:r>
      <w:r w:rsidR="00EE3715" w:rsidRPr="009275B2">
        <w:rPr>
          <w:bCs/>
          <w:sz w:val="22"/>
          <w:szCs w:val="22"/>
          <w:lang w:eastAsia="en-US"/>
        </w:rPr>
        <w:t>W przypadku polegania na zasobach podmiotu trzeciego dot</w:t>
      </w:r>
      <w:r w:rsidR="00DF4C05">
        <w:rPr>
          <w:bCs/>
          <w:sz w:val="22"/>
          <w:szCs w:val="22"/>
          <w:lang w:eastAsia="en-US"/>
        </w:rPr>
        <w:t xml:space="preserve">yczącego </w:t>
      </w:r>
      <w:r w:rsidR="00EE3715" w:rsidRPr="009275B2">
        <w:rPr>
          <w:bCs/>
          <w:sz w:val="22"/>
          <w:szCs w:val="22"/>
          <w:lang w:eastAsia="en-US"/>
        </w:rPr>
        <w:t xml:space="preserve">zdolności technicznej </w:t>
      </w:r>
      <w:r w:rsidR="00DF4C05">
        <w:rPr>
          <w:bCs/>
          <w:sz w:val="22"/>
          <w:szCs w:val="22"/>
          <w:lang w:eastAsia="en-US"/>
        </w:rPr>
        <w:t>lub</w:t>
      </w:r>
      <w:r w:rsidR="00EE3715" w:rsidRPr="009275B2">
        <w:rPr>
          <w:bCs/>
          <w:sz w:val="22"/>
          <w:szCs w:val="22"/>
          <w:lang w:eastAsia="en-US"/>
        </w:rPr>
        <w:t xml:space="preserve"> zawodowej w</w:t>
      </w:r>
      <w:r w:rsidR="00DF4C05">
        <w:rPr>
          <w:bCs/>
          <w:sz w:val="22"/>
          <w:szCs w:val="22"/>
          <w:lang w:eastAsia="en-US"/>
        </w:rPr>
        <w:t> </w:t>
      </w:r>
      <w:r w:rsidR="00EE3715" w:rsidRPr="009275B2">
        <w:rPr>
          <w:bCs/>
          <w:sz w:val="22"/>
          <w:szCs w:val="22"/>
          <w:lang w:eastAsia="en-US"/>
        </w:rPr>
        <w:t xml:space="preserve">zakresie wymaganego doświadczenia warunek ten musi być spełniony samodzielnie przez podmiot trzeci. </w:t>
      </w:r>
    </w:p>
    <w:p w:rsidR="00BF6125" w:rsidRPr="009275B2" w:rsidRDefault="00BF6125"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Wykonawca wskaże dokładną nazwę zrealizowanego zamówienia, która pozwoli na jednoznaczną identyfikację zamówienia, Zamawiający dopuszcza jedynie wykazywanie zamówień ostatecznie zakończonych i odebranych, z podaniem ich wart</w:t>
      </w:r>
      <w:r w:rsidR="00E867DB" w:rsidRPr="009275B2">
        <w:rPr>
          <w:bCs/>
          <w:sz w:val="22"/>
          <w:szCs w:val="22"/>
          <w:lang w:eastAsia="en-US"/>
        </w:rPr>
        <w:t>ości, przedmiotu, dat wykonania</w:t>
      </w:r>
      <w:r w:rsidRPr="009275B2">
        <w:rPr>
          <w:bCs/>
          <w:sz w:val="22"/>
          <w:szCs w:val="22"/>
          <w:lang w:eastAsia="en-US"/>
        </w:rPr>
        <w:t xml:space="preserve"> i odbiorców wraz z dokumentami potwierdzającymi, że </w:t>
      </w:r>
      <w:r w:rsidR="00DF4C05">
        <w:rPr>
          <w:bCs/>
          <w:sz w:val="22"/>
          <w:szCs w:val="22"/>
          <w:lang w:eastAsia="en-US"/>
        </w:rPr>
        <w:t>dostawy</w:t>
      </w:r>
      <w:r w:rsidRPr="009275B2">
        <w:rPr>
          <w:bCs/>
          <w:sz w:val="22"/>
          <w:szCs w:val="22"/>
          <w:lang w:eastAsia="en-US"/>
        </w:rPr>
        <w:t xml:space="preserve"> te zostały wykonane należycie.</w:t>
      </w:r>
    </w:p>
    <w:p w:rsidR="00BF6125" w:rsidRPr="009275B2" w:rsidRDefault="00BF6125"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 xml:space="preserve">Wykonawca ubiegający się o udzielenie zamówienia musi wykazać, że dysponuje/będzie dysponował osobami/ zespołem projektowym, w skład, którego wchodzić będzie: </w:t>
      </w:r>
    </w:p>
    <w:p w:rsidR="00BF6125" w:rsidRPr="00D044ED" w:rsidRDefault="00BF6125" w:rsidP="007F7F98">
      <w:pPr>
        <w:pStyle w:val="Kolorowalistaakcent11"/>
        <w:numPr>
          <w:ilvl w:val="2"/>
          <w:numId w:val="26"/>
        </w:numPr>
        <w:spacing w:after="120" w:line="259" w:lineRule="auto"/>
        <w:ind w:left="851"/>
        <w:jc w:val="both"/>
        <w:rPr>
          <w:sz w:val="22"/>
          <w:szCs w:val="22"/>
        </w:rPr>
      </w:pPr>
      <w:r w:rsidRPr="00D04A75">
        <w:rPr>
          <w:b/>
          <w:sz w:val="22"/>
          <w:szCs w:val="22"/>
        </w:rPr>
        <w:t xml:space="preserve">Kierownik </w:t>
      </w:r>
      <w:r w:rsidR="00C25441" w:rsidRPr="00D04A75">
        <w:rPr>
          <w:b/>
          <w:sz w:val="22"/>
          <w:szCs w:val="22"/>
        </w:rPr>
        <w:t>Wdrożenia</w:t>
      </w:r>
      <w:r w:rsidRPr="00D044ED">
        <w:rPr>
          <w:sz w:val="22"/>
          <w:szCs w:val="22"/>
        </w:rPr>
        <w:t xml:space="preserve"> – 1 osoba, spełniająca łącznie następujące warunki: wykształcenie wyższe, posiadający certyfikat zarządzania projektami np. Prince2 lub inny równoważny wydany przez niezależną jednostkę akredytowaną do wydawania tego typu certyfikatów, </w:t>
      </w:r>
      <w:r w:rsidR="00DB3FAE" w:rsidRPr="00D044ED">
        <w:rPr>
          <w:sz w:val="22"/>
          <w:szCs w:val="22"/>
        </w:rPr>
        <w:t xml:space="preserve">lub ukończone studia podyplomowe w zakresie zarządzania projektami lub zarządzania IT w wprzedsiębiorstwie, </w:t>
      </w:r>
      <w:r w:rsidRPr="00D044ED">
        <w:rPr>
          <w:sz w:val="22"/>
          <w:szCs w:val="22"/>
        </w:rPr>
        <w:t xml:space="preserve">który uczestniczył w min. trzech wdrożeniach zintegrowanego systemu informatycznego klasy HIS w jednostce ochrony zdrowia; z co najmniej 5-letnim doświadczeniem. Kierownik </w:t>
      </w:r>
      <w:r w:rsidR="00C25441" w:rsidRPr="00D044ED">
        <w:rPr>
          <w:sz w:val="22"/>
          <w:szCs w:val="22"/>
        </w:rPr>
        <w:t>Wdrożenia</w:t>
      </w:r>
      <w:r w:rsidR="00F05618" w:rsidRPr="00D044ED">
        <w:rPr>
          <w:sz w:val="22"/>
          <w:szCs w:val="22"/>
        </w:rPr>
        <w:t xml:space="preserve"> musi być dostępny dla Z</w:t>
      </w:r>
      <w:r w:rsidRPr="00D044ED">
        <w:rPr>
          <w:sz w:val="22"/>
          <w:szCs w:val="22"/>
        </w:rPr>
        <w:t>amawiającego na każdym etapie zamówienia.</w:t>
      </w:r>
    </w:p>
    <w:p w:rsidR="00BF6125" w:rsidRPr="00D044ED" w:rsidRDefault="00BF6125" w:rsidP="007F7F98">
      <w:pPr>
        <w:pStyle w:val="Kolorowalistaakcent11"/>
        <w:numPr>
          <w:ilvl w:val="2"/>
          <w:numId w:val="26"/>
        </w:numPr>
        <w:spacing w:after="120" w:line="259" w:lineRule="auto"/>
        <w:ind w:left="851"/>
        <w:jc w:val="both"/>
        <w:rPr>
          <w:sz w:val="22"/>
          <w:szCs w:val="22"/>
        </w:rPr>
      </w:pPr>
      <w:r w:rsidRPr="00D04A75">
        <w:rPr>
          <w:b/>
          <w:sz w:val="22"/>
          <w:szCs w:val="22"/>
        </w:rPr>
        <w:t>Wdrożeniowi</w:t>
      </w:r>
      <w:r w:rsidR="00C015C7" w:rsidRPr="00D04A75">
        <w:rPr>
          <w:b/>
          <w:sz w:val="22"/>
          <w:szCs w:val="22"/>
        </w:rPr>
        <w:t xml:space="preserve">ec </w:t>
      </w:r>
      <w:r w:rsidR="00C015C7" w:rsidRPr="00D044ED">
        <w:rPr>
          <w:sz w:val="22"/>
          <w:szCs w:val="22"/>
        </w:rPr>
        <w:t>– min. 8</w:t>
      </w:r>
      <w:r w:rsidRPr="00D044ED">
        <w:rPr>
          <w:sz w:val="22"/>
          <w:szCs w:val="22"/>
        </w:rPr>
        <w:t xml:space="preserve"> osób,</w:t>
      </w:r>
      <w:r w:rsidR="000452E4">
        <w:rPr>
          <w:sz w:val="22"/>
          <w:szCs w:val="22"/>
        </w:rPr>
        <w:t xml:space="preserve"> każda z </w:t>
      </w:r>
      <w:r w:rsidRPr="00D044ED">
        <w:rPr>
          <w:sz w:val="22"/>
          <w:szCs w:val="22"/>
        </w:rPr>
        <w:t>co najmniej 3-letni</w:t>
      </w:r>
      <w:r w:rsidR="000452E4">
        <w:rPr>
          <w:sz w:val="22"/>
          <w:szCs w:val="22"/>
        </w:rPr>
        <w:t>m</w:t>
      </w:r>
      <w:r w:rsidRPr="00D044ED">
        <w:rPr>
          <w:sz w:val="22"/>
          <w:szCs w:val="22"/>
        </w:rPr>
        <w:t xml:space="preserve"> doświadczenie</w:t>
      </w:r>
      <w:r w:rsidR="000452E4">
        <w:rPr>
          <w:sz w:val="22"/>
          <w:szCs w:val="22"/>
        </w:rPr>
        <w:t>m</w:t>
      </w:r>
      <w:r w:rsidRPr="00D044ED">
        <w:rPr>
          <w:sz w:val="22"/>
          <w:szCs w:val="22"/>
        </w:rPr>
        <w:t xml:space="preserve"> wdrożeniow</w:t>
      </w:r>
      <w:r w:rsidR="000452E4">
        <w:rPr>
          <w:sz w:val="22"/>
          <w:szCs w:val="22"/>
        </w:rPr>
        <w:t xml:space="preserve">ym. </w:t>
      </w:r>
      <w:r w:rsidRPr="00D044ED">
        <w:rPr>
          <w:sz w:val="22"/>
          <w:szCs w:val="22"/>
        </w:rPr>
        <w:t>Każda z osób powinna się wykazać doświadczeniem w udziale w co najmniej dwóch projektach informatycznych, dotyczących wdrożenia systemu ZSI w jednostce ochrony zdrowia.</w:t>
      </w:r>
    </w:p>
    <w:p w:rsidR="003F50EE" w:rsidRPr="009275B2" w:rsidRDefault="00C979D2"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lastRenderedPageBreak/>
        <w:t xml:space="preserve">Zgodniez art. 22a ust 1 ustawy Pzp, </w:t>
      </w:r>
      <w:r w:rsidR="003F50EE" w:rsidRPr="009275B2">
        <w:rPr>
          <w:bCs/>
          <w:sz w:val="22"/>
          <w:szCs w:val="22"/>
          <w:lang w:eastAsia="en-US"/>
        </w:rPr>
        <w:t xml:space="preserve">Wykonawca może w celu potwierdzenia spełniania warunków udziału w postępowaniu, w stosownych sytuacjach i w odniesieniu do konkretnego zamówienia lub jego części, polegać na zdolnościach technicznych lub zawodowych lub sytuacji finansowej lub ekonomicznej innych podmiotów, niezależnie od charakteru prawnego łączących go z nimi stosunków prawnych. </w:t>
      </w:r>
    </w:p>
    <w:p w:rsidR="003F50EE" w:rsidRPr="009275B2" w:rsidRDefault="003F50EE"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Wykonawca</w:t>
      </w:r>
      <w:r w:rsidR="00911972" w:rsidRPr="009275B2">
        <w:rPr>
          <w:bCs/>
          <w:sz w:val="22"/>
          <w:szCs w:val="22"/>
          <w:lang w:eastAsia="en-US"/>
        </w:rPr>
        <w:t>, który będzie polegał na zdolnościach lub sytuacji</w:t>
      </w:r>
      <w:r w:rsidR="00853E98" w:rsidRPr="009275B2">
        <w:rPr>
          <w:bCs/>
          <w:sz w:val="22"/>
          <w:szCs w:val="22"/>
          <w:lang w:eastAsia="en-US"/>
        </w:rPr>
        <w:t xml:space="preserve"> innych podmiotów, </w:t>
      </w:r>
      <w:r w:rsidR="00295936" w:rsidRPr="009275B2">
        <w:rPr>
          <w:bCs/>
          <w:sz w:val="22"/>
          <w:szCs w:val="22"/>
          <w:lang w:eastAsia="en-US"/>
        </w:rPr>
        <w:t>musi udowodnić</w:t>
      </w:r>
      <w:r w:rsidR="00F05618" w:rsidRPr="009275B2">
        <w:rPr>
          <w:bCs/>
          <w:sz w:val="22"/>
          <w:szCs w:val="22"/>
          <w:lang w:eastAsia="en-US"/>
        </w:rPr>
        <w:t xml:space="preserve"> Z</w:t>
      </w:r>
      <w:r w:rsidR="00853E98" w:rsidRPr="009275B2">
        <w:rPr>
          <w:bCs/>
          <w:sz w:val="22"/>
          <w:szCs w:val="22"/>
          <w:lang w:eastAsia="en-US"/>
        </w:rPr>
        <w:t>amawiającemu</w:t>
      </w:r>
      <w:r w:rsidR="00C979D2" w:rsidRPr="009275B2">
        <w:rPr>
          <w:bCs/>
          <w:sz w:val="22"/>
          <w:szCs w:val="22"/>
          <w:lang w:eastAsia="en-US"/>
        </w:rPr>
        <w:t>,</w:t>
      </w:r>
      <w:r w:rsidRPr="009275B2">
        <w:rPr>
          <w:bCs/>
          <w:sz w:val="22"/>
          <w:szCs w:val="22"/>
          <w:lang w:eastAsia="en-US"/>
        </w:rPr>
        <w:t xml:space="preserve"> iż realizując </w:t>
      </w:r>
      <w:r w:rsidR="00290A39" w:rsidRPr="009275B2">
        <w:rPr>
          <w:bCs/>
          <w:sz w:val="22"/>
          <w:szCs w:val="22"/>
          <w:lang w:eastAsia="en-US"/>
        </w:rPr>
        <w:t>zamówienie, będzie</w:t>
      </w:r>
      <w:r w:rsidRPr="009275B2">
        <w:rPr>
          <w:bCs/>
          <w:sz w:val="22"/>
          <w:szCs w:val="22"/>
          <w:lang w:eastAsia="en-US"/>
        </w:rPr>
        <w:t xml:space="preserve"> dysponował niezbędnymi zasobami tych podmiotów, w szczególności przedstawiając zobowiązanie tych podmiotów do oddania mu do dyspozycji niezbędnych zasobów na potrzeby realizacji zamówienia. </w:t>
      </w:r>
    </w:p>
    <w:p w:rsidR="003F50EE" w:rsidRPr="009275B2" w:rsidRDefault="003F50EE"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Zama</w:t>
      </w:r>
      <w:r w:rsidR="00853E98" w:rsidRPr="009275B2">
        <w:rPr>
          <w:bCs/>
          <w:sz w:val="22"/>
          <w:szCs w:val="22"/>
          <w:lang w:eastAsia="en-US"/>
        </w:rPr>
        <w:t>wiający oceni</w:t>
      </w:r>
      <w:r w:rsidR="00C979D2" w:rsidRPr="009275B2">
        <w:rPr>
          <w:bCs/>
          <w:sz w:val="22"/>
          <w:szCs w:val="22"/>
          <w:lang w:eastAsia="en-US"/>
        </w:rPr>
        <w:t>, czy udostępnian</w:t>
      </w:r>
      <w:r w:rsidR="00BC5745" w:rsidRPr="009275B2">
        <w:rPr>
          <w:bCs/>
          <w:sz w:val="22"/>
          <w:szCs w:val="22"/>
          <w:lang w:eastAsia="en-US"/>
        </w:rPr>
        <w:t>e W</w:t>
      </w:r>
      <w:r w:rsidRPr="009275B2">
        <w:rPr>
          <w:bCs/>
          <w:sz w:val="22"/>
          <w:szCs w:val="22"/>
          <w:lang w:eastAsia="en-US"/>
        </w:rPr>
        <w:t>ykonawcy przez inne podmioty zdolności techniczne lub zawodowe lub</w:t>
      </w:r>
      <w:r w:rsidR="00853E98" w:rsidRPr="009275B2">
        <w:rPr>
          <w:bCs/>
          <w:sz w:val="22"/>
          <w:szCs w:val="22"/>
          <w:lang w:eastAsia="en-US"/>
        </w:rPr>
        <w:t xml:space="preserve"> ich</w:t>
      </w:r>
      <w:r w:rsidRPr="009275B2">
        <w:rPr>
          <w:bCs/>
          <w:sz w:val="22"/>
          <w:szCs w:val="22"/>
          <w:lang w:eastAsia="en-US"/>
        </w:rPr>
        <w:t xml:space="preserve"> sytuacja finansowa lub ekonomiczna</w:t>
      </w:r>
      <w:r w:rsidR="00BC5745" w:rsidRPr="009275B2">
        <w:rPr>
          <w:bCs/>
          <w:sz w:val="22"/>
          <w:szCs w:val="22"/>
          <w:lang w:eastAsia="en-US"/>
        </w:rPr>
        <w:t>, pozwalają na wykazanie przez W</w:t>
      </w:r>
      <w:r w:rsidRPr="009275B2">
        <w:rPr>
          <w:bCs/>
          <w:sz w:val="22"/>
          <w:szCs w:val="22"/>
          <w:lang w:eastAsia="en-US"/>
        </w:rPr>
        <w:t xml:space="preserve">ykonawcę spełniania warunków udziału w postępowaniu oraz bada, czy nie </w:t>
      </w:r>
      <w:r w:rsidR="00295936" w:rsidRPr="009275B2">
        <w:rPr>
          <w:bCs/>
          <w:sz w:val="22"/>
          <w:szCs w:val="22"/>
          <w:lang w:eastAsia="en-US"/>
        </w:rPr>
        <w:t>zachodzą,</w:t>
      </w:r>
      <w:r w:rsidRPr="009275B2">
        <w:rPr>
          <w:bCs/>
          <w:sz w:val="22"/>
          <w:szCs w:val="22"/>
          <w:lang w:eastAsia="en-US"/>
        </w:rPr>
        <w:t xml:space="preserve"> wobec tego podmiotu podstawy wykluczenia, o których mowa w przepisie art. 24 ust. 1 pkt 13-23 i ust. 5</w:t>
      </w:r>
      <w:r w:rsidR="00D778C7">
        <w:rPr>
          <w:bCs/>
          <w:sz w:val="22"/>
          <w:szCs w:val="22"/>
          <w:lang w:eastAsia="en-US"/>
        </w:rPr>
        <w:t xml:space="preserve"> pkt 1</w:t>
      </w:r>
      <w:r w:rsidRPr="009275B2">
        <w:rPr>
          <w:bCs/>
          <w:sz w:val="22"/>
          <w:szCs w:val="22"/>
          <w:lang w:eastAsia="en-US"/>
        </w:rPr>
        <w:t xml:space="preserve"> ustawy Pzp. </w:t>
      </w:r>
    </w:p>
    <w:p w:rsidR="003F50EE" w:rsidRPr="009275B2" w:rsidRDefault="003F50EE"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W odniesieniu do warunków dotyczących wykształcenia, kwalifikacj</w:t>
      </w:r>
      <w:r w:rsidR="00853E98" w:rsidRPr="009275B2">
        <w:rPr>
          <w:bCs/>
          <w:sz w:val="22"/>
          <w:szCs w:val="22"/>
          <w:lang w:eastAsia="en-US"/>
        </w:rPr>
        <w:t>i</w:t>
      </w:r>
      <w:r w:rsidR="00BC5745" w:rsidRPr="009275B2">
        <w:rPr>
          <w:bCs/>
          <w:sz w:val="22"/>
          <w:szCs w:val="22"/>
          <w:lang w:eastAsia="en-US"/>
        </w:rPr>
        <w:t xml:space="preserve"> zawodowych lub doświadczeniaW</w:t>
      </w:r>
      <w:r w:rsidRPr="009275B2">
        <w:rPr>
          <w:bCs/>
          <w:sz w:val="22"/>
          <w:szCs w:val="22"/>
          <w:lang w:eastAsia="en-US"/>
        </w:rPr>
        <w:t xml:space="preserve">ykonawcy mogą polegać na zdolności innych podmiotów, jeśli podmioty te zrealizują </w:t>
      </w:r>
      <w:r w:rsidR="00785681" w:rsidRPr="009275B2">
        <w:rPr>
          <w:bCs/>
          <w:sz w:val="22"/>
          <w:szCs w:val="22"/>
          <w:lang w:eastAsia="en-US"/>
        </w:rPr>
        <w:t>dostawy</w:t>
      </w:r>
      <w:r w:rsidRPr="009275B2">
        <w:rPr>
          <w:bCs/>
          <w:sz w:val="22"/>
          <w:szCs w:val="22"/>
          <w:lang w:eastAsia="en-US"/>
        </w:rPr>
        <w:t xml:space="preserve"> lub usługi</w:t>
      </w:r>
      <w:r w:rsidR="00295936" w:rsidRPr="009275B2">
        <w:rPr>
          <w:bCs/>
          <w:sz w:val="22"/>
          <w:szCs w:val="22"/>
          <w:lang w:eastAsia="en-US"/>
        </w:rPr>
        <w:t>do realizacji</w:t>
      </w:r>
      <w:r w:rsidRPr="009275B2">
        <w:rPr>
          <w:bCs/>
          <w:sz w:val="22"/>
          <w:szCs w:val="22"/>
          <w:lang w:eastAsia="en-US"/>
        </w:rPr>
        <w:t xml:space="preserve"> których</w:t>
      </w:r>
      <w:r w:rsidR="00853E98" w:rsidRPr="009275B2">
        <w:rPr>
          <w:bCs/>
          <w:sz w:val="22"/>
          <w:szCs w:val="22"/>
          <w:lang w:eastAsia="en-US"/>
        </w:rPr>
        <w:t xml:space="preserve"> te zdolności </w:t>
      </w:r>
      <w:r w:rsidR="00C979D2" w:rsidRPr="009275B2">
        <w:rPr>
          <w:bCs/>
          <w:sz w:val="22"/>
          <w:szCs w:val="22"/>
          <w:lang w:eastAsia="en-US"/>
        </w:rPr>
        <w:t>są</w:t>
      </w:r>
      <w:r w:rsidRPr="009275B2">
        <w:rPr>
          <w:bCs/>
          <w:sz w:val="22"/>
          <w:szCs w:val="22"/>
          <w:lang w:eastAsia="en-US"/>
        </w:rPr>
        <w:t xml:space="preserve"> wymagane. </w:t>
      </w:r>
    </w:p>
    <w:p w:rsidR="003F50EE" w:rsidRPr="009275B2" w:rsidRDefault="003F50EE"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Wykonawca, który polega na sytuacji finansowej lub ekonomicznej innych podmiotów, odpowiada solidarnie z podmiotem, który zobowiązał się do udostepnienia zasob</w:t>
      </w:r>
      <w:r w:rsidR="00BC5745" w:rsidRPr="009275B2">
        <w:rPr>
          <w:bCs/>
          <w:sz w:val="22"/>
          <w:szCs w:val="22"/>
          <w:lang w:eastAsia="en-US"/>
        </w:rPr>
        <w:t>ów, za szkodę poniesioną przez Z</w:t>
      </w:r>
      <w:r w:rsidRPr="009275B2">
        <w:rPr>
          <w:bCs/>
          <w:sz w:val="22"/>
          <w:szCs w:val="22"/>
          <w:lang w:eastAsia="en-US"/>
        </w:rPr>
        <w:t xml:space="preserve">amawiającego powstałą wskutek </w:t>
      </w:r>
      <w:r w:rsidR="00C979D2" w:rsidRPr="009275B2">
        <w:rPr>
          <w:bCs/>
          <w:sz w:val="22"/>
          <w:szCs w:val="22"/>
          <w:lang w:eastAsia="en-US"/>
        </w:rPr>
        <w:t>nieudostępnienia</w:t>
      </w:r>
      <w:r w:rsidRPr="009275B2">
        <w:rPr>
          <w:bCs/>
          <w:sz w:val="22"/>
          <w:szCs w:val="22"/>
          <w:lang w:eastAsia="en-US"/>
        </w:rPr>
        <w:t xml:space="preserve"> tych zasobów, chyba że za nieudostępnienie zasobów nie ponosi winy.</w:t>
      </w:r>
    </w:p>
    <w:p w:rsidR="003F50EE" w:rsidRDefault="003F50EE"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Jeżeli zdolności techniczne lub zawodowe lub sytuacja ekonomiczna lub finansowa podmiotu udostępniającego swoje zasoby Wykonawcy, nie</w:t>
      </w:r>
      <w:r w:rsidR="00BC5745" w:rsidRPr="009275B2">
        <w:rPr>
          <w:bCs/>
          <w:sz w:val="22"/>
          <w:szCs w:val="22"/>
          <w:lang w:eastAsia="en-US"/>
        </w:rPr>
        <w:t xml:space="preserve"> potwierdzają spełniania przez W</w:t>
      </w:r>
      <w:r w:rsidRPr="009275B2">
        <w:rPr>
          <w:bCs/>
          <w:sz w:val="22"/>
          <w:szCs w:val="22"/>
          <w:lang w:eastAsia="en-US"/>
        </w:rPr>
        <w:t>ykonawcę warunków udziału w postępowaniu lub zachodzą wobec tych podmiotów podstawy wyk</w:t>
      </w:r>
      <w:r w:rsidR="00E427D5" w:rsidRPr="009275B2">
        <w:rPr>
          <w:bCs/>
          <w:sz w:val="22"/>
          <w:szCs w:val="22"/>
          <w:lang w:eastAsia="en-US"/>
        </w:rPr>
        <w:t>l</w:t>
      </w:r>
      <w:r w:rsidR="00F05618" w:rsidRPr="009275B2">
        <w:rPr>
          <w:bCs/>
          <w:sz w:val="22"/>
          <w:szCs w:val="22"/>
          <w:lang w:eastAsia="en-US"/>
        </w:rPr>
        <w:t>uczenia, Z</w:t>
      </w:r>
      <w:r w:rsidR="00BC5745" w:rsidRPr="009275B2">
        <w:rPr>
          <w:bCs/>
          <w:sz w:val="22"/>
          <w:szCs w:val="22"/>
          <w:lang w:eastAsia="en-US"/>
        </w:rPr>
        <w:t>amawiający żąda, aby W</w:t>
      </w:r>
      <w:r w:rsidRPr="009275B2">
        <w:rPr>
          <w:bCs/>
          <w:sz w:val="22"/>
          <w:szCs w:val="22"/>
          <w:lang w:eastAsia="en-US"/>
        </w:rPr>
        <w:t>ykonaw</w:t>
      </w:r>
      <w:r w:rsidR="00E427D5" w:rsidRPr="009275B2">
        <w:rPr>
          <w:bCs/>
          <w:sz w:val="22"/>
          <w:szCs w:val="22"/>
          <w:lang w:eastAsia="en-US"/>
        </w:rPr>
        <w:t>ca w terminie określonym pr</w:t>
      </w:r>
      <w:r w:rsidR="00BC5745" w:rsidRPr="009275B2">
        <w:rPr>
          <w:bCs/>
          <w:sz w:val="22"/>
          <w:szCs w:val="22"/>
          <w:lang w:eastAsia="en-US"/>
        </w:rPr>
        <w:t>zez Z</w:t>
      </w:r>
      <w:r w:rsidRPr="009275B2">
        <w:rPr>
          <w:bCs/>
          <w:sz w:val="22"/>
          <w:szCs w:val="22"/>
          <w:lang w:eastAsia="en-US"/>
        </w:rPr>
        <w:t>amawiającego</w:t>
      </w:r>
      <w:r w:rsidR="00E427D5" w:rsidRPr="009275B2">
        <w:rPr>
          <w:bCs/>
          <w:sz w:val="22"/>
          <w:szCs w:val="22"/>
          <w:lang w:eastAsia="en-US"/>
        </w:rPr>
        <w:t>,</w:t>
      </w:r>
      <w:r w:rsidRPr="009275B2">
        <w:rPr>
          <w:bCs/>
          <w:sz w:val="22"/>
          <w:szCs w:val="22"/>
          <w:lang w:eastAsia="en-US"/>
        </w:rPr>
        <w:t xml:space="preserve"> zastąpił ten podmiot innym podmiotem lub podmiotami lub zobowiązał się do </w:t>
      </w:r>
      <w:r w:rsidR="00C979D2" w:rsidRPr="009275B2">
        <w:rPr>
          <w:bCs/>
          <w:sz w:val="22"/>
          <w:szCs w:val="22"/>
          <w:lang w:eastAsia="en-US"/>
        </w:rPr>
        <w:t>osobistego</w:t>
      </w:r>
      <w:r w:rsidRPr="009275B2">
        <w:rPr>
          <w:bCs/>
          <w:sz w:val="22"/>
          <w:szCs w:val="22"/>
          <w:lang w:eastAsia="en-US"/>
        </w:rPr>
        <w:t xml:space="preserve"> wykonania części zamówienia, jeżeli wykaże, że samodzielnie spełnia określone przez Zamawiającego warunki udziału w postępowaniu dotyczące zdolności technicznej lub zawodowej lub sytuacji finansowej lub ekonomicznej.</w:t>
      </w:r>
    </w:p>
    <w:p w:rsidR="00A4738B" w:rsidRPr="00A4738B" w:rsidRDefault="00A4738B"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A4738B">
        <w:rPr>
          <w:bCs/>
          <w:sz w:val="22"/>
          <w:szCs w:val="22"/>
          <w:lang w:eastAsia="en-US"/>
        </w:rPr>
        <w:t>Zamawiający wyklucza z postępowania:</w:t>
      </w:r>
    </w:p>
    <w:p w:rsidR="00A4738B" w:rsidRPr="00A4738B" w:rsidRDefault="00A4738B" w:rsidP="007F7F98">
      <w:pPr>
        <w:numPr>
          <w:ilvl w:val="0"/>
          <w:numId w:val="253"/>
        </w:numPr>
        <w:autoSpaceDE w:val="0"/>
        <w:autoSpaceDN w:val="0"/>
        <w:adjustRightInd w:val="0"/>
        <w:spacing w:after="0" w:line="240" w:lineRule="auto"/>
        <w:ind w:left="709" w:hanging="284"/>
        <w:jc w:val="both"/>
        <w:rPr>
          <w:rFonts w:eastAsia="Times New Roman" w:cs="Times New Roman"/>
          <w:lang w:eastAsia="pl-PL"/>
        </w:rPr>
      </w:pPr>
      <w:r w:rsidRPr="00A4738B">
        <w:rPr>
          <w:rFonts w:eastAsia="Times New Roman" w:cs="Times New Roman"/>
          <w:lang w:eastAsia="pl-PL"/>
        </w:rPr>
        <w:t>Wykonawców, którzy nie wykazali spełnienia warunków udziału w postępowaniu, o których mowa w Rozdz. XI  ust. 1 SIWZ;</w:t>
      </w:r>
    </w:p>
    <w:p w:rsidR="00A4738B" w:rsidRPr="00A4738B" w:rsidRDefault="00A4738B" w:rsidP="007F7F98">
      <w:pPr>
        <w:numPr>
          <w:ilvl w:val="0"/>
          <w:numId w:val="253"/>
        </w:numPr>
        <w:autoSpaceDE w:val="0"/>
        <w:autoSpaceDN w:val="0"/>
        <w:adjustRightInd w:val="0"/>
        <w:spacing w:after="0" w:line="240" w:lineRule="auto"/>
        <w:ind w:left="709" w:hanging="284"/>
        <w:jc w:val="both"/>
        <w:rPr>
          <w:rFonts w:eastAsia="Times New Roman" w:cs="Times New Roman"/>
          <w:lang w:eastAsia="pl-PL"/>
        </w:rPr>
      </w:pPr>
      <w:r w:rsidRPr="00A4738B">
        <w:rPr>
          <w:rFonts w:eastAsia="Times New Roman" w:cs="Times New Roman"/>
          <w:lang w:eastAsia="pl-PL"/>
        </w:rPr>
        <w:t>Wykonawców, którzy nie wykazali, że nie zachodzą wobec nich przesłanki określone w art. 24 ust. 1 pkt 13-23 Pzp;</w:t>
      </w:r>
    </w:p>
    <w:p w:rsidR="00A4738B" w:rsidRPr="00A4738B" w:rsidRDefault="00A4738B" w:rsidP="007F7F98">
      <w:pPr>
        <w:numPr>
          <w:ilvl w:val="0"/>
          <w:numId w:val="253"/>
        </w:numPr>
        <w:autoSpaceDE w:val="0"/>
        <w:autoSpaceDN w:val="0"/>
        <w:adjustRightInd w:val="0"/>
        <w:spacing w:after="0" w:line="240" w:lineRule="auto"/>
        <w:ind w:left="709" w:hanging="284"/>
        <w:jc w:val="both"/>
        <w:rPr>
          <w:rFonts w:eastAsia="Times New Roman" w:cs="Times New Roman"/>
          <w:lang w:eastAsia="pl-PL"/>
        </w:rPr>
      </w:pPr>
      <w:r w:rsidRPr="00A4738B">
        <w:rPr>
          <w:rFonts w:eastAsia="Times New Roman" w:cs="Times New Roman"/>
          <w:lang w:eastAsia="pl-PL"/>
        </w:rPr>
        <w:t xml:space="preserve">Wykonawców, którzy nie wykazali, że nie zachodzą wobec nich przesłanki określone w art. 24 ust. 5 pkt 1 Pzp, tj. w stosunku, do których otwarto likwidację, w zatwierdzonym przez sąd układzie w postępowaniu restrukturyzacyjnym jest przewidziane zaspokojenie wierzycieli przez likwidację jego majątku lub sąd zarządził likwidację jego majątku w trybie </w:t>
      </w:r>
      <w:hyperlink r:id="rId9" w:anchor="/document/18208902?unitId=art(332)ust(1)&amp;cm=DOCUMENT" w:history="1">
        <w:r w:rsidRPr="00A4738B">
          <w:rPr>
            <w:rFonts w:eastAsia="Times New Roman" w:cs="Times New Roman"/>
            <w:lang w:eastAsia="pl-PL"/>
          </w:rPr>
          <w:t>art. 332 ust. 1</w:t>
        </w:r>
      </w:hyperlink>
      <w:r w:rsidRPr="00A4738B">
        <w:rPr>
          <w:rFonts w:eastAsia="Times New Roman" w:cs="Times New Roman"/>
          <w:lang w:eastAsia="pl-PL"/>
        </w:rPr>
        <w:t xml:space="preserve">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0" w:anchor="/document/17021464?unitId=art(366)ust(1)&amp;cm=DOCUMENT" w:history="1">
        <w:r w:rsidRPr="00A4738B">
          <w:rPr>
            <w:rFonts w:eastAsia="Times New Roman" w:cs="Times New Roman"/>
            <w:lang w:eastAsia="pl-PL"/>
          </w:rPr>
          <w:t>art. 366 ust. 1</w:t>
        </w:r>
      </w:hyperlink>
      <w:r w:rsidRPr="00A4738B">
        <w:rPr>
          <w:rFonts w:eastAsia="Times New Roman" w:cs="Times New Roman"/>
          <w:lang w:eastAsia="pl-PL"/>
        </w:rPr>
        <w:t xml:space="preserve"> ustawy z dnia 28 lutego 2003 r. - Prawo upadłościowe (Dz. U. z 2016 r. poz. 2171, 2260 i 2261 oraz z 2017 r. poz. 791);.</w:t>
      </w:r>
    </w:p>
    <w:p w:rsidR="00A4738B" w:rsidRPr="00A4738B" w:rsidRDefault="00A4738B"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A4738B">
        <w:rPr>
          <w:bCs/>
          <w:sz w:val="22"/>
          <w:szCs w:val="22"/>
          <w:lang w:eastAsia="en-US"/>
        </w:rPr>
        <w:t xml:space="preserve">Wykonawca, który podlega wykluczeniu na podstawie art. 24 ust. 1 pkt 13-14 i 16-20 lub art. 24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w:t>
      </w:r>
      <w:r w:rsidRPr="00A4738B">
        <w:rPr>
          <w:bCs/>
          <w:sz w:val="22"/>
          <w:szCs w:val="22"/>
          <w:lang w:eastAsia="en-US"/>
        </w:rPr>
        <w:lastRenderedPageBreak/>
        <w:t>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A4738B" w:rsidRPr="00A4738B" w:rsidRDefault="00A4738B"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A4738B">
        <w:rPr>
          <w:bCs/>
          <w:sz w:val="22"/>
          <w:szCs w:val="22"/>
          <w:lang w:eastAsia="en-US"/>
        </w:rPr>
        <w:t xml:space="preserve">Wykonawca nie podlega wykluczeniu, jeżeli Zamawiający, uwzględniając wagę i szczególne okoliczności czynu </w:t>
      </w:r>
      <w:r>
        <w:rPr>
          <w:bCs/>
          <w:sz w:val="22"/>
          <w:szCs w:val="22"/>
          <w:lang w:eastAsia="en-US"/>
        </w:rPr>
        <w:t>W</w:t>
      </w:r>
      <w:r w:rsidRPr="00A4738B">
        <w:rPr>
          <w:bCs/>
          <w:sz w:val="22"/>
          <w:szCs w:val="22"/>
          <w:lang w:eastAsia="en-US"/>
        </w:rPr>
        <w:t>ykonawcy, uzna za wystarczające dowody przedstawione przez wykonawcę.</w:t>
      </w:r>
    </w:p>
    <w:p w:rsidR="00A4738B" w:rsidRPr="00A4738B" w:rsidRDefault="00A4738B"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A4738B">
        <w:rPr>
          <w:bCs/>
          <w:sz w:val="22"/>
          <w:szCs w:val="22"/>
          <w:lang w:eastAsia="en-US"/>
        </w:rPr>
        <w:t xml:space="preserve">W przypadkach, o których mowa w art. 24 ust. 1 pkt 19 ustawy, przed wykluczeniem Wykonawcy, </w:t>
      </w:r>
      <w:r>
        <w:rPr>
          <w:bCs/>
          <w:sz w:val="22"/>
          <w:szCs w:val="22"/>
          <w:lang w:eastAsia="en-US"/>
        </w:rPr>
        <w:t>Z</w:t>
      </w:r>
      <w:r w:rsidRPr="00A4738B">
        <w:rPr>
          <w:bCs/>
          <w:sz w:val="22"/>
          <w:szCs w:val="22"/>
          <w:lang w:eastAsia="en-US"/>
        </w:rPr>
        <w:t xml:space="preserve">amawiający zapewnia temu </w:t>
      </w:r>
      <w:r>
        <w:rPr>
          <w:bCs/>
          <w:sz w:val="22"/>
          <w:szCs w:val="22"/>
          <w:lang w:eastAsia="en-US"/>
        </w:rPr>
        <w:t>W</w:t>
      </w:r>
      <w:r w:rsidRPr="00A4738B">
        <w:rPr>
          <w:bCs/>
          <w:sz w:val="22"/>
          <w:szCs w:val="22"/>
          <w:lang w:eastAsia="en-US"/>
        </w:rPr>
        <w:t xml:space="preserve">ykonawcy możliwość udowodnienia, że jego udział w przygotowaniu postępowania o udzielenie zamówienia nie zakłóci konkurencji. </w:t>
      </w:r>
    </w:p>
    <w:p w:rsidR="00A4738B" w:rsidRPr="00A4738B" w:rsidRDefault="00A4738B"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A4738B">
        <w:rPr>
          <w:bCs/>
          <w:sz w:val="22"/>
          <w:szCs w:val="22"/>
          <w:lang w:eastAsia="en-US"/>
        </w:rPr>
        <w:t xml:space="preserve">W przypadku Wykonawców wspólnie ubiegających się o udzielenie zamówienia, żaden z nich nie może podlegać wykluczeniu na podstawie przesłanek, o których mowa w art. 24 ust. 1 oraz art. 24 ust. 5 pkt 1) ustawy Pzp. </w:t>
      </w:r>
    </w:p>
    <w:p w:rsidR="003F50EE" w:rsidRPr="009275B2" w:rsidRDefault="006650C0" w:rsidP="007F7F98">
      <w:pPr>
        <w:pStyle w:val="Akapitzlist"/>
        <w:numPr>
          <w:ilvl w:val="0"/>
          <w:numId w:val="252"/>
        </w:numPr>
        <w:tabs>
          <w:tab w:val="left" w:pos="5760"/>
        </w:tabs>
        <w:autoSpaceDN w:val="0"/>
        <w:spacing w:before="60" w:after="60" w:line="259" w:lineRule="auto"/>
        <w:ind w:right="6"/>
        <w:contextualSpacing w:val="0"/>
        <w:jc w:val="both"/>
        <w:textAlignment w:val="baseline"/>
        <w:rPr>
          <w:bCs/>
          <w:sz w:val="22"/>
          <w:szCs w:val="22"/>
          <w:lang w:eastAsia="en-US"/>
        </w:rPr>
      </w:pPr>
      <w:r w:rsidRPr="009275B2">
        <w:rPr>
          <w:bCs/>
          <w:sz w:val="22"/>
          <w:szCs w:val="22"/>
          <w:lang w:eastAsia="en-US"/>
        </w:rPr>
        <w:t>Zamawiający może wykluczyć W</w:t>
      </w:r>
      <w:r w:rsidR="003F50EE" w:rsidRPr="009275B2">
        <w:rPr>
          <w:bCs/>
          <w:sz w:val="22"/>
          <w:szCs w:val="22"/>
          <w:lang w:eastAsia="en-US"/>
        </w:rPr>
        <w:t>ykonawcę na każdym etapie postępowania o udzielenie zamówienia publicznego.</w:t>
      </w:r>
    </w:p>
    <w:p w:rsidR="003F50EE" w:rsidRPr="00B7408D" w:rsidRDefault="003F50EE" w:rsidP="007F7F98">
      <w:pPr>
        <w:pStyle w:val="Nagwek1"/>
        <w:spacing w:before="480" w:line="259" w:lineRule="auto"/>
        <w:ind w:left="709"/>
      </w:pPr>
      <w:r w:rsidRPr="00B7408D">
        <w:t>Wykaz oświadczeń/</w:t>
      </w:r>
      <w:r w:rsidR="00F201EA">
        <w:t xml:space="preserve"> </w:t>
      </w:r>
      <w:r w:rsidRPr="00B7408D">
        <w:t>dokumentów, potwierdzających spełnianie warunków udziału w postępowaniu oraz brak podstaw do wykluczenia.</w:t>
      </w:r>
    </w:p>
    <w:p w:rsidR="00ED2EFD" w:rsidRPr="00254F40" w:rsidRDefault="00ED2EFD" w:rsidP="007F7F98">
      <w:pPr>
        <w:numPr>
          <w:ilvl w:val="0"/>
          <w:numId w:val="27"/>
        </w:numPr>
        <w:suppressAutoHyphens/>
        <w:spacing w:after="60"/>
        <w:ind w:left="357" w:hanging="357"/>
        <w:jc w:val="both"/>
        <w:rPr>
          <w:rFonts w:cs="Times New Roman"/>
        </w:rPr>
      </w:pPr>
      <w:r w:rsidRPr="00254F40">
        <w:t>Zamawiający</w:t>
      </w:r>
      <w:r w:rsidRPr="00254F40">
        <w:rPr>
          <w:rFonts w:cs="Times New Roman"/>
        </w:rPr>
        <w:t xml:space="preserve"> żąda złożenia wraz ofertą aktualnego na dzień składania ofert oświadczenia</w:t>
      </w:r>
      <w:r w:rsidRPr="00254F40">
        <w:rPr>
          <w:rFonts w:cs="Times New Roman"/>
        </w:rPr>
        <w:br/>
        <w:t>w zakresie wskazanym przez Zamawiającego w Ogłoszeniu o zamówieniu oraz w SIWZ, stanowiącego wstępne potwierdzenie, że Wykonawca:</w:t>
      </w:r>
    </w:p>
    <w:p w:rsidR="005E72B7" w:rsidRDefault="005C4C1D" w:rsidP="007F7F98">
      <w:pPr>
        <w:pStyle w:val="Akapitzlist"/>
        <w:numPr>
          <w:ilvl w:val="0"/>
          <w:numId w:val="28"/>
        </w:numPr>
        <w:spacing w:line="259" w:lineRule="auto"/>
        <w:ind w:left="714" w:hanging="357"/>
        <w:contextualSpacing w:val="0"/>
        <w:jc w:val="both"/>
        <w:rPr>
          <w:sz w:val="22"/>
          <w:szCs w:val="22"/>
          <w:lang w:eastAsia="pl-PL"/>
        </w:rPr>
      </w:pPr>
      <w:r w:rsidRPr="00254F40">
        <w:rPr>
          <w:sz w:val="22"/>
          <w:szCs w:val="22"/>
          <w:lang w:eastAsia="pl-PL"/>
        </w:rPr>
        <w:t>nie podlega wykluczeniu</w:t>
      </w:r>
      <w:r w:rsidR="005E72B7">
        <w:rPr>
          <w:sz w:val="22"/>
          <w:szCs w:val="22"/>
          <w:lang w:eastAsia="pl-PL"/>
        </w:rPr>
        <w:t>,</w:t>
      </w:r>
    </w:p>
    <w:p w:rsidR="003F50EE" w:rsidRPr="00254F40" w:rsidRDefault="003F50EE" w:rsidP="007F7F98">
      <w:pPr>
        <w:pStyle w:val="Akapitzlist"/>
        <w:numPr>
          <w:ilvl w:val="0"/>
          <w:numId w:val="28"/>
        </w:numPr>
        <w:spacing w:after="60" w:line="259" w:lineRule="auto"/>
        <w:ind w:left="714" w:hanging="357"/>
        <w:contextualSpacing w:val="0"/>
        <w:jc w:val="both"/>
        <w:rPr>
          <w:sz w:val="22"/>
          <w:szCs w:val="22"/>
          <w:lang w:eastAsia="pl-PL"/>
        </w:rPr>
      </w:pPr>
      <w:r w:rsidRPr="00254F40">
        <w:rPr>
          <w:sz w:val="22"/>
          <w:szCs w:val="22"/>
          <w:lang w:eastAsia="pl-PL"/>
        </w:rPr>
        <w:t>spełnia warunki udziału w postępowaniu.</w:t>
      </w:r>
    </w:p>
    <w:p w:rsidR="00ED2EFD" w:rsidRPr="00254F40" w:rsidRDefault="00ED2EFD" w:rsidP="007F7F98">
      <w:pPr>
        <w:numPr>
          <w:ilvl w:val="0"/>
          <w:numId w:val="27"/>
        </w:numPr>
        <w:suppressAutoHyphens/>
        <w:spacing w:after="60"/>
        <w:jc w:val="both"/>
        <w:rPr>
          <w:strike/>
        </w:rPr>
      </w:pPr>
      <w:r w:rsidRPr="00254F40">
        <w:rPr>
          <w:rFonts w:cs="Times New Roman"/>
        </w:rPr>
        <w:t>Oświadczenie</w:t>
      </w:r>
      <w:r w:rsidRPr="00254F40">
        <w:rPr>
          <w:lang w:eastAsia="pl-PL"/>
        </w:rPr>
        <w:t xml:space="preserve"> o którym mowa w ust. 1, Wykonawca składa w formie Jednolitego Dokumentu. Wzór </w:t>
      </w:r>
      <w:r w:rsidRPr="00254F40">
        <w:t>Jednolitego</w:t>
      </w:r>
      <w:r w:rsidRPr="00254F40">
        <w:rPr>
          <w:lang w:eastAsia="pl-PL"/>
        </w:rPr>
        <w:t xml:space="preserve"> Dokumentu określa Rozporządzenie Wykonawcze Komisji (UE) 2016/7 z dnia 5 stycznia 2016 r. ustanawiające standardowy formularz jednolitego europejskiego dokumentu zamówienia (Dz. U. L 3/16 z 6.1.2016)</w:t>
      </w:r>
      <w:r w:rsidR="00381DE1" w:rsidRPr="00254F40">
        <w:rPr>
          <w:lang w:eastAsia="pl-PL"/>
        </w:rPr>
        <w:t>. Rozporządzenie zawiera także Z</w:t>
      </w:r>
      <w:r w:rsidRPr="00254F40">
        <w:rPr>
          <w:lang w:eastAsia="pl-PL"/>
        </w:rPr>
        <w:t>ałącznik 1 – Instrukcje, w którym opisano sposób wypełnienia Jednolitego Dokumentu.</w:t>
      </w:r>
      <w:r w:rsidR="00CB24A7">
        <w:rPr>
          <w:lang w:eastAsia="pl-PL"/>
        </w:rPr>
        <w:t xml:space="preserve"> Wstępnie wypełniony dokumenet jest </w:t>
      </w:r>
      <w:r w:rsidR="00CB24A7" w:rsidRPr="00CB24A7">
        <w:rPr>
          <w:lang w:eastAsia="pl-PL"/>
        </w:rPr>
        <w:t>Załącznikiem nr 9 do SIWZ</w:t>
      </w:r>
      <w:r w:rsidR="00CB24A7">
        <w:rPr>
          <w:lang w:eastAsia="pl-PL"/>
        </w:rPr>
        <w:t>.</w:t>
      </w:r>
    </w:p>
    <w:p w:rsidR="008912F8" w:rsidRPr="008912F8" w:rsidRDefault="008912F8" w:rsidP="007F7F98">
      <w:pPr>
        <w:numPr>
          <w:ilvl w:val="0"/>
          <w:numId w:val="27"/>
        </w:numPr>
        <w:suppressAutoHyphens/>
        <w:spacing w:after="60"/>
        <w:ind w:left="357" w:hanging="357"/>
        <w:jc w:val="both"/>
        <w:rPr>
          <w:rFonts w:cs="Times New Roman"/>
        </w:rPr>
      </w:pPr>
      <w:r w:rsidRPr="008912F8">
        <w:rPr>
          <w:rFonts w:cs="Times New Roman"/>
        </w:rPr>
        <w:t>Elektroniczne narzędzie do wypełniania Formularza Jednolitego Europejskiego Dokumentu Zamówienia dostępne jest na stronie https://ec.europa.eu/tools/espd/filter?lang=pl</w:t>
      </w:r>
    </w:p>
    <w:p w:rsidR="005F0A36" w:rsidRDefault="00ED2EFD" w:rsidP="007F7F98">
      <w:pPr>
        <w:numPr>
          <w:ilvl w:val="0"/>
          <w:numId w:val="27"/>
        </w:numPr>
        <w:suppressAutoHyphens/>
        <w:spacing w:after="60"/>
        <w:ind w:left="357" w:hanging="357"/>
        <w:jc w:val="both"/>
      </w:pPr>
      <w:r w:rsidRPr="008912F8">
        <w:t>Po uruchomieniu wyżej wymienionej strony internetowej, należy wybrać &gt;„język polski”, a potem zaznaczyć  &gt; „Jestem wykonawcą”. Następnie należy zaimportować „ESPD” wczy</w:t>
      </w:r>
      <w:r w:rsidR="00381DE1" w:rsidRPr="008912F8">
        <w:t xml:space="preserve">tując plik będący Załącznikiem </w:t>
      </w:r>
      <w:r w:rsidRPr="008912F8">
        <w:t xml:space="preserve">do SIWZ. Wypełnia się dostępne pozycje (pola) zaznaczając odpowiedzi lub wprowadzając treść zgodną ze stanem rzeczywistym, uwzględniając podpowiedzi zawarte w ESPD. </w:t>
      </w:r>
      <w:r w:rsidR="008912F8" w:rsidRPr="008912F8">
        <w:t>Po wygenerowaniu przez Wykonawcę dokumentu elektronicznego JEDZ, Wykonawca podpisuje dokument kwalifikowanym podpisem elektronicznym, wystawionym przez dostawcę kwalifikowanej usługi zaufania, będącego podmiotem świadczącym usługi certyfikacyjne, spełniające wymogi bezpieczeństwa określone w ustawie.</w:t>
      </w:r>
    </w:p>
    <w:p w:rsidR="005F0A36" w:rsidRPr="005F0A36" w:rsidRDefault="005F0A36" w:rsidP="007F7F98">
      <w:pPr>
        <w:suppressAutoHyphens/>
        <w:spacing w:after="60"/>
        <w:ind w:left="426"/>
        <w:jc w:val="both"/>
      </w:pPr>
      <w:r w:rsidRPr="005F0A36">
        <w:t>Zamawiający informuje, że na stronie internetowej Urzędu Zamówień Publicznych (https://www.uzp.gov.pl/baza-wiedzy/jednolity-europejski-dokument-zamowienia) dostępna jest instrukcja wypełniania JEDZ.</w:t>
      </w:r>
    </w:p>
    <w:p w:rsidR="00ED2EFD" w:rsidRPr="008912F8" w:rsidRDefault="00ED2EFD" w:rsidP="007F7F98">
      <w:pPr>
        <w:numPr>
          <w:ilvl w:val="0"/>
          <w:numId w:val="27"/>
        </w:numPr>
        <w:suppressAutoHyphens/>
        <w:spacing w:after="60"/>
        <w:ind w:left="357" w:hanging="357"/>
        <w:jc w:val="both"/>
        <w:rPr>
          <w:rFonts w:cs="Times New Roman"/>
        </w:rPr>
      </w:pPr>
      <w:r w:rsidRPr="008912F8">
        <w:t>Jednolity</w:t>
      </w:r>
      <w:r w:rsidRPr="008912F8">
        <w:rPr>
          <w:rFonts w:cs="Times New Roman"/>
        </w:rPr>
        <w:t xml:space="preserve"> Dokument musi potwierdzać spełnianie warunków udziału w postępowaniu oraz brak podstaw wykluczenia i musi być podpisany przez osoby upoważnione</w:t>
      </w:r>
      <w:r w:rsidR="00924DFF" w:rsidRPr="008912F8">
        <w:rPr>
          <w:rFonts w:cs="Times New Roman"/>
        </w:rPr>
        <w:t xml:space="preserve"> do</w:t>
      </w:r>
      <w:r w:rsidRPr="008912F8">
        <w:rPr>
          <w:rFonts w:cs="Times New Roman"/>
        </w:rPr>
        <w:t xml:space="preserve"> reprezentowania Wykonawcy. W przypadku Wykonawcy, który polega na zdolnościach lub sytuacji innych podmiotów w celu wykazania braku istnienia wobec nich podstaw wykluczenia oraz spełniania, w zakresie w jakim inny podmiot </w:t>
      </w:r>
      <w:r w:rsidRPr="008912F8">
        <w:rPr>
          <w:rFonts w:cs="Times New Roman"/>
        </w:rPr>
        <w:lastRenderedPageBreak/>
        <w:t>wykazuje spełnianie warunków udziału w postępowaniu, Wykonawca składa także Jednolite Dokumenty dotyczące tych podmiotów</w:t>
      </w:r>
      <w:r w:rsidR="00F201EA">
        <w:rPr>
          <w:rFonts w:cs="Times New Roman"/>
        </w:rPr>
        <w:t xml:space="preserve"> </w:t>
      </w:r>
      <w:r w:rsidRPr="008912F8">
        <w:rPr>
          <w:rFonts w:cs="Times New Roman"/>
        </w:rPr>
        <w:t>–</w:t>
      </w:r>
      <w:r w:rsidR="00F201EA">
        <w:rPr>
          <w:rFonts w:cs="Times New Roman"/>
        </w:rPr>
        <w:t xml:space="preserve"> </w:t>
      </w:r>
      <w:r w:rsidR="005C4C1D" w:rsidRPr="008912F8">
        <w:rPr>
          <w:rFonts w:cs="Times New Roman"/>
        </w:rPr>
        <w:t>podpisan</w:t>
      </w:r>
      <w:r w:rsidRPr="008912F8">
        <w:rPr>
          <w:rFonts w:cs="Times New Roman"/>
        </w:rPr>
        <w:t xml:space="preserve">e  przez osoby upoważnione do reprezentowania innego podmiotu. </w:t>
      </w:r>
    </w:p>
    <w:p w:rsidR="003F50EE" w:rsidRPr="008912F8" w:rsidRDefault="003F50EE" w:rsidP="007F7F98">
      <w:pPr>
        <w:numPr>
          <w:ilvl w:val="0"/>
          <w:numId w:val="27"/>
        </w:numPr>
        <w:suppressAutoHyphens/>
        <w:spacing w:after="60"/>
        <w:ind w:left="357" w:hanging="357"/>
        <w:jc w:val="both"/>
        <w:rPr>
          <w:rFonts w:cs="Times New Roman"/>
        </w:rPr>
      </w:pPr>
      <w:r w:rsidRPr="008912F8">
        <w:rPr>
          <w:rFonts w:cs="Times New Roman"/>
        </w:rPr>
        <w:t xml:space="preserve">W </w:t>
      </w:r>
      <w:r w:rsidRPr="008912F8">
        <w:t>przypadku</w:t>
      </w:r>
      <w:r w:rsidRPr="008912F8">
        <w:rPr>
          <w:rFonts w:cs="Times New Roman"/>
        </w:rPr>
        <w:t>, gdy wykonawcy wspólnie ubiegają się o udzielenie zamówienia składają dokument ustanawiający pełnomocnika do reprezentowania ich w postępowaniu o udzielenie zamówienia albo reprezentowania w postępowaniu i zawarcia umowy w sprawie zamówienia publicznego. Dokument winien być złożony w formie oryginału lub notarialnie potwierdzonej kopii.</w:t>
      </w:r>
    </w:p>
    <w:p w:rsidR="003F50EE" w:rsidRPr="008912F8" w:rsidRDefault="003F50EE" w:rsidP="007F7F98">
      <w:pPr>
        <w:numPr>
          <w:ilvl w:val="0"/>
          <w:numId w:val="27"/>
        </w:numPr>
        <w:suppressAutoHyphens/>
        <w:spacing w:after="60"/>
        <w:ind w:left="357" w:hanging="357"/>
        <w:jc w:val="both"/>
        <w:rPr>
          <w:rFonts w:cs="Times New Roman"/>
        </w:rPr>
      </w:pPr>
      <w:r w:rsidRPr="008912F8">
        <w:rPr>
          <w:rFonts w:cs="Times New Roman"/>
        </w:rPr>
        <w:t xml:space="preserve">W </w:t>
      </w:r>
      <w:r w:rsidRPr="008912F8">
        <w:t>przypadku</w:t>
      </w:r>
      <w:r w:rsidRPr="008912F8">
        <w:rPr>
          <w:rFonts w:cs="Times New Roman"/>
        </w:rPr>
        <w:t xml:space="preserve"> wspólnego ubiegania się</w:t>
      </w:r>
      <w:r w:rsidR="00BC5745" w:rsidRPr="008912F8">
        <w:rPr>
          <w:rFonts w:cs="Times New Roman"/>
        </w:rPr>
        <w:t xml:space="preserve"> o udzielenie zamówienia przez W</w:t>
      </w:r>
      <w:r w:rsidRPr="008912F8">
        <w:rPr>
          <w:rFonts w:cs="Times New Roman"/>
        </w:rPr>
        <w:t>ykonawców oświadczenie, o którym mowa w ust. 1 składa każdy z wykonawców wspólnie ubiegających się o zamówienie. Oświadczenie to potwierdza spełnianie warunków udziału w postępowaniu oraz brak podstaw do wykluczeni</w:t>
      </w:r>
      <w:r w:rsidR="00BC5745" w:rsidRPr="008912F8">
        <w:rPr>
          <w:rFonts w:cs="Times New Roman"/>
        </w:rPr>
        <w:t>a w zakresie, w którym każdy z W</w:t>
      </w:r>
      <w:r w:rsidRPr="008912F8">
        <w:rPr>
          <w:rFonts w:cs="Times New Roman"/>
        </w:rPr>
        <w:t xml:space="preserve">ykonawców wykazuje spełnianie warunków udziału w postępowaniu oraz brak podstaw do wykluczenia. </w:t>
      </w:r>
    </w:p>
    <w:p w:rsidR="003F50EE" w:rsidRPr="008912F8" w:rsidRDefault="003F50EE" w:rsidP="007F7F98">
      <w:pPr>
        <w:numPr>
          <w:ilvl w:val="0"/>
          <w:numId w:val="27"/>
        </w:numPr>
        <w:suppressAutoHyphens/>
        <w:spacing w:after="60"/>
        <w:ind w:left="357" w:hanging="357"/>
        <w:jc w:val="both"/>
        <w:rPr>
          <w:rFonts w:cs="Times New Roman"/>
        </w:rPr>
      </w:pPr>
      <w:r w:rsidRPr="008912F8">
        <w:t>Wykonawca</w:t>
      </w:r>
      <w:r w:rsidRPr="008912F8">
        <w:rPr>
          <w:rFonts w:cs="Times New Roman"/>
        </w:rPr>
        <w:t>, który zamierza powierzyć część zamówienia podwykonawcom, w celu wykazania braku istnienia wobec nich podstaw do wykluczenia z udziału w postępowaniu składa także jednolite dok</w:t>
      </w:r>
      <w:r w:rsidR="00697DFA" w:rsidRPr="008912F8">
        <w:rPr>
          <w:rFonts w:cs="Times New Roman"/>
        </w:rPr>
        <w:t>umenty dotyczące tych podmiotów.</w:t>
      </w:r>
    </w:p>
    <w:p w:rsidR="003F50EE" w:rsidRPr="008912F8" w:rsidRDefault="007E50ED" w:rsidP="007F7F98">
      <w:pPr>
        <w:numPr>
          <w:ilvl w:val="0"/>
          <w:numId w:val="27"/>
        </w:numPr>
        <w:suppressAutoHyphens/>
        <w:spacing w:after="60"/>
        <w:ind w:left="357" w:hanging="357"/>
        <w:jc w:val="both"/>
        <w:rPr>
          <w:rFonts w:cs="Times New Roman"/>
        </w:rPr>
      </w:pPr>
      <w:r w:rsidRPr="008912F8">
        <w:rPr>
          <w:rFonts w:cs="Times New Roman"/>
        </w:rPr>
        <w:t>Po terminie sk</w:t>
      </w:r>
      <w:r w:rsidR="00F05618" w:rsidRPr="008912F8">
        <w:rPr>
          <w:rFonts w:cs="Times New Roman"/>
        </w:rPr>
        <w:t>ładania ofert, W</w:t>
      </w:r>
      <w:r w:rsidR="00697DFA" w:rsidRPr="008912F8">
        <w:rPr>
          <w:rFonts w:cs="Times New Roman"/>
        </w:rPr>
        <w:t>ykonawca składa w</w:t>
      </w:r>
      <w:r w:rsidR="003F50EE" w:rsidRPr="008912F8">
        <w:rPr>
          <w:rFonts w:cs="Times New Roman"/>
        </w:rPr>
        <w:t xml:space="preserve"> terminie 3 dni od dnia zamieszczenia na stronie internetowej informacji, o której mowa w przepisie art. 86 ust. 5 ustawy Pzp przekazuje Zamawiającemu oświadczenie o przynależności lub braku przynależności do tej samej grupy kapitałowej, o której mowa w przepisie art. 24 ust. 1 pkt 23 ustawy Pzp. Wraz ze złożeniem oświadczenia, Wykonawca może przedstawić do</w:t>
      </w:r>
      <w:r w:rsidR="007A4B09" w:rsidRPr="008912F8">
        <w:rPr>
          <w:rFonts w:cs="Times New Roman"/>
        </w:rPr>
        <w:t>wody, że powiązania z innym W</w:t>
      </w:r>
      <w:r w:rsidR="003F50EE" w:rsidRPr="008912F8">
        <w:rPr>
          <w:rFonts w:cs="Times New Roman"/>
        </w:rPr>
        <w:t>ykonawcą nie prowadzą do zakłócenia konkurencji w postępowaniu o udzielenie zamówienia.</w:t>
      </w:r>
    </w:p>
    <w:p w:rsidR="00697DFA" w:rsidRPr="008912F8" w:rsidRDefault="007E50ED" w:rsidP="007F7F98">
      <w:pPr>
        <w:numPr>
          <w:ilvl w:val="0"/>
          <w:numId w:val="27"/>
        </w:numPr>
        <w:suppressAutoHyphens/>
        <w:spacing w:after="60"/>
        <w:ind w:left="357" w:hanging="357"/>
        <w:jc w:val="both"/>
        <w:rPr>
          <w:rFonts w:cs="Times New Roman"/>
        </w:rPr>
      </w:pPr>
      <w:r w:rsidRPr="008912F8">
        <w:rPr>
          <w:rFonts w:cs="Times New Roman"/>
        </w:rPr>
        <w:t>W toku badania i oceny ofert</w:t>
      </w:r>
      <w:r w:rsidR="007A4B09" w:rsidRPr="008912F8">
        <w:rPr>
          <w:rFonts w:cs="Times New Roman"/>
        </w:rPr>
        <w:t xml:space="preserve"> na wezwanie Zamawiającego, W</w:t>
      </w:r>
      <w:r w:rsidR="00E30FF9" w:rsidRPr="008912F8">
        <w:rPr>
          <w:rFonts w:cs="Times New Roman"/>
        </w:rPr>
        <w:t>ykonawca składa</w:t>
      </w:r>
      <w:r w:rsidR="007A4B09" w:rsidRPr="008912F8">
        <w:rPr>
          <w:rFonts w:cs="Times New Roman"/>
        </w:rPr>
        <w:t>:</w:t>
      </w:r>
    </w:p>
    <w:p w:rsidR="003F50EE" w:rsidRPr="00F201EA" w:rsidRDefault="003F50EE" w:rsidP="007F7F98">
      <w:pPr>
        <w:pStyle w:val="P11"/>
        <w:numPr>
          <w:ilvl w:val="1"/>
          <w:numId w:val="27"/>
        </w:numPr>
        <w:spacing w:before="0" w:line="259" w:lineRule="auto"/>
        <w:rPr>
          <w:rFonts w:ascii="Times New Roman" w:hAnsi="Times New Roman"/>
        </w:rPr>
      </w:pPr>
      <w:r w:rsidRPr="00254F40">
        <w:rPr>
          <w:rFonts w:ascii="Times New Roman" w:hAnsi="Times New Roman"/>
        </w:rPr>
        <w:t xml:space="preserve">w wyznaczonym terminie, </w:t>
      </w:r>
      <w:r w:rsidRPr="00254F40">
        <w:rPr>
          <w:rFonts w:ascii="Times New Roman" w:hAnsi="Times New Roman"/>
          <w:b/>
        </w:rPr>
        <w:t>nie krótszym niż 10 dni</w:t>
      </w:r>
      <w:r w:rsidRPr="00254F40">
        <w:rPr>
          <w:rFonts w:ascii="Times New Roman" w:hAnsi="Times New Roman"/>
        </w:rPr>
        <w:t xml:space="preserve">, aktualnych </w:t>
      </w:r>
      <w:r w:rsidRPr="00F201EA">
        <w:rPr>
          <w:rFonts w:ascii="Times New Roman" w:hAnsi="Times New Roman"/>
        </w:rPr>
        <w:t>na dzień złożenia następujących oświadczeń lub dokumentów potwierdzających spełnianie warunków udziału w postępowaniu, tj.:</w:t>
      </w:r>
    </w:p>
    <w:p w:rsidR="003F50EE" w:rsidRPr="00F201EA" w:rsidRDefault="003F50EE" w:rsidP="007F7F98">
      <w:pPr>
        <w:pStyle w:val="Akapitzlist"/>
        <w:numPr>
          <w:ilvl w:val="0"/>
          <w:numId w:val="29"/>
        </w:numPr>
        <w:spacing w:after="120" w:line="259" w:lineRule="auto"/>
        <w:jc w:val="both"/>
        <w:rPr>
          <w:sz w:val="22"/>
          <w:szCs w:val="22"/>
        </w:rPr>
      </w:pPr>
      <w:r w:rsidRPr="00F201EA">
        <w:rPr>
          <w:sz w:val="22"/>
          <w:szCs w:val="22"/>
          <w:lang w:eastAsia="pl-PL"/>
        </w:rPr>
        <w:t>wykaz</w:t>
      </w:r>
      <w:r w:rsidR="00D778C7" w:rsidRPr="00F201EA">
        <w:rPr>
          <w:sz w:val="22"/>
          <w:szCs w:val="22"/>
        </w:rPr>
        <w:t xml:space="preserve"> </w:t>
      </w:r>
      <w:r w:rsidR="009719A7">
        <w:rPr>
          <w:sz w:val="22"/>
          <w:szCs w:val="22"/>
        </w:rPr>
        <w:t xml:space="preserve">dostaw/ </w:t>
      </w:r>
      <w:r w:rsidR="00B00966" w:rsidRPr="00F201EA">
        <w:rPr>
          <w:sz w:val="22"/>
          <w:szCs w:val="22"/>
        </w:rPr>
        <w:t>usług</w:t>
      </w:r>
      <w:r w:rsidR="00D778C7" w:rsidRPr="00F201EA">
        <w:rPr>
          <w:sz w:val="22"/>
          <w:szCs w:val="22"/>
        </w:rPr>
        <w:t xml:space="preserve"> </w:t>
      </w:r>
      <w:r w:rsidRPr="00F201EA">
        <w:rPr>
          <w:sz w:val="22"/>
          <w:szCs w:val="22"/>
        </w:rPr>
        <w:t xml:space="preserve">wykonanych w okresie ostatnich </w:t>
      </w:r>
      <w:r w:rsidR="007019A8" w:rsidRPr="00F201EA">
        <w:rPr>
          <w:sz w:val="22"/>
          <w:szCs w:val="22"/>
        </w:rPr>
        <w:t>5</w:t>
      </w:r>
      <w:r w:rsidRPr="00F201EA">
        <w:rPr>
          <w:sz w:val="22"/>
          <w:szCs w:val="22"/>
        </w:rPr>
        <w:t xml:space="preserve"> lat przed upływem terminu składania ofert, a jeżeli okres prowadzenia działalności jest krótszy - w tym okresie wraz z podaniem ich wartości, przedmiotu, dat wykonania i podmiotów, na rzecz których </w:t>
      </w:r>
      <w:r w:rsidR="009719A7">
        <w:rPr>
          <w:sz w:val="22"/>
          <w:szCs w:val="22"/>
        </w:rPr>
        <w:t xml:space="preserve">dostawy/ </w:t>
      </w:r>
      <w:r w:rsidR="00B00966" w:rsidRPr="00F201EA">
        <w:rPr>
          <w:sz w:val="22"/>
          <w:szCs w:val="22"/>
        </w:rPr>
        <w:t>usługi</w:t>
      </w:r>
      <w:r w:rsidRPr="00F201EA">
        <w:rPr>
          <w:sz w:val="22"/>
          <w:szCs w:val="22"/>
        </w:rPr>
        <w:t xml:space="preserve"> zostały wyko</w:t>
      </w:r>
      <w:r w:rsidR="00941E07" w:rsidRPr="00F201EA">
        <w:rPr>
          <w:sz w:val="22"/>
          <w:szCs w:val="22"/>
        </w:rPr>
        <w:t>nane</w:t>
      </w:r>
      <w:r w:rsidRPr="00F201EA">
        <w:rPr>
          <w:sz w:val="22"/>
          <w:szCs w:val="22"/>
        </w:rPr>
        <w:t>, oraz załączeniem dow</w:t>
      </w:r>
      <w:r w:rsidR="00D778C7" w:rsidRPr="00F201EA">
        <w:rPr>
          <w:sz w:val="22"/>
          <w:szCs w:val="22"/>
        </w:rPr>
        <w:t xml:space="preserve">odów określających czy te </w:t>
      </w:r>
      <w:r w:rsidR="009719A7">
        <w:rPr>
          <w:sz w:val="22"/>
          <w:szCs w:val="22"/>
        </w:rPr>
        <w:t xml:space="preserve">dostawy/ </w:t>
      </w:r>
      <w:r w:rsidR="00B00966" w:rsidRPr="00F201EA">
        <w:rPr>
          <w:sz w:val="22"/>
          <w:szCs w:val="22"/>
        </w:rPr>
        <w:t>usługi</w:t>
      </w:r>
      <w:r w:rsidRPr="00F201EA">
        <w:rPr>
          <w:sz w:val="22"/>
          <w:szCs w:val="22"/>
        </w:rPr>
        <w:t xml:space="preserve"> zostały wykonane należycie, przy czym dowodami, o których mowa, są referencje bądź inne dokumenty wystawione przez podmiot, na rzecz którego </w:t>
      </w:r>
      <w:r w:rsidR="009719A7">
        <w:rPr>
          <w:sz w:val="22"/>
          <w:szCs w:val="22"/>
        </w:rPr>
        <w:t xml:space="preserve">dostawy/ </w:t>
      </w:r>
      <w:r w:rsidR="00B00966" w:rsidRPr="00F201EA">
        <w:rPr>
          <w:sz w:val="22"/>
          <w:szCs w:val="22"/>
        </w:rPr>
        <w:t>usługi</w:t>
      </w:r>
      <w:r w:rsidRPr="00F201EA">
        <w:rPr>
          <w:sz w:val="22"/>
          <w:szCs w:val="22"/>
        </w:rPr>
        <w:t xml:space="preserve"> były wykonywane, a jeżeli z uzasadnionej przyc</w:t>
      </w:r>
      <w:r w:rsidR="00F05618" w:rsidRPr="00F201EA">
        <w:rPr>
          <w:sz w:val="22"/>
          <w:szCs w:val="22"/>
        </w:rPr>
        <w:t>zyny o obiektywnym charakterze W</w:t>
      </w:r>
      <w:r w:rsidRPr="00F201EA">
        <w:rPr>
          <w:sz w:val="22"/>
          <w:szCs w:val="22"/>
        </w:rPr>
        <w:t xml:space="preserve">ykonawca nie jest w stanie uzyskać </w:t>
      </w:r>
      <w:r w:rsidR="004126FF" w:rsidRPr="00F201EA">
        <w:rPr>
          <w:sz w:val="22"/>
          <w:szCs w:val="22"/>
        </w:rPr>
        <w:t>tych dokumentów - oświadczenie W</w:t>
      </w:r>
      <w:r w:rsidRPr="00F201EA">
        <w:rPr>
          <w:sz w:val="22"/>
          <w:szCs w:val="22"/>
        </w:rPr>
        <w:t>ykonawcy</w:t>
      </w:r>
      <w:r w:rsidRPr="00F201EA">
        <w:rPr>
          <w:sz w:val="22"/>
          <w:szCs w:val="22"/>
          <w:shd w:val="clear" w:color="auto" w:fill="FFFFFF"/>
        </w:rPr>
        <w:t>;</w:t>
      </w:r>
      <w:r w:rsidR="004126FF" w:rsidRPr="00F201EA">
        <w:rPr>
          <w:sz w:val="22"/>
          <w:szCs w:val="22"/>
          <w:shd w:val="clear" w:color="auto" w:fill="FFFFFF"/>
        </w:rPr>
        <w:t xml:space="preserve"> wykaz stanowi Z</w:t>
      </w:r>
      <w:r w:rsidR="00B5497F" w:rsidRPr="00F201EA">
        <w:rPr>
          <w:sz w:val="22"/>
          <w:szCs w:val="22"/>
          <w:shd w:val="clear" w:color="auto" w:fill="FFFFFF"/>
        </w:rPr>
        <w:t>ałącznik nr 2</w:t>
      </w:r>
      <w:r w:rsidR="00544A7E" w:rsidRPr="00F201EA">
        <w:rPr>
          <w:sz w:val="22"/>
          <w:szCs w:val="22"/>
          <w:shd w:val="clear" w:color="auto" w:fill="FFFFFF"/>
        </w:rPr>
        <w:t xml:space="preserve"> do SIWZ</w:t>
      </w:r>
      <w:r w:rsidR="005C4C1D" w:rsidRPr="00F201EA">
        <w:rPr>
          <w:sz w:val="22"/>
          <w:szCs w:val="22"/>
          <w:shd w:val="clear" w:color="auto" w:fill="FFFFFF"/>
        </w:rPr>
        <w:t>,</w:t>
      </w:r>
    </w:p>
    <w:p w:rsidR="00544A7E" w:rsidRPr="00F201EA" w:rsidRDefault="00544A7E" w:rsidP="007F7F98">
      <w:pPr>
        <w:pStyle w:val="Akapitzlist"/>
        <w:numPr>
          <w:ilvl w:val="0"/>
          <w:numId w:val="29"/>
        </w:numPr>
        <w:spacing w:after="120" w:line="259" w:lineRule="auto"/>
        <w:jc w:val="both"/>
        <w:rPr>
          <w:sz w:val="22"/>
          <w:szCs w:val="22"/>
        </w:rPr>
      </w:pPr>
      <w:r w:rsidRPr="00F201EA">
        <w:rPr>
          <w:sz w:val="22"/>
          <w:szCs w:val="22"/>
          <w:lang w:eastAsia="pl-PL"/>
        </w:rPr>
        <w:t>wykazu</w:t>
      </w:r>
      <w:r w:rsidR="00BB6568" w:rsidRPr="00F201EA">
        <w:rPr>
          <w:sz w:val="22"/>
          <w:szCs w:val="22"/>
        </w:rPr>
        <w:t xml:space="preserve"> osób, skierowanych przez W</w:t>
      </w:r>
      <w:r w:rsidRPr="00F201EA">
        <w:rPr>
          <w:sz w:val="22"/>
          <w:szCs w:val="22"/>
        </w:rPr>
        <w:t xml:space="preserve">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Wykaz stanowi </w:t>
      </w:r>
      <w:r w:rsidR="004126FF" w:rsidRPr="00F201EA">
        <w:rPr>
          <w:sz w:val="22"/>
          <w:szCs w:val="22"/>
        </w:rPr>
        <w:t>Z</w:t>
      </w:r>
      <w:r w:rsidR="00B5497F" w:rsidRPr="00F201EA">
        <w:rPr>
          <w:sz w:val="22"/>
          <w:szCs w:val="22"/>
        </w:rPr>
        <w:t>ałącznik nr 3</w:t>
      </w:r>
      <w:r w:rsidRPr="00F201EA">
        <w:rPr>
          <w:sz w:val="22"/>
          <w:szCs w:val="22"/>
        </w:rPr>
        <w:t xml:space="preserve"> do SIWZ</w:t>
      </w:r>
      <w:r w:rsidR="005C4C1D" w:rsidRPr="00F201EA">
        <w:rPr>
          <w:sz w:val="22"/>
          <w:szCs w:val="22"/>
        </w:rPr>
        <w:t>,</w:t>
      </w:r>
    </w:p>
    <w:p w:rsidR="00D839D0" w:rsidRPr="00254F40" w:rsidRDefault="00D778C7" w:rsidP="007F7F98">
      <w:pPr>
        <w:pStyle w:val="Akapitzlist"/>
        <w:numPr>
          <w:ilvl w:val="0"/>
          <w:numId w:val="29"/>
        </w:numPr>
        <w:spacing w:after="120" w:line="259" w:lineRule="auto"/>
        <w:jc w:val="both"/>
        <w:rPr>
          <w:sz w:val="22"/>
          <w:szCs w:val="22"/>
        </w:rPr>
      </w:pPr>
      <w:r w:rsidRPr="00F201EA">
        <w:rPr>
          <w:sz w:val="22"/>
          <w:szCs w:val="22"/>
          <w:lang w:eastAsia="pl-PL"/>
        </w:rPr>
        <w:t xml:space="preserve">dokumentów </w:t>
      </w:r>
      <w:r w:rsidR="00D839D0" w:rsidRPr="00F201EA">
        <w:rPr>
          <w:sz w:val="22"/>
          <w:szCs w:val="22"/>
          <w:lang w:eastAsia="pl-PL"/>
        </w:rPr>
        <w:t>potwierdzających</w:t>
      </w:r>
      <w:r w:rsidR="00BB6568" w:rsidRPr="00F201EA">
        <w:rPr>
          <w:sz w:val="22"/>
          <w:szCs w:val="22"/>
        </w:rPr>
        <w:t>, że W</w:t>
      </w:r>
      <w:r w:rsidR="00D839D0" w:rsidRPr="00F201EA">
        <w:rPr>
          <w:sz w:val="22"/>
          <w:szCs w:val="22"/>
        </w:rPr>
        <w:t>ykonawca jest ubezpieczony od</w:t>
      </w:r>
      <w:r w:rsidR="00D839D0" w:rsidRPr="00254F40">
        <w:rPr>
          <w:sz w:val="22"/>
          <w:szCs w:val="22"/>
        </w:rPr>
        <w:t xml:space="preserve"> odpowiedzialności cywilnej w zakresie prowadzonej działalności związanej z przedmiotem zamówienia na su</w:t>
      </w:r>
      <w:r w:rsidR="00BB6568" w:rsidRPr="00254F40">
        <w:rPr>
          <w:sz w:val="22"/>
          <w:szCs w:val="22"/>
        </w:rPr>
        <w:t>mę gwarancyjną określoną przez Z</w:t>
      </w:r>
      <w:r w:rsidR="00D839D0" w:rsidRPr="00254F40">
        <w:rPr>
          <w:sz w:val="22"/>
          <w:szCs w:val="22"/>
        </w:rPr>
        <w:t>amawiającego</w:t>
      </w:r>
      <w:r w:rsidR="007E50ED" w:rsidRPr="00254F40">
        <w:rPr>
          <w:sz w:val="22"/>
          <w:szCs w:val="22"/>
        </w:rPr>
        <w:t xml:space="preserve"> w rozdz. XI, ust. 2 pkt. 2), p/pkt a)</w:t>
      </w:r>
      <w:r w:rsidR="00D839D0" w:rsidRPr="00254F40">
        <w:rPr>
          <w:sz w:val="22"/>
          <w:szCs w:val="22"/>
        </w:rPr>
        <w:t>.</w:t>
      </w:r>
    </w:p>
    <w:p w:rsidR="00D839D0" w:rsidRPr="00254F40" w:rsidRDefault="005E72B7" w:rsidP="007F7F98">
      <w:pPr>
        <w:pStyle w:val="P11"/>
        <w:numPr>
          <w:ilvl w:val="1"/>
          <w:numId w:val="27"/>
        </w:numPr>
        <w:spacing w:before="0" w:line="259" w:lineRule="auto"/>
        <w:rPr>
          <w:rFonts w:ascii="Times New Roman" w:hAnsi="Times New Roman"/>
        </w:rPr>
      </w:pPr>
      <w:r>
        <w:rPr>
          <w:rFonts w:ascii="Times New Roman" w:hAnsi="Times New Roman"/>
        </w:rPr>
        <w:t xml:space="preserve">dokumenty </w:t>
      </w:r>
      <w:r w:rsidR="00D839D0" w:rsidRPr="00254F40">
        <w:rPr>
          <w:rFonts w:ascii="Times New Roman" w:hAnsi="Times New Roman"/>
        </w:rPr>
        <w:t>wykazując</w:t>
      </w:r>
      <w:r>
        <w:rPr>
          <w:rFonts w:ascii="Times New Roman" w:hAnsi="Times New Roman"/>
        </w:rPr>
        <w:t>e</w:t>
      </w:r>
      <w:r w:rsidR="00D839D0" w:rsidRPr="00254F40">
        <w:rPr>
          <w:rFonts w:ascii="Times New Roman" w:hAnsi="Times New Roman"/>
        </w:rPr>
        <w:t xml:space="preserve"> brak podstaw do wykluczenia, tj. </w:t>
      </w:r>
    </w:p>
    <w:p w:rsidR="003F50EE" w:rsidRPr="00254F40" w:rsidRDefault="00BE0A82" w:rsidP="007F7F98">
      <w:pPr>
        <w:pStyle w:val="Akapitzlist"/>
        <w:numPr>
          <w:ilvl w:val="0"/>
          <w:numId w:val="30"/>
        </w:numPr>
        <w:spacing w:after="120" w:line="259" w:lineRule="auto"/>
        <w:jc w:val="both"/>
        <w:rPr>
          <w:sz w:val="22"/>
          <w:szCs w:val="22"/>
          <w:lang w:eastAsia="pl-PL"/>
        </w:rPr>
      </w:pPr>
      <w:r w:rsidRPr="00254F40">
        <w:rPr>
          <w:sz w:val="22"/>
          <w:szCs w:val="22"/>
          <w:lang w:eastAsia="pl-PL"/>
        </w:rPr>
        <w:t>informację</w:t>
      </w:r>
      <w:r w:rsidR="003F50EE" w:rsidRPr="00254F40">
        <w:rPr>
          <w:sz w:val="22"/>
          <w:szCs w:val="22"/>
          <w:lang w:eastAsia="pl-PL"/>
        </w:rPr>
        <w:t xml:space="preserve"> z Krajowego Rejestru Karnego w zakresie określonym w art. 24 ust. 1 pkt 13, 14 i 21 ustawy Pzp oraz, odnośnie skazania za wykroczenie na karę areszt</w:t>
      </w:r>
      <w:r w:rsidR="00BB6568" w:rsidRPr="00254F40">
        <w:rPr>
          <w:sz w:val="22"/>
          <w:szCs w:val="22"/>
          <w:lang w:eastAsia="pl-PL"/>
        </w:rPr>
        <w:t>u, w zakresie określonym przez Z</w:t>
      </w:r>
      <w:r w:rsidR="003F50EE" w:rsidRPr="00254F40">
        <w:rPr>
          <w:sz w:val="22"/>
          <w:szCs w:val="22"/>
          <w:lang w:eastAsia="pl-PL"/>
        </w:rPr>
        <w:t xml:space="preserve">amawiającego na podstawie art. 24 ust. 5 pkt 5 i 6 ustawy Pzp, wystawiona nie wcześniej niż 6 miesięcy przed </w:t>
      </w:r>
      <w:r w:rsidR="005C4C1D" w:rsidRPr="00254F40">
        <w:rPr>
          <w:sz w:val="22"/>
          <w:szCs w:val="22"/>
          <w:lang w:eastAsia="pl-PL"/>
        </w:rPr>
        <w:t>upływem terminu składania ofert,</w:t>
      </w:r>
    </w:p>
    <w:p w:rsidR="003F50EE" w:rsidRPr="00254F40" w:rsidRDefault="003F50EE" w:rsidP="007F7F98">
      <w:pPr>
        <w:pStyle w:val="Akapitzlist"/>
        <w:numPr>
          <w:ilvl w:val="0"/>
          <w:numId w:val="30"/>
        </w:numPr>
        <w:spacing w:after="120" w:line="259" w:lineRule="auto"/>
        <w:jc w:val="both"/>
        <w:rPr>
          <w:sz w:val="22"/>
          <w:szCs w:val="22"/>
          <w:lang w:eastAsia="pl-PL"/>
        </w:rPr>
      </w:pPr>
      <w:r w:rsidRPr="00254F40">
        <w:rPr>
          <w:sz w:val="22"/>
          <w:szCs w:val="22"/>
          <w:lang w:eastAsia="pl-PL"/>
        </w:rPr>
        <w:t>zaświadczenie właściwego naczelnika urzędu</w:t>
      </w:r>
      <w:r w:rsidR="00B87256" w:rsidRPr="00254F40">
        <w:rPr>
          <w:sz w:val="22"/>
          <w:szCs w:val="22"/>
          <w:lang w:eastAsia="pl-PL"/>
        </w:rPr>
        <w:t xml:space="preserve"> skarbowego potwierdzające, że W</w:t>
      </w:r>
      <w:r w:rsidRPr="00254F40">
        <w:rPr>
          <w:sz w:val="22"/>
          <w:szCs w:val="22"/>
          <w:lang w:eastAsia="pl-PL"/>
        </w:rPr>
        <w:t>ykonawca nie zalega z opłacaniem podatków, wystawione nie wcześniej niż 3 miesiące przed upływem terminu składania ofert lub in</w:t>
      </w:r>
      <w:r w:rsidR="00B87256" w:rsidRPr="00254F40">
        <w:rPr>
          <w:sz w:val="22"/>
          <w:szCs w:val="22"/>
          <w:lang w:eastAsia="pl-PL"/>
        </w:rPr>
        <w:t>ny dokument potwierdzający, że W</w:t>
      </w:r>
      <w:r w:rsidRPr="00254F40">
        <w:rPr>
          <w:sz w:val="22"/>
          <w:szCs w:val="22"/>
          <w:lang w:eastAsia="pl-PL"/>
        </w:rPr>
        <w:t xml:space="preserve">ykonawca zawarł porozumienie z właściwym </w:t>
      </w:r>
      <w:r w:rsidRPr="00254F40">
        <w:rPr>
          <w:sz w:val="22"/>
          <w:szCs w:val="22"/>
          <w:lang w:eastAsia="pl-PL"/>
        </w:rPr>
        <w:lastRenderedPageBreak/>
        <w:t>organem podatkowym w sprawie spłat tych należności wraz z ewentualnymi odsetkami lub grzywnami, w szczególności uzyskał przewidziane prawem zwolnienie, odroczenie lub rozłożenie na raty zaległych płatności lub wstrzymanie w całości wyko</w:t>
      </w:r>
      <w:r w:rsidR="005C4C1D" w:rsidRPr="00254F40">
        <w:rPr>
          <w:sz w:val="22"/>
          <w:szCs w:val="22"/>
          <w:lang w:eastAsia="pl-PL"/>
        </w:rPr>
        <w:t>nania decyzji właściwego organu,</w:t>
      </w:r>
    </w:p>
    <w:p w:rsidR="003F50EE" w:rsidRPr="00254F40" w:rsidRDefault="003F50EE" w:rsidP="007F7F98">
      <w:pPr>
        <w:pStyle w:val="Akapitzlist"/>
        <w:numPr>
          <w:ilvl w:val="0"/>
          <w:numId w:val="30"/>
        </w:numPr>
        <w:spacing w:after="120" w:line="259" w:lineRule="auto"/>
        <w:jc w:val="both"/>
        <w:rPr>
          <w:sz w:val="22"/>
          <w:szCs w:val="22"/>
          <w:lang w:eastAsia="pl-PL"/>
        </w:rPr>
      </w:pPr>
      <w:r w:rsidRPr="00254F40">
        <w:rPr>
          <w:sz w:val="22"/>
          <w:szCs w:val="22"/>
          <w:lang w:eastAsia="pl-PL"/>
        </w:rPr>
        <w:t>zaświadczenie właściwej terenowej jednostki organizacyjnej Zakładu Ubezpieczeń Społecznych lub Kasy Rolniczego Ubezpieczenia Społecznego albo in</w:t>
      </w:r>
      <w:r w:rsidR="00B87256" w:rsidRPr="00254F40">
        <w:rPr>
          <w:sz w:val="22"/>
          <w:szCs w:val="22"/>
          <w:lang w:eastAsia="pl-PL"/>
        </w:rPr>
        <w:t>ny dokument potwierdzający, że W</w:t>
      </w:r>
      <w:r w:rsidRPr="00254F40">
        <w:rPr>
          <w:sz w:val="22"/>
          <w:szCs w:val="22"/>
          <w:lang w:eastAsia="pl-PL"/>
        </w:rPr>
        <w:t>ykonawca nie zalega z opłacaniem składek na ubezpieczenia społeczne lub zdrowotne, wystawione nie wcześniej niż 3 miesiące przed upływem terminu składania ofert lub inny</w:t>
      </w:r>
      <w:r w:rsidR="00B87256" w:rsidRPr="00254F40">
        <w:rPr>
          <w:sz w:val="22"/>
          <w:szCs w:val="22"/>
          <w:lang w:eastAsia="pl-PL"/>
        </w:rPr>
        <w:t xml:space="preserve"> dokument potwierdzający, że W</w:t>
      </w:r>
      <w:r w:rsidRPr="00254F40">
        <w:rPr>
          <w:sz w:val="22"/>
          <w:szCs w:val="22"/>
          <w:lang w:eastAsia="pl-PL"/>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w:t>
      </w:r>
      <w:r w:rsidR="005C4C1D" w:rsidRPr="00254F40">
        <w:rPr>
          <w:sz w:val="22"/>
          <w:szCs w:val="22"/>
          <w:lang w:eastAsia="pl-PL"/>
        </w:rPr>
        <w:t>nania decyzji właściwego organu,</w:t>
      </w:r>
    </w:p>
    <w:p w:rsidR="003F50EE" w:rsidRPr="00254F40" w:rsidRDefault="003F50EE" w:rsidP="007F7F98">
      <w:pPr>
        <w:pStyle w:val="Akapitzlist"/>
        <w:numPr>
          <w:ilvl w:val="0"/>
          <w:numId w:val="30"/>
        </w:numPr>
        <w:spacing w:after="120" w:line="259" w:lineRule="auto"/>
        <w:jc w:val="both"/>
        <w:rPr>
          <w:sz w:val="22"/>
          <w:szCs w:val="22"/>
          <w:lang w:eastAsia="pl-PL"/>
        </w:rPr>
      </w:pPr>
      <w:r w:rsidRPr="00254F40">
        <w:rPr>
          <w:sz w:val="22"/>
          <w:szCs w:val="22"/>
          <w:lang w:eastAsia="pl-PL"/>
        </w:rPr>
        <w:t xml:space="preserve">odpis z właściwego rejestru lub z centralnej ewidencji i informacji o działalności gospodarczej, jeżeli odrębne przepisy wymagają wpisu do rejestru lub ewidencji, w celu potwierdzenia braku podstaw wykluczenia na podstawie </w:t>
      </w:r>
      <w:r w:rsidR="005C4C1D" w:rsidRPr="00254F40">
        <w:rPr>
          <w:sz w:val="22"/>
          <w:szCs w:val="22"/>
          <w:lang w:eastAsia="pl-PL"/>
        </w:rPr>
        <w:t>art. 24 ust. 5 pkt 1 ustawy Pzp,</w:t>
      </w:r>
    </w:p>
    <w:p w:rsidR="003F50EE" w:rsidRPr="00254F40" w:rsidRDefault="00B87256" w:rsidP="007F7F98">
      <w:pPr>
        <w:pStyle w:val="Akapitzlist"/>
        <w:numPr>
          <w:ilvl w:val="0"/>
          <w:numId w:val="30"/>
        </w:numPr>
        <w:spacing w:after="120" w:line="259" w:lineRule="auto"/>
        <w:jc w:val="both"/>
        <w:rPr>
          <w:sz w:val="22"/>
          <w:szCs w:val="22"/>
          <w:lang w:eastAsia="pl-PL"/>
        </w:rPr>
      </w:pPr>
      <w:r w:rsidRPr="00254F40">
        <w:rPr>
          <w:sz w:val="22"/>
          <w:szCs w:val="22"/>
          <w:lang w:eastAsia="pl-PL"/>
        </w:rPr>
        <w:t>oświadczenie W</w:t>
      </w:r>
      <w:r w:rsidR="003F50EE" w:rsidRPr="00254F40">
        <w:rPr>
          <w:sz w:val="22"/>
          <w:szCs w:val="22"/>
          <w:lang w:eastAsia="pl-PL"/>
        </w:rPr>
        <w:t xml:space="preserve">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t>
      </w:r>
      <w:r w:rsidR="005C4C1D" w:rsidRPr="00254F40">
        <w:rPr>
          <w:sz w:val="22"/>
          <w:szCs w:val="22"/>
          <w:lang w:eastAsia="pl-PL"/>
        </w:rPr>
        <w:t>w sprawie spłat tych należności,</w:t>
      </w:r>
    </w:p>
    <w:p w:rsidR="003F50EE" w:rsidRPr="00254F40" w:rsidRDefault="00B87256" w:rsidP="007F7F98">
      <w:pPr>
        <w:pStyle w:val="Akapitzlist"/>
        <w:numPr>
          <w:ilvl w:val="0"/>
          <w:numId w:val="30"/>
        </w:numPr>
        <w:spacing w:after="120" w:line="259" w:lineRule="auto"/>
        <w:jc w:val="both"/>
        <w:rPr>
          <w:sz w:val="22"/>
          <w:szCs w:val="22"/>
          <w:lang w:eastAsia="pl-PL"/>
        </w:rPr>
      </w:pPr>
      <w:r w:rsidRPr="00254F40">
        <w:rPr>
          <w:sz w:val="22"/>
          <w:szCs w:val="22"/>
          <w:lang w:eastAsia="pl-PL"/>
        </w:rPr>
        <w:t>oświadczenie W</w:t>
      </w:r>
      <w:r w:rsidR="003F50EE" w:rsidRPr="00254F40">
        <w:rPr>
          <w:sz w:val="22"/>
          <w:szCs w:val="22"/>
          <w:lang w:eastAsia="pl-PL"/>
        </w:rPr>
        <w:t>ykonawcy o braku orzeczenia wobec niego tytułem środka zapobiegawczego zakazu ubieg</w:t>
      </w:r>
      <w:r w:rsidR="005C4C1D" w:rsidRPr="00254F40">
        <w:rPr>
          <w:sz w:val="22"/>
          <w:szCs w:val="22"/>
          <w:lang w:eastAsia="pl-PL"/>
        </w:rPr>
        <w:t>ania się o zamówienia publiczne,</w:t>
      </w:r>
    </w:p>
    <w:p w:rsidR="003F50EE" w:rsidRPr="00254F40" w:rsidRDefault="00B87256" w:rsidP="007F7F98">
      <w:pPr>
        <w:pStyle w:val="Akapitzlist"/>
        <w:numPr>
          <w:ilvl w:val="0"/>
          <w:numId w:val="30"/>
        </w:numPr>
        <w:spacing w:after="120" w:line="259" w:lineRule="auto"/>
        <w:jc w:val="both"/>
        <w:rPr>
          <w:sz w:val="22"/>
          <w:szCs w:val="22"/>
          <w:lang w:eastAsia="pl-PL"/>
        </w:rPr>
      </w:pPr>
      <w:r w:rsidRPr="00254F40">
        <w:rPr>
          <w:sz w:val="22"/>
          <w:szCs w:val="22"/>
          <w:lang w:eastAsia="pl-PL"/>
        </w:rPr>
        <w:t>oświadczenie W</w:t>
      </w:r>
      <w:r w:rsidR="003F50EE" w:rsidRPr="00254F40">
        <w:rPr>
          <w:sz w:val="22"/>
          <w:szCs w:val="22"/>
          <w:lang w:eastAsia="pl-PL"/>
        </w:rPr>
        <w:t>ykonawcy o braku wydania prawomocnego wyroku sądu skazującego za wykroczenie na karę ograniczenia wolności lub grzyw</w:t>
      </w:r>
      <w:r w:rsidR="00BC5745" w:rsidRPr="00254F40">
        <w:rPr>
          <w:sz w:val="22"/>
          <w:szCs w:val="22"/>
          <w:lang w:eastAsia="pl-PL"/>
        </w:rPr>
        <w:t>ny w zakresie określonym przez Z</w:t>
      </w:r>
      <w:r w:rsidR="003F50EE" w:rsidRPr="00254F40">
        <w:rPr>
          <w:sz w:val="22"/>
          <w:szCs w:val="22"/>
          <w:lang w:eastAsia="pl-PL"/>
        </w:rPr>
        <w:t>amawiającego na podstawie art. 24 ust</w:t>
      </w:r>
      <w:r w:rsidR="005C4C1D" w:rsidRPr="00254F40">
        <w:rPr>
          <w:sz w:val="22"/>
          <w:szCs w:val="22"/>
          <w:lang w:eastAsia="pl-PL"/>
        </w:rPr>
        <w:t>. 5 pkt 5 i 6 ustawy Pzp,</w:t>
      </w:r>
    </w:p>
    <w:p w:rsidR="003F50EE" w:rsidRPr="00254F40" w:rsidRDefault="00B87256" w:rsidP="007F7F98">
      <w:pPr>
        <w:pStyle w:val="Akapitzlist"/>
        <w:numPr>
          <w:ilvl w:val="0"/>
          <w:numId w:val="30"/>
        </w:numPr>
        <w:spacing w:after="120" w:line="259" w:lineRule="auto"/>
        <w:jc w:val="both"/>
        <w:rPr>
          <w:sz w:val="22"/>
          <w:szCs w:val="22"/>
          <w:lang w:eastAsia="pl-PL"/>
        </w:rPr>
      </w:pPr>
      <w:r w:rsidRPr="00254F40">
        <w:rPr>
          <w:sz w:val="22"/>
          <w:szCs w:val="22"/>
          <w:lang w:eastAsia="pl-PL"/>
        </w:rPr>
        <w:t>oświadczenie W</w:t>
      </w:r>
      <w:r w:rsidR="003F50EE" w:rsidRPr="00254F40">
        <w:rPr>
          <w:sz w:val="22"/>
          <w:szCs w:val="22"/>
          <w:lang w:eastAsia="pl-PL"/>
        </w:rPr>
        <w:t>ykonawcy o braku wydania wobec niego ostatecznej decyzji administracyjnej o naruszeniu obowiązków wynikających z przepisów prawa pracy, prawa ochrony środowiska lub przepisów o zabezpieczeniu społeczn</w:t>
      </w:r>
      <w:r w:rsidRPr="00254F40">
        <w:rPr>
          <w:sz w:val="22"/>
          <w:szCs w:val="22"/>
          <w:lang w:eastAsia="pl-PL"/>
        </w:rPr>
        <w:t>ym w zakresie określonym przez Z</w:t>
      </w:r>
      <w:r w:rsidR="003F50EE" w:rsidRPr="00254F40">
        <w:rPr>
          <w:sz w:val="22"/>
          <w:szCs w:val="22"/>
          <w:lang w:eastAsia="pl-PL"/>
        </w:rPr>
        <w:t xml:space="preserve">amawiającego na podstawie </w:t>
      </w:r>
      <w:r w:rsidR="005C4C1D" w:rsidRPr="00254F40">
        <w:rPr>
          <w:sz w:val="22"/>
          <w:szCs w:val="22"/>
          <w:lang w:eastAsia="pl-PL"/>
        </w:rPr>
        <w:t>art. 24 ust. 5 pkt 7 ustawy Pzp,</w:t>
      </w:r>
    </w:p>
    <w:p w:rsidR="003F50EE" w:rsidRPr="00254F40" w:rsidRDefault="00B87256" w:rsidP="007F7F98">
      <w:pPr>
        <w:pStyle w:val="Akapitzlist"/>
        <w:numPr>
          <w:ilvl w:val="0"/>
          <w:numId w:val="30"/>
        </w:numPr>
        <w:spacing w:after="120" w:line="259" w:lineRule="auto"/>
        <w:jc w:val="both"/>
        <w:rPr>
          <w:sz w:val="22"/>
          <w:szCs w:val="22"/>
          <w:lang w:eastAsia="pl-PL"/>
        </w:rPr>
      </w:pPr>
      <w:r w:rsidRPr="00254F40">
        <w:rPr>
          <w:sz w:val="22"/>
          <w:szCs w:val="22"/>
          <w:lang w:eastAsia="pl-PL"/>
        </w:rPr>
        <w:t>oświadczenie W</w:t>
      </w:r>
      <w:r w:rsidR="003F50EE" w:rsidRPr="00254F40">
        <w:rPr>
          <w:sz w:val="22"/>
          <w:szCs w:val="22"/>
          <w:lang w:eastAsia="pl-PL"/>
        </w:rPr>
        <w:t>ykonawcy o niezaleganiu z opłacaniem podatków i opłat lokalnych, o których mowa w ustawie z dnia 12 stycznia 1991 r. o podatkach i opłatach lokalnych (Dz. U. z 2</w:t>
      </w:r>
      <w:r w:rsidR="005C4C1D" w:rsidRPr="00254F40">
        <w:rPr>
          <w:sz w:val="22"/>
          <w:szCs w:val="22"/>
          <w:lang w:eastAsia="pl-PL"/>
        </w:rPr>
        <w:t>017</w:t>
      </w:r>
      <w:r w:rsidR="003F50EE" w:rsidRPr="00254F40">
        <w:rPr>
          <w:sz w:val="22"/>
          <w:szCs w:val="22"/>
          <w:lang w:eastAsia="pl-PL"/>
        </w:rPr>
        <w:t xml:space="preserve"> r.</w:t>
      </w:r>
      <w:r w:rsidRPr="00254F40">
        <w:rPr>
          <w:sz w:val="22"/>
          <w:szCs w:val="22"/>
          <w:lang w:eastAsia="pl-PL"/>
        </w:rPr>
        <w:t>,</w:t>
      </w:r>
      <w:r w:rsidR="003F50EE" w:rsidRPr="00254F40">
        <w:rPr>
          <w:sz w:val="22"/>
          <w:szCs w:val="22"/>
          <w:lang w:eastAsia="pl-PL"/>
        </w:rPr>
        <w:t xml:space="preserve"> poz.</w:t>
      </w:r>
      <w:r w:rsidR="00FC7CCA" w:rsidRPr="00254F40">
        <w:rPr>
          <w:sz w:val="22"/>
          <w:szCs w:val="22"/>
          <w:lang w:eastAsia="pl-PL"/>
        </w:rPr>
        <w:t>1785).</w:t>
      </w:r>
    </w:p>
    <w:p w:rsidR="003F50EE" w:rsidRPr="00254F40" w:rsidRDefault="003F50EE" w:rsidP="007F7F98">
      <w:pPr>
        <w:numPr>
          <w:ilvl w:val="0"/>
          <w:numId w:val="27"/>
        </w:numPr>
        <w:suppressAutoHyphens/>
        <w:jc w:val="both"/>
      </w:pPr>
      <w:r w:rsidRPr="00254F40">
        <w:t>Jeżeli</w:t>
      </w:r>
      <w:r w:rsidR="00B87256" w:rsidRPr="00254F40">
        <w:t xml:space="preserve"> W</w:t>
      </w:r>
      <w:r w:rsidRPr="00254F40">
        <w:t xml:space="preserve">ykonawca ma siedzibę lub miejsce zamieszkania poza terytorium Rzeczypospolitej Polskiej, zamiast dokumentów, o których mowa </w:t>
      </w:r>
      <w:r w:rsidR="00573DFB" w:rsidRPr="00254F40">
        <w:t>z</w:t>
      </w:r>
      <w:r w:rsidRPr="00254F40">
        <w:t xml:space="preserve"> ust.</w:t>
      </w:r>
      <w:r w:rsidR="00887229" w:rsidRPr="00254F40">
        <w:t>10.2</w:t>
      </w:r>
      <w:r w:rsidRPr="00254F40">
        <w:t>:</w:t>
      </w:r>
    </w:p>
    <w:p w:rsidR="003F50EE" w:rsidRPr="00254F40" w:rsidRDefault="005E72B7" w:rsidP="007F7F98">
      <w:pPr>
        <w:pStyle w:val="Akapitzlist"/>
        <w:numPr>
          <w:ilvl w:val="0"/>
          <w:numId w:val="31"/>
        </w:numPr>
        <w:spacing w:after="120" w:line="259" w:lineRule="auto"/>
        <w:jc w:val="both"/>
        <w:rPr>
          <w:sz w:val="22"/>
          <w:szCs w:val="22"/>
          <w:lang w:eastAsia="pl-PL"/>
        </w:rPr>
      </w:pPr>
      <w:r>
        <w:rPr>
          <w:sz w:val="22"/>
          <w:szCs w:val="22"/>
          <w:lang w:eastAsia="pl-PL"/>
        </w:rPr>
        <w:t>p</w:t>
      </w:r>
      <w:r w:rsidR="003F50EE" w:rsidRPr="00254F40">
        <w:rPr>
          <w:sz w:val="22"/>
          <w:szCs w:val="22"/>
          <w:lang w:eastAsia="pl-PL"/>
        </w:rPr>
        <w:t>kt</w:t>
      </w:r>
      <w:r w:rsidR="00573DFB" w:rsidRPr="00254F40">
        <w:rPr>
          <w:sz w:val="22"/>
          <w:szCs w:val="22"/>
          <w:lang w:eastAsia="pl-PL"/>
        </w:rPr>
        <w:t>4</w:t>
      </w:r>
      <w:r w:rsidR="003F50EE" w:rsidRPr="00254F40">
        <w:rPr>
          <w:sz w:val="22"/>
          <w:szCs w:val="22"/>
          <w:lang w:eastAsia="pl-PL"/>
        </w:rPr>
        <w:t xml:space="preserve"> - składa informację z odpowiedniego rejestru albo, w przypadku braku takiego rejestru, inny równoważny dokument wydany przez właściwy organ sądowy lub a</w:t>
      </w:r>
      <w:r w:rsidR="00AA68BB" w:rsidRPr="00254F40">
        <w:rPr>
          <w:sz w:val="22"/>
          <w:szCs w:val="22"/>
          <w:lang w:eastAsia="pl-PL"/>
        </w:rPr>
        <w:t>dministracyjny kraju, w którym W</w:t>
      </w:r>
      <w:r w:rsidR="003F50EE" w:rsidRPr="00254F40">
        <w:rPr>
          <w:sz w:val="22"/>
          <w:szCs w:val="22"/>
          <w:lang w:eastAsia="pl-PL"/>
        </w:rPr>
        <w:t>ykonawca ma siedzibę lub miejsce zamieszkania lub miejsce zamieszkania ma osoba, której dotyczy informacja albo dokument, w zakresie określonym w art. 24 ust. 1 pkt 13, 14 i 21 o</w:t>
      </w:r>
      <w:r w:rsidR="005C4C1D" w:rsidRPr="00254F40">
        <w:rPr>
          <w:sz w:val="22"/>
          <w:szCs w:val="22"/>
          <w:lang w:eastAsia="pl-PL"/>
        </w:rPr>
        <w:t>raz ust. 5 pkt 5 i 6 ustawy Pzp,</w:t>
      </w:r>
    </w:p>
    <w:p w:rsidR="003F50EE" w:rsidRPr="00254F40" w:rsidRDefault="003F50EE" w:rsidP="007F7F98">
      <w:pPr>
        <w:pStyle w:val="Akapitzlist"/>
        <w:numPr>
          <w:ilvl w:val="0"/>
          <w:numId w:val="31"/>
        </w:numPr>
        <w:spacing w:after="120" w:line="259" w:lineRule="auto"/>
        <w:jc w:val="both"/>
        <w:rPr>
          <w:sz w:val="22"/>
          <w:szCs w:val="22"/>
          <w:lang w:eastAsia="pl-PL"/>
        </w:rPr>
      </w:pPr>
      <w:r w:rsidRPr="00254F40">
        <w:rPr>
          <w:sz w:val="22"/>
          <w:szCs w:val="22"/>
          <w:lang w:eastAsia="pl-PL"/>
        </w:rPr>
        <w:t>pkt 5-7 - składa dokument lub dokumenty wystawione w kraju, w k</w:t>
      </w:r>
      <w:r w:rsidR="00AA68BB" w:rsidRPr="00254F40">
        <w:rPr>
          <w:sz w:val="22"/>
          <w:szCs w:val="22"/>
          <w:lang w:eastAsia="pl-PL"/>
        </w:rPr>
        <w:t>tórym W</w:t>
      </w:r>
      <w:r w:rsidRPr="00254F40">
        <w:rPr>
          <w:sz w:val="22"/>
          <w:szCs w:val="22"/>
          <w:lang w:eastAsia="pl-PL"/>
        </w:rPr>
        <w:t>ykonawca ma siedzibę lub miejsce zamieszkania, potwierdzające odpowiednio, że:</w:t>
      </w:r>
    </w:p>
    <w:p w:rsidR="003F50EE" w:rsidRPr="00254F40" w:rsidRDefault="003F50EE" w:rsidP="007F7F98">
      <w:pPr>
        <w:pStyle w:val="P11"/>
        <w:numPr>
          <w:ilvl w:val="2"/>
          <w:numId w:val="266"/>
        </w:numPr>
        <w:spacing w:before="0" w:after="60" w:line="259" w:lineRule="auto"/>
        <w:ind w:left="1276" w:hanging="463"/>
        <w:rPr>
          <w:rFonts w:ascii="Times New Roman" w:hAnsi="Times New Roman"/>
        </w:rPr>
      </w:pPr>
      <w:r w:rsidRPr="00254F40">
        <w:rPr>
          <w:rFonts w:ascii="Times New Roman" w:hAnsi="Times New Roma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F50EE" w:rsidRPr="00254F40" w:rsidRDefault="003F50EE" w:rsidP="007F7F98">
      <w:pPr>
        <w:pStyle w:val="P11"/>
        <w:numPr>
          <w:ilvl w:val="2"/>
          <w:numId w:val="266"/>
        </w:numPr>
        <w:spacing w:before="0" w:after="60" w:line="259" w:lineRule="auto"/>
        <w:ind w:left="1276" w:hanging="463"/>
        <w:rPr>
          <w:rFonts w:ascii="Times New Roman" w:hAnsi="Times New Roman"/>
        </w:rPr>
      </w:pPr>
      <w:r w:rsidRPr="00254F40">
        <w:rPr>
          <w:rFonts w:ascii="Times New Roman" w:hAnsi="Times New Roman"/>
        </w:rPr>
        <w:t>nie otwarto jego likwidacji ani nie ogłoszono upadłości.</w:t>
      </w:r>
    </w:p>
    <w:p w:rsidR="003F50EE" w:rsidRPr="00254F40" w:rsidRDefault="003F50EE" w:rsidP="007F7F98">
      <w:pPr>
        <w:numPr>
          <w:ilvl w:val="0"/>
          <w:numId w:val="27"/>
        </w:numPr>
        <w:suppressAutoHyphens/>
        <w:jc w:val="both"/>
      </w:pPr>
      <w:r w:rsidRPr="00254F40">
        <w:lastRenderedPageBreak/>
        <w:t>Do</w:t>
      </w:r>
      <w:r w:rsidR="00A907C6" w:rsidRPr="00254F40">
        <w:t xml:space="preserve">kumenty, o których mowa w ust. </w:t>
      </w:r>
      <w:r w:rsidR="00BE0A82" w:rsidRPr="00254F40">
        <w:t>11</w:t>
      </w:r>
      <w:r w:rsidRPr="00254F40">
        <w:t xml:space="preserve"> pkt 1 i pkt 2 lit. b, powinny być wystawione nie wcześniej niż 6 miesięcy przed upływem terminu składania ofert. </w:t>
      </w:r>
      <w:r w:rsidR="00BE0A82" w:rsidRPr="00254F40">
        <w:t>Dokument, o którym mowa w ust. 11</w:t>
      </w:r>
      <w:r w:rsidRPr="00254F40">
        <w:t>pkt. 1 lit. a, powinien być wystawiony nie wcześniej niż 3 miesiące przed upływem tego terminu.</w:t>
      </w:r>
    </w:p>
    <w:p w:rsidR="005F0A36" w:rsidRDefault="003F50EE" w:rsidP="007F7F98">
      <w:pPr>
        <w:spacing w:after="120"/>
        <w:ind w:left="360"/>
        <w:jc w:val="both"/>
      </w:pPr>
      <w:r w:rsidRPr="00254F40">
        <w:t>Jeżeli</w:t>
      </w:r>
      <w:r w:rsidR="00AA68BB" w:rsidRPr="00254F40">
        <w:t xml:space="preserve"> w kraju, w którym W</w:t>
      </w:r>
      <w:r w:rsidRPr="00254F40">
        <w:t xml:space="preserve">ykonawca ma siedzibę lub miejsce zamieszkania lub miejsce zamieszkania ma osoba, której dokument dotyczy, nie wydaje się dokumentów, o których mowa </w:t>
      </w:r>
      <w:r w:rsidR="00BE0A82" w:rsidRPr="00254F40">
        <w:t>w ust. 11</w:t>
      </w:r>
      <w:r w:rsidRPr="00254F40">
        <w:t>, zastępuje się je dokumentem zawiera</w:t>
      </w:r>
      <w:r w:rsidR="00AA68BB" w:rsidRPr="00254F40">
        <w:t>jącym odpowiednio oświadczenie W</w:t>
      </w:r>
      <w:r w:rsidRPr="00254F40">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A68BB" w:rsidRPr="00254F40">
        <w:t>dzibę lub miejsce zamieszkania W</w:t>
      </w:r>
      <w:r w:rsidRPr="00254F40">
        <w:t>ykonawcy lub miejsce zamieszkania</w:t>
      </w:r>
      <w:r w:rsidR="00A907C6" w:rsidRPr="00254F40">
        <w:t xml:space="preserve"> tej osoby. Postanowienie ust. </w:t>
      </w:r>
      <w:r w:rsidR="00887229" w:rsidRPr="00254F40">
        <w:t>12</w:t>
      </w:r>
      <w:r w:rsidRPr="00254F40">
        <w:t xml:space="preserve"> stosuje się.</w:t>
      </w:r>
    </w:p>
    <w:p w:rsidR="0027707E" w:rsidRDefault="005F0A36" w:rsidP="007F7F98">
      <w:pPr>
        <w:spacing w:after="120"/>
        <w:ind w:left="360"/>
        <w:jc w:val="both"/>
        <w:rPr>
          <w:lang w:eastAsia="pl-PL"/>
        </w:rPr>
      </w:pPr>
      <w:r w:rsidRPr="005F0A36">
        <w:rPr>
          <w:lang w:eastAsia="pl-PL"/>
        </w:rPr>
        <w:t xml:space="preserve">Wykonawca mający siedzibę na terytorium Rzeczypospolitej Polskiej, w odniesieniu do osoby mającej miejsce zamieszkania poza terytorium Rzeczypospolitej Polskiej, której dotyczy dokument wskazany w ust. 10.2 pkt 4, składa dokument, o którym mowa w ust. 11 pkt. 1, w zakresie określonym w art. 24 ust. 1 pkt 14 i 21 oraz ust. 5 pkt 6 ustawy Pzp. </w:t>
      </w:r>
    </w:p>
    <w:p w:rsidR="005F0A36" w:rsidRPr="005F0A36" w:rsidRDefault="005F0A36" w:rsidP="007F7F98">
      <w:pPr>
        <w:spacing w:after="120"/>
        <w:ind w:left="360"/>
        <w:jc w:val="both"/>
        <w:rPr>
          <w:lang w:eastAsia="pl-PL"/>
        </w:rPr>
      </w:pPr>
      <w:r w:rsidRPr="005F0A36">
        <w:rPr>
          <w:lang w:eastAsia="pl-PL"/>
        </w:rPr>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Postanowienie ust. 13 zdanie pierwsze stosuje się.</w:t>
      </w:r>
    </w:p>
    <w:p w:rsidR="00D778C7" w:rsidRPr="00F201EA" w:rsidRDefault="003F50EE" w:rsidP="007F7F98">
      <w:pPr>
        <w:numPr>
          <w:ilvl w:val="0"/>
          <w:numId w:val="27"/>
        </w:numPr>
        <w:suppressAutoHyphens/>
        <w:jc w:val="both"/>
      </w:pPr>
      <w:r w:rsidRPr="00254F40">
        <w:t>W przypadku wątpliwości co do tr</w:t>
      </w:r>
      <w:r w:rsidR="00AA68BB" w:rsidRPr="00254F40">
        <w:t>eści dokumentu złożonego przez W</w:t>
      </w:r>
      <w:r w:rsidRPr="00254F40">
        <w:t>ykonawcę, Zamawiający może zwrócić się do właściwych organ</w:t>
      </w:r>
      <w:r w:rsidR="00AA68BB" w:rsidRPr="00254F40">
        <w:t xml:space="preserve">ów </w:t>
      </w:r>
      <w:r w:rsidR="00AA68BB" w:rsidRPr="00F201EA">
        <w:t>odpowiednio kraju, w którym W</w:t>
      </w:r>
      <w:r w:rsidRPr="00F201EA">
        <w:t>ykonawca ma siedzibę lub miejsce zamieszkania lub miejsce zamieszkania ma osoba, której dokument dotyczy, o udzielenie niezbędnych informacji dotyczących tego dokumentu.</w:t>
      </w:r>
    </w:p>
    <w:p w:rsidR="00D778C7" w:rsidRPr="00F201EA" w:rsidRDefault="00D778C7" w:rsidP="007F7F98">
      <w:pPr>
        <w:numPr>
          <w:ilvl w:val="0"/>
          <w:numId w:val="27"/>
        </w:numPr>
        <w:suppressAutoHyphens/>
        <w:jc w:val="both"/>
      </w:pPr>
      <w:r w:rsidRPr="00F201EA">
        <w:t>Zamawiający - na podstawie art. 24aa ust. 1 PZP - informuje, że w pierwszej kolejności dokona oceny ofert w niniejszym postępowaniu o udzielenie zamówienia publicznego, a następnie zbada, czy Wykonawca, którego oferta została oceniona jako najkorzystniejsza, nie podlega wykluczeniu oraz spełnia warunki udziału w postępowaniu.</w:t>
      </w:r>
    </w:p>
    <w:p w:rsidR="00F201EA" w:rsidRDefault="00D778C7" w:rsidP="00F201EA">
      <w:pPr>
        <w:widowControl w:val="0"/>
        <w:numPr>
          <w:ilvl w:val="0"/>
          <w:numId w:val="27"/>
        </w:numPr>
        <w:tabs>
          <w:tab w:val="left" w:pos="708"/>
        </w:tabs>
        <w:suppressAutoHyphens/>
        <w:spacing w:after="0" w:line="100" w:lineRule="atLeast"/>
        <w:jc w:val="both"/>
      </w:pPr>
      <w:r w:rsidRPr="00F201EA">
        <w:t>Dokumenty, o których mowa w Rozporządzeniu Ministra Rozwoju z dnia 26 lipca 2016 r. (Dz. U. z 2016r., poz. 1126 ze zm.) w sprawie rodzajów dokumentów, jakich może żądać Zamawiający od Wykonawcy w postępowaniu o udzielenie zamówienia, inne niż oświadczenia, o których mowa w ust. 14 składane są w oryginale lub w kopii poświadczonej za zgodność z oryginałem.</w:t>
      </w:r>
    </w:p>
    <w:p w:rsidR="003F50EE" w:rsidRPr="00F201EA" w:rsidRDefault="003F50EE" w:rsidP="00F201EA">
      <w:pPr>
        <w:widowControl w:val="0"/>
        <w:numPr>
          <w:ilvl w:val="0"/>
          <w:numId w:val="27"/>
        </w:numPr>
        <w:tabs>
          <w:tab w:val="left" w:pos="708"/>
        </w:tabs>
        <w:suppressAutoHyphens/>
        <w:spacing w:after="0" w:line="100" w:lineRule="atLeast"/>
        <w:jc w:val="both"/>
      </w:pPr>
      <w:r w:rsidRPr="00F201EA">
        <w:t>Jeżeli jest to niezbędne do zapewnienia odpowiedniego przebiegu postępowania o udzielenie zamówienia, Zamawiający może na każdym etapie postępowania wezwać Wykonawców do złożenia wszystkich lub niektórych oświadczeń lub</w:t>
      </w:r>
      <w:r w:rsidRPr="00254F40">
        <w:t xml:space="preserve">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3F50EE" w:rsidRPr="00254F40" w:rsidRDefault="003F50EE" w:rsidP="007F7F98">
      <w:pPr>
        <w:numPr>
          <w:ilvl w:val="0"/>
          <w:numId w:val="27"/>
        </w:numPr>
        <w:suppressAutoHyphens/>
        <w:jc w:val="both"/>
      </w:pPr>
      <w:r w:rsidRPr="00254F40">
        <w:t>Jeżeli Wykonawca nie złożył oświadczenia, o którym mowa w  ust.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w:t>
      </w:r>
      <w:r w:rsidR="006A4665" w:rsidRPr="00254F40">
        <w:t>ub udzielenia wyjaśnień oferta W</w:t>
      </w:r>
      <w:r w:rsidRPr="00254F40">
        <w:t>ykonawcy podlega odrzuceniu albo konieczne byłoby unieważnienie postępowania.</w:t>
      </w:r>
    </w:p>
    <w:p w:rsidR="003F50EE" w:rsidRPr="00254F40" w:rsidRDefault="003F50EE" w:rsidP="007F7F98">
      <w:pPr>
        <w:numPr>
          <w:ilvl w:val="0"/>
          <w:numId w:val="27"/>
        </w:numPr>
        <w:suppressAutoHyphens/>
        <w:jc w:val="both"/>
      </w:pPr>
      <w:r w:rsidRPr="00254F40">
        <w:lastRenderedPageBreak/>
        <w:t>Jeżeli Wykonawca nie złożył wymaganych pełnomocnictw albo złożył wadliwe pełnomocnictwa, Zamawiający wzywa do ich złożenia w terminie przez siebie wskazanym, chy</w:t>
      </w:r>
      <w:r w:rsidR="006A4665" w:rsidRPr="00254F40">
        <w:t>ba że mimo ich złożenia oferta W</w:t>
      </w:r>
      <w:r w:rsidRPr="00254F40">
        <w:t xml:space="preserve">ykonawcy podlega odrzuceniu albo konieczne byłoby unieważnienie postępowania. </w:t>
      </w:r>
    </w:p>
    <w:p w:rsidR="00310474" w:rsidRPr="00254F40" w:rsidRDefault="00310474" w:rsidP="007F7F98">
      <w:pPr>
        <w:numPr>
          <w:ilvl w:val="0"/>
          <w:numId w:val="27"/>
        </w:numPr>
        <w:suppressAutoHyphens/>
        <w:jc w:val="both"/>
      </w:pPr>
      <w:r w:rsidRPr="00254F40">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w:t>
      </w:r>
      <w:r w:rsidR="00D778C7">
        <w:t xml:space="preserve"> </w:t>
      </w:r>
      <w:r w:rsidRPr="00254F40">
        <w:t>r., poz. 570.j.t.).</w:t>
      </w:r>
    </w:p>
    <w:p w:rsidR="003F50EE" w:rsidRPr="00254F40" w:rsidRDefault="003F50EE" w:rsidP="007F7F98">
      <w:pPr>
        <w:numPr>
          <w:ilvl w:val="0"/>
          <w:numId w:val="27"/>
        </w:numPr>
        <w:suppressAutoHyphens/>
        <w:jc w:val="both"/>
      </w:pPr>
      <w:r w:rsidRPr="00254F40">
        <w:t>Jeżeli Wykonawca polega na zasobach innych podmiotów, Wykonawca przedstawia zobowiązanie tych podmiotów do oddania mu do dyspozycji niezbędnych zasobów na potrzeby wykonania zamówienia dotyczące w szczególności:</w:t>
      </w:r>
    </w:p>
    <w:p w:rsidR="003F50EE" w:rsidRPr="00254F40" w:rsidRDefault="003F50EE" w:rsidP="007F7F98">
      <w:pPr>
        <w:pStyle w:val="Akapitzlist"/>
        <w:numPr>
          <w:ilvl w:val="0"/>
          <w:numId w:val="19"/>
        </w:numPr>
        <w:spacing w:line="259" w:lineRule="auto"/>
        <w:ind w:left="851"/>
        <w:jc w:val="both"/>
        <w:rPr>
          <w:rStyle w:val="alb"/>
          <w:sz w:val="22"/>
          <w:szCs w:val="22"/>
        </w:rPr>
      </w:pPr>
      <w:r w:rsidRPr="00254F40">
        <w:rPr>
          <w:sz w:val="22"/>
          <w:szCs w:val="22"/>
        </w:rPr>
        <w:t>zakres dostępnych Wykonawcy zasobów innego podmiotu</w:t>
      </w:r>
      <w:r w:rsidR="00F55B8E" w:rsidRPr="00254F40">
        <w:rPr>
          <w:sz w:val="22"/>
          <w:szCs w:val="22"/>
        </w:rPr>
        <w:t>,</w:t>
      </w:r>
    </w:p>
    <w:p w:rsidR="003F50EE" w:rsidRPr="00254F40" w:rsidRDefault="003F50EE" w:rsidP="007F7F98">
      <w:pPr>
        <w:pStyle w:val="Akapitzlist"/>
        <w:numPr>
          <w:ilvl w:val="0"/>
          <w:numId w:val="19"/>
        </w:numPr>
        <w:spacing w:line="259" w:lineRule="auto"/>
        <w:ind w:left="851"/>
        <w:jc w:val="both"/>
        <w:rPr>
          <w:rStyle w:val="alb"/>
          <w:sz w:val="22"/>
          <w:szCs w:val="22"/>
        </w:rPr>
      </w:pPr>
      <w:r w:rsidRPr="00254F40">
        <w:rPr>
          <w:sz w:val="22"/>
          <w:szCs w:val="22"/>
        </w:rPr>
        <w:t>sposób wykorzystania zasobów innego podmiotu, przez Wykonawcę, przy wykonywaniu zamówienia publicznego</w:t>
      </w:r>
      <w:r w:rsidR="00845D12" w:rsidRPr="00254F40">
        <w:rPr>
          <w:sz w:val="22"/>
          <w:szCs w:val="22"/>
        </w:rPr>
        <w:t>,</w:t>
      </w:r>
    </w:p>
    <w:p w:rsidR="003F50EE" w:rsidRPr="00254F40" w:rsidRDefault="003F50EE" w:rsidP="007F7F98">
      <w:pPr>
        <w:pStyle w:val="Akapitzlist"/>
        <w:numPr>
          <w:ilvl w:val="0"/>
          <w:numId w:val="19"/>
        </w:numPr>
        <w:spacing w:line="259" w:lineRule="auto"/>
        <w:ind w:left="851"/>
        <w:jc w:val="both"/>
        <w:rPr>
          <w:rStyle w:val="alb"/>
          <w:sz w:val="22"/>
          <w:szCs w:val="22"/>
        </w:rPr>
      </w:pPr>
      <w:r w:rsidRPr="00254F40">
        <w:rPr>
          <w:sz w:val="22"/>
          <w:szCs w:val="22"/>
        </w:rPr>
        <w:t>zakres i okres udziału innego podmiotu przy wykonywaniu zamówienia publicznego</w:t>
      </w:r>
      <w:r w:rsidR="00845D12" w:rsidRPr="00254F40">
        <w:rPr>
          <w:sz w:val="22"/>
          <w:szCs w:val="22"/>
        </w:rPr>
        <w:t>,</w:t>
      </w:r>
    </w:p>
    <w:p w:rsidR="003F50EE" w:rsidRPr="00254F40" w:rsidRDefault="003F50EE" w:rsidP="007F7F98">
      <w:pPr>
        <w:pStyle w:val="Akapitzlist"/>
        <w:numPr>
          <w:ilvl w:val="0"/>
          <w:numId w:val="19"/>
        </w:numPr>
        <w:spacing w:line="259" w:lineRule="auto"/>
        <w:ind w:left="851"/>
        <w:jc w:val="both"/>
        <w:rPr>
          <w:b/>
          <w:sz w:val="22"/>
          <w:szCs w:val="22"/>
        </w:rPr>
      </w:pPr>
      <w:r w:rsidRPr="00254F40">
        <w:rPr>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3F50EE" w:rsidRPr="00254F40" w:rsidRDefault="003F50EE" w:rsidP="007F7F98">
      <w:pPr>
        <w:numPr>
          <w:ilvl w:val="0"/>
          <w:numId w:val="27"/>
        </w:numPr>
        <w:suppressAutoHyphens/>
        <w:jc w:val="both"/>
      </w:pPr>
      <w:r w:rsidRPr="00254F40">
        <w:t>Dokumenty, z których wynikać będzie zobowiązanie podmiotu trzeciego, powinny wskazywać w sposób jednoznaczny wolę podmiotu trzeciego do udostępnienia wykonawcy ubiegającemu się o udzielenie zamówienia publicznego zasobów oraz informacje określone w pkt 1) - 4) powyżej.</w:t>
      </w:r>
    </w:p>
    <w:p w:rsidR="003F50EE" w:rsidRPr="00254F40" w:rsidRDefault="006404C0" w:rsidP="007F7F98">
      <w:pPr>
        <w:numPr>
          <w:ilvl w:val="0"/>
          <w:numId w:val="27"/>
        </w:numPr>
        <w:suppressAutoHyphens/>
        <w:jc w:val="both"/>
      </w:pPr>
      <w:r w:rsidRPr="00254F40">
        <w:t xml:space="preserve">Zamawiający zastrzega, że w celu potwierdzenia zgodności oferowanego Systemu z punktu widzenia jego funkcjonalności  z wymaganiami określonymi w dokumentacji przetargowej – przed ostatecznym wyborem najkorzystniejszej oferty  - przeprowadzi badanie i ocenę oferowanego Systemu. </w:t>
      </w:r>
      <w:r w:rsidR="009E45C8" w:rsidRPr="00254F40">
        <w:t xml:space="preserve">Wymagania dotyczące prezentacji systemu określa </w:t>
      </w:r>
      <w:r w:rsidR="00BC0486">
        <w:t>Załącznik nr 5</w:t>
      </w:r>
      <w:r w:rsidR="003F50EE" w:rsidRPr="00254F40">
        <w:t xml:space="preserve"> do SIWZ</w:t>
      </w:r>
      <w:r w:rsidR="00FE3D8D" w:rsidRPr="00254F40">
        <w:t xml:space="preserve"> – Scenariusz Prezentacji Systemu</w:t>
      </w:r>
      <w:r w:rsidR="003F50EE" w:rsidRPr="00254F40">
        <w:t>.</w:t>
      </w:r>
    </w:p>
    <w:p w:rsidR="003F50EE" w:rsidRPr="00F201EA" w:rsidRDefault="003F50EE" w:rsidP="007F7F98">
      <w:pPr>
        <w:pStyle w:val="Nagwek1"/>
        <w:spacing w:before="480" w:line="259" w:lineRule="auto"/>
        <w:ind w:left="709"/>
      </w:pPr>
      <w:r w:rsidRPr="00427B1E">
        <w:t xml:space="preserve">Sposób porozumiewania się </w:t>
      </w:r>
      <w:r w:rsidRPr="00F201EA">
        <w:t>Zamawiającego z Wykonawcami, przekazy</w:t>
      </w:r>
      <w:r w:rsidR="00E92300" w:rsidRPr="00F201EA">
        <w:t>wania oświadczeń lub dokumentów (nie dotyczy składania ofert)</w:t>
      </w:r>
      <w:r w:rsidRPr="00F201EA">
        <w:t xml:space="preserve"> a także wskazanie osób uprawnionych do p</w:t>
      </w:r>
      <w:r w:rsidR="00E92300" w:rsidRPr="00F201EA">
        <w:t>orozumiewania się z Wykonawcami</w:t>
      </w:r>
    </w:p>
    <w:p w:rsidR="00D778C7" w:rsidRPr="00F201EA" w:rsidRDefault="00D778C7" w:rsidP="007F7F98">
      <w:pPr>
        <w:numPr>
          <w:ilvl w:val="0"/>
          <w:numId w:val="2"/>
        </w:numPr>
        <w:tabs>
          <w:tab w:val="left" w:pos="340"/>
        </w:tabs>
        <w:suppressAutoHyphens/>
        <w:spacing w:after="60"/>
        <w:jc w:val="both"/>
        <w:rPr>
          <w:rFonts w:asciiTheme="minorHAnsi" w:hAnsiTheme="minorHAnsi" w:cstheme="minorHAnsi"/>
        </w:rPr>
      </w:pPr>
      <w:r w:rsidRPr="00F201EA">
        <w:rPr>
          <w:rFonts w:asciiTheme="minorHAnsi" w:hAnsiTheme="minorHAnsi" w:cstheme="minorHAnsi"/>
        </w:rPr>
        <w:t xml:space="preserve">W przedmiotowym postępowaniu komunikacja między Zamawiającym a Wykonawcami odbywa się przy użyciu  Platformy zakupowej znajdującej się pod adresem: </w:t>
      </w:r>
      <w:r w:rsidRPr="00F201EA">
        <w:rPr>
          <w:rFonts w:asciiTheme="minorHAnsi" w:hAnsiTheme="minorHAnsi" w:cstheme="minorHAnsi"/>
          <w:b/>
        </w:rPr>
        <w:t>https://szpital-zam.ezamawiający.pl</w:t>
      </w:r>
      <w:r w:rsidRPr="00F201EA">
        <w:rPr>
          <w:rFonts w:asciiTheme="minorHAnsi" w:hAnsiTheme="minorHAnsi" w:cstheme="minorHAnsi"/>
        </w:rPr>
        <w:t xml:space="preserve"> oraz poczty elektronicznej adres: </w:t>
      </w:r>
      <w:r w:rsidRPr="00F201EA">
        <w:rPr>
          <w:rFonts w:asciiTheme="minorHAnsi" w:hAnsiTheme="minorHAnsi" w:cstheme="minorHAnsi"/>
          <w:b/>
        </w:rPr>
        <w:t>zamowienia@szpital.zam.pl</w:t>
      </w:r>
      <w:r w:rsidRPr="00F201EA">
        <w:rPr>
          <w:rFonts w:asciiTheme="minorHAnsi" w:hAnsiTheme="minorHAnsi" w:cstheme="minorHAnsi"/>
        </w:rPr>
        <w:t xml:space="preserve">. </w:t>
      </w:r>
    </w:p>
    <w:p w:rsidR="00D778C7" w:rsidRPr="00F201EA" w:rsidRDefault="00D778C7" w:rsidP="007F7F98">
      <w:pPr>
        <w:pStyle w:val="Style2"/>
        <w:numPr>
          <w:ilvl w:val="0"/>
          <w:numId w:val="2"/>
        </w:numPr>
        <w:spacing w:line="240" w:lineRule="exact"/>
        <w:rPr>
          <w:rFonts w:asciiTheme="minorHAnsi" w:hAnsiTheme="minorHAnsi" w:cstheme="minorHAnsi"/>
          <w:sz w:val="22"/>
          <w:szCs w:val="22"/>
        </w:rPr>
      </w:pPr>
      <w:r w:rsidRPr="00F201EA">
        <w:rPr>
          <w:rFonts w:asciiTheme="minorHAnsi" w:hAnsiTheme="minorHAnsi" w:cstheme="minorHAnsi"/>
          <w:sz w:val="22"/>
          <w:szCs w:val="22"/>
        </w:rPr>
        <w:t>We wszelkiej korespondencji związanej z niniejszym postępowaniem Zamawiający i Wykonawcy posługują się numerem AG.ZP.3320.81.18.</w:t>
      </w:r>
    </w:p>
    <w:p w:rsidR="00D778C7" w:rsidRPr="00F201EA" w:rsidRDefault="00D778C7" w:rsidP="007F7F98">
      <w:pPr>
        <w:pStyle w:val="Style2"/>
        <w:numPr>
          <w:ilvl w:val="0"/>
          <w:numId w:val="2"/>
        </w:numPr>
        <w:spacing w:line="240" w:lineRule="exact"/>
        <w:rPr>
          <w:rFonts w:asciiTheme="minorHAnsi" w:hAnsiTheme="minorHAnsi" w:cstheme="minorHAnsi"/>
          <w:sz w:val="22"/>
          <w:szCs w:val="22"/>
        </w:rPr>
      </w:pPr>
      <w:r w:rsidRPr="00F201EA">
        <w:rPr>
          <w:rFonts w:asciiTheme="minorHAnsi" w:hAnsiTheme="minorHAnsi" w:cstheme="minorHAnsi"/>
          <w:sz w:val="22"/>
          <w:szCs w:val="22"/>
        </w:rPr>
        <w:t>Za datę wpływu oświadczeń, wniosków, zawiadomień oraz informacji (innych niż oferta) przekazywanych na adres e-mail Zamawiającego przyjmuje się datę dostarczenia wiadomości na adres e-mail Zamawiającego. W przypadku skorzystania z Platformy za datę wpływu oświadczeń, wniosków, zawiadomień oraz informacji przyjmuje się datę ich złożenia/ wysłania na Platformie.</w:t>
      </w:r>
    </w:p>
    <w:p w:rsidR="00D778C7" w:rsidRPr="00F201EA" w:rsidRDefault="00D778C7" w:rsidP="007F7F98">
      <w:pPr>
        <w:pStyle w:val="NormalnyWeb"/>
        <w:numPr>
          <w:ilvl w:val="0"/>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Ogólne zasady korzystania z Platformy:</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 xml:space="preserve">zgłoszenie do postępowania wymaga zalogowania Wykonawcy do Systemu na subdomenie </w:t>
      </w:r>
      <w:r w:rsidRPr="00F201EA">
        <w:rPr>
          <w:rFonts w:asciiTheme="minorHAnsi" w:hAnsiTheme="minorHAnsi" w:cstheme="minorHAnsi"/>
          <w:b/>
          <w:sz w:val="22"/>
          <w:szCs w:val="22"/>
        </w:rPr>
        <w:t>https://szpital-zam.ezamawiający.pl</w:t>
      </w:r>
      <w:r w:rsidRPr="00F201EA">
        <w:rPr>
          <w:rFonts w:asciiTheme="minorHAnsi" w:hAnsiTheme="minorHAnsi" w:cstheme="minorHAnsi"/>
          <w:sz w:val="22"/>
          <w:szCs w:val="22"/>
        </w:rPr>
        <w:t xml:space="preserve"> lub </w:t>
      </w:r>
      <w:r w:rsidRPr="00F201EA">
        <w:rPr>
          <w:rFonts w:asciiTheme="minorHAnsi" w:hAnsiTheme="minorHAnsi" w:cstheme="minorHAnsi"/>
          <w:b/>
          <w:bCs/>
          <w:sz w:val="22"/>
          <w:szCs w:val="22"/>
        </w:rPr>
        <w:t>https://oneplace.marketplanet.pl.</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 xml:space="preserve">Wykonawca po wybraniu opcji „przystąp do postępowania” zostanie przekierowany do strony https://oneplace.marketplanet.pl, gdzie zostanie powiadomiony o możliwości zalogowania lub do </w:t>
      </w:r>
      <w:r w:rsidRPr="00F201EA">
        <w:rPr>
          <w:rFonts w:asciiTheme="minorHAnsi" w:hAnsiTheme="minorHAnsi" w:cstheme="minorHAnsi"/>
          <w:sz w:val="22"/>
          <w:szCs w:val="22"/>
        </w:rPr>
        <w:lastRenderedPageBreak/>
        <w:t xml:space="preserve">założenia bezpłatnego konta. Wykonawca zakłada konto wykonując kroki procesu rejestracyjnego; podaje adres e-mail, ustanawia hasło, następnie powtarza hasło, wpisuje kod z obrazka, akceptuje regulamin, klika polecenie „zarejestruj się”. </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 xml:space="preserve">Rejestracja Wykonawcy trwa maksymalnie do 2 dni roboczych. W związku z tym Zamawiający zaleca Wykonawcom uwzględnienie czasu niezbędnego na rejestrację w procesie złożenia Oferty w postaci elektronicznej. Wykonawca wraz z potwierdzeniem złożenia wniosku rejestracyjnego otrzyma informacje, o możliwości przyspieszenia procedury założenia konta, wówczas należy skontaktować się pod numerem telefonu podanym w ww. potwierdzeniu. </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Po założeniu konta Wykonawca ma możliwość złożenia Oferty w postępowaniu. Komunikacja między Zamawiającym a Wykonawcami, w szczególności zawiadomienia oraz informacje, przekazywane są w formie elektronicznej za pośrednictwem Platformy Zakupowej w zakładce "Pytania i odpowiedzi". Za datę przekazania zawiadomień oraz informacji przyjmuje się ich datę wczytania do Systemu.</w:t>
      </w:r>
    </w:p>
    <w:p w:rsidR="00D778C7" w:rsidRPr="00F201EA" w:rsidRDefault="00D778C7" w:rsidP="007F7F98">
      <w:pPr>
        <w:pStyle w:val="NormalnyWeb"/>
        <w:numPr>
          <w:ilvl w:val="0"/>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Wykonawca może zwrócić się do Zamawiającego o wyjaśnienie treści SIWZ. Wniosek należy przesłać za pośrednictwem Platformy Zakupowej w zakładce "ZADAJ PYTANIE": w celu zadania pytania Zamawiającemu, Wykonawca klika lewym przyciskiem myszy klawisz ZADAJ PYTANIE. Powoduje to otwarcie okna, w którym należy uzupełnić wszystkie dane Wykonawcy, temat i treść/przedmiot pytania, po wypełnieniu wskazanych pól wraz z wymaganym kodem weryfikującym z obrazka Wykonawca klika klawisz POTWIERDŹ, wykonawca uzyskuje potwierdzenie wysłania pytania poprzez komunikat systemowy "pytanie wysłane".</w:t>
      </w:r>
    </w:p>
    <w:p w:rsidR="00D778C7" w:rsidRPr="00F201EA" w:rsidRDefault="00D778C7" w:rsidP="007F7F98">
      <w:pPr>
        <w:pStyle w:val="NormalnyWeb"/>
        <w:numPr>
          <w:ilvl w:val="0"/>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Zamawiający informuje, iż w przypadku jakichkolwiek wątpliwości związanych z zasadami korzystania z Platformy, Wykonawca winien skontaktować się z dostawcą rozwiązania teleinformatycznego Platforma zakupowa  Tel. +48 22 576 87 90, e-mail: oneplace.admin@marketplanet.pl</w:t>
      </w:r>
    </w:p>
    <w:p w:rsidR="00D778C7" w:rsidRPr="00F201EA" w:rsidRDefault="00D778C7" w:rsidP="007F7F98">
      <w:pPr>
        <w:pStyle w:val="NormalnyWeb"/>
        <w:numPr>
          <w:ilvl w:val="0"/>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Zamawiający zgodnie z § 4 Rozporządzenia Prezesa Rady Ministrów w sprawie użycia środków komunikacji elektronicznej w postępowaniu o udzielenie zamówienia publicznego oraz udostępnienia i przechowywania dokumentów elektronicznych (Dz. U. z 2017 r. poz. 1320 ze zm.) - zwane dalej „Rozporządzeniem" określa dopuszczalny format kwalifikowanego podpisu elektronicznego, jako:</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dokumenty w formacie „pdf" zaleca się podpisywać formatem PAdES,</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dopuszcza się podpisanie dokumentów w formacie innym niż „pdf", wtedy będzie wymagany oddzielny plik z podpisem. W związku z tym Wykonawca będzie zobowiązany załączyć oddzielny plik z podpisem.</w:t>
      </w:r>
    </w:p>
    <w:p w:rsidR="00D778C7" w:rsidRPr="00F201EA" w:rsidRDefault="00D778C7" w:rsidP="007F7F98">
      <w:pPr>
        <w:pStyle w:val="NormalnyWeb"/>
        <w:numPr>
          <w:ilvl w:val="0"/>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Zamawiający, zgodnie z § 3 ust. 3 ww. Rozporządzenia określa niezbędne wymagania sprzętowo- aplikacyjne umożliwiające pracę na Platformie Zakupowej tj.:</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Stały dostęp do sieci Internet o gwarantowanej przepustowości nie mniejszej niż 512 kb/s;</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Komputer klasy PC lub MAC, o następującej konfiguracji: pamięć min 2GB Ram, procesor Intel IV 2GHZ, jeden z systemów operacyjnych - MS Windows 7, Mac Os x 10.4, Linux, lub ich nowsze wersje;</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Zainstalowana dowolna przeglądarka internetowa obsługująca TLS 1.2, najlepiej w najnowszej wersji w przypadku Internet Explorer minimalnie wersja 10.0;</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Włączona obsługa JavaScript;</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Zainstalowany program Acrobat Reader lub inny obsługujący pliki w formacie .pdf.</w:t>
      </w:r>
    </w:p>
    <w:p w:rsidR="00D778C7" w:rsidRPr="00F201EA" w:rsidRDefault="00D778C7" w:rsidP="007F7F98">
      <w:pPr>
        <w:pStyle w:val="NormalnyWeb"/>
        <w:numPr>
          <w:ilvl w:val="0"/>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Zamawiający zgodnie z § 3 ust. 3 ww. Rozporządzenia, określa dopuszczalne formaty przesyłanych danych tj. plików o wielkości do 100 MB w formatach: pdf., excel., doc., zip.</w:t>
      </w:r>
    </w:p>
    <w:p w:rsidR="00D778C7" w:rsidRPr="00F201EA" w:rsidRDefault="00D778C7" w:rsidP="007F7F98">
      <w:pPr>
        <w:pStyle w:val="NormalnyWeb"/>
        <w:numPr>
          <w:ilvl w:val="0"/>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Zamawiający zgodnie z § 3 ust. 3 ww. Rozporządzenia określa informacje na temat kodowania i czasu odbioru danych tj.:</w:t>
      </w:r>
    </w:p>
    <w:p w:rsidR="00D778C7" w:rsidRPr="00F201EA" w:rsidRDefault="00D778C7" w:rsidP="007F7F98">
      <w:pPr>
        <w:pStyle w:val="NormalnyWeb"/>
        <w:numPr>
          <w:ilvl w:val="1"/>
          <w:numId w:val="2"/>
        </w:numPr>
        <w:tabs>
          <w:tab w:val="left" w:pos="708"/>
        </w:tabs>
        <w:suppressAutoHyphens w:val="0"/>
        <w:spacing w:before="100" w:after="0"/>
        <w:rPr>
          <w:rFonts w:asciiTheme="minorHAnsi" w:hAnsiTheme="minorHAnsi" w:cstheme="minorHAnsi"/>
          <w:sz w:val="22"/>
          <w:szCs w:val="22"/>
        </w:rPr>
      </w:pPr>
      <w:r w:rsidRPr="00F201EA">
        <w:rPr>
          <w:rFonts w:asciiTheme="minorHAnsi" w:hAnsiTheme="minorHAnsi" w:cstheme="minorHAnsi"/>
          <w:sz w:val="22"/>
          <w:szCs w:val="22"/>
        </w:rPr>
        <w:t xml:space="preserve">Plik załączony przez Wykonawcę na Platformie Zakupowej i zapisany, widoczny jest w Systemie, jako zaszyfrowany – format kodowania UTF8. Możliwość otworzenia pliku dostępna jest dopiero po </w:t>
      </w:r>
      <w:r w:rsidRPr="00F201EA">
        <w:rPr>
          <w:rFonts w:asciiTheme="minorHAnsi" w:hAnsiTheme="minorHAnsi" w:cstheme="minorHAnsi"/>
          <w:sz w:val="22"/>
          <w:szCs w:val="22"/>
        </w:rPr>
        <w:lastRenderedPageBreak/>
        <w:t>odszyfrowaniu przez Zamawiającego po upływie terminu składania ofert.</w:t>
      </w:r>
    </w:p>
    <w:p w:rsidR="00D778C7" w:rsidRPr="00F201EA" w:rsidRDefault="00D778C7" w:rsidP="007F7F98">
      <w:pPr>
        <w:pStyle w:val="NormalnyWeb"/>
        <w:numPr>
          <w:ilvl w:val="0"/>
          <w:numId w:val="2"/>
        </w:numPr>
        <w:tabs>
          <w:tab w:val="left" w:pos="340"/>
        </w:tabs>
        <w:spacing w:before="100" w:after="0"/>
        <w:rPr>
          <w:rFonts w:asciiTheme="minorHAnsi" w:hAnsiTheme="minorHAnsi" w:cstheme="minorHAnsi"/>
          <w:sz w:val="22"/>
          <w:szCs w:val="22"/>
        </w:rPr>
      </w:pPr>
      <w:r w:rsidRPr="00F201EA">
        <w:rPr>
          <w:rFonts w:asciiTheme="minorHAnsi" w:hAnsiTheme="minorHAnsi" w:cstheme="minorHAnsi"/>
          <w:sz w:val="22"/>
          <w:szCs w:val="22"/>
        </w:rPr>
        <w:t>Oznaczenie czasu odbioru danych przez Platformę stanowi datę oraz dokładny czas (hh:mm:ss) generowany wg. czasu lokalnego serwera synchronizowanego odpowiednim źródłem czasu - zegarem Głównego Instytutu Miar.</w:t>
      </w:r>
    </w:p>
    <w:p w:rsidR="00D778C7" w:rsidRPr="00F201EA" w:rsidRDefault="00D778C7" w:rsidP="007F7F98">
      <w:pPr>
        <w:widowControl w:val="0"/>
        <w:numPr>
          <w:ilvl w:val="0"/>
          <w:numId w:val="2"/>
        </w:numPr>
        <w:tabs>
          <w:tab w:val="left" w:pos="340"/>
        </w:tabs>
        <w:suppressAutoHyphens/>
        <w:spacing w:after="60" w:line="100" w:lineRule="atLeast"/>
        <w:jc w:val="both"/>
        <w:rPr>
          <w:rFonts w:asciiTheme="minorHAnsi" w:hAnsiTheme="minorHAnsi" w:cstheme="minorHAnsi"/>
        </w:rPr>
      </w:pPr>
      <w:r w:rsidRPr="00F201EA">
        <w:rPr>
          <w:rFonts w:asciiTheme="minorHAnsi" w:hAnsiTheme="minorHAnsi" w:cstheme="minorHAnsi"/>
        </w:rPr>
        <w:t>W sprawach formalnych Zamawiający wyznacza następujące osoby do kontaktu z Wykonawcami:  Agata Bosiak tel. 84 677 33 29.</w:t>
      </w:r>
    </w:p>
    <w:p w:rsidR="00D778C7" w:rsidRPr="00F201EA" w:rsidRDefault="00D778C7" w:rsidP="007F7F98">
      <w:pPr>
        <w:widowControl w:val="0"/>
        <w:numPr>
          <w:ilvl w:val="0"/>
          <w:numId w:val="2"/>
        </w:numPr>
        <w:tabs>
          <w:tab w:val="left" w:pos="340"/>
        </w:tabs>
        <w:suppressAutoHyphens/>
        <w:spacing w:after="60" w:line="100" w:lineRule="atLeast"/>
        <w:jc w:val="both"/>
        <w:rPr>
          <w:rFonts w:asciiTheme="minorHAnsi" w:hAnsiTheme="minorHAnsi" w:cstheme="minorHAnsi"/>
        </w:rPr>
      </w:pPr>
      <w:r w:rsidRPr="00F201EA">
        <w:rPr>
          <w:rFonts w:asciiTheme="minorHAnsi" w:hAnsiTheme="minorHAnsi" w:cstheme="minorHAnsi"/>
        </w:rPr>
        <w:t>Nie będą udzielane wyjaśnienia na zapytania dotyczące niniejszej SIWZ kierowane w formie ustnej lub drogą telefoniczną.</w:t>
      </w:r>
    </w:p>
    <w:p w:rsidR="00D778C7" w:rsidRPr="00F201EA" w:rsidRDefault="00D778C7" w:rsidP="007F7F98">
      <w:pPr>
        <w:widowControl w:val="0"/>
        <w:numPr>
          <w:ilvl w:val="0"/>
          <w:numId w:val="2"/>
        </w:numPr>
        <w:tabs>
          <w:tab w:val="left" w:pos="340"/>
        </w:tabs>
        <w:suppressAutoHyphens/>
        <w:spacing w:after="60" w:line="100" w:lineRule="atLeast"/>
        <w:jc w:val="both"/>
        <w:rPr>
          <w:rFonts w:asciiTheme="minorHAnsi" w:hAnsiTheme="minorHAnsi" w:cstheme="minorHAnsi"/>
        </w:rPr>
      </w:pPr>
      <w:r w:rsidRPr="00F201EA">
        <w:rPr>
          <w:rFonts w:asciiTheme="minorHAnsi" w:hAnsiTheme="minorHAnsi" w:cstheme="minorHAnsi"/>
        </w:rPr>
        <w:t>Zamawiający nie przewiduje zwołania zebrania wszystkich Wykonawców, w celu wyjaśnienia wątpliwości dotyczących SIWZ.</w:t>
      </w:r>
    </w:p>
    <w:p w:rsidR="003F50EE" w:rsidRPr="00F201EA" w:rsidRDefault="003F50EE" w:rsidP="007F7F98">
      <w:pPr>
        <w:pStyle w:val="Nagwek1"/>
        <w:spacing w:before="480" w:line="259" w:lineRule="auto"/>
        <w:ind w:left="709"/>
      </w:pPr>
      <w:r w:rsidRPr="00F201EA">
        <w:t>Tryb udzielania wyjaśnień w sprawach dotyczących SIWZ</w:t>
      </w:r>
    </w:p>
    <w:p w:rsidR="00843FCB" w:rsidRPr="00F16BFA" w:rsidRDefault="00843FCB" w:rsidP="007F7F98">
      <w:pPr>
        <w:numPr>
          <w:ilvl w:val="0"/>
          <w:numId w:val="258"/>
        </w:numPr>
        <w:tabs>
          <w:tab w:val="left" w:pos="340"/>
        </w:tabs>
        <w:suppressAutoHyphens/>
        <w:spacing w:after="60"/>
        <w:jc w:val="both"/>
        <w:rPr>
          <w:rFonts w:cs="Times New Roman"/>
        </w:rPr>
      </w:pPr>
      <w:r w:rsidRPr="00F16BFA">
        <w:rPr>
          <w:rFonts w:cs="Times New Roman"/>
        </w:rPr>
        <w:t>Przed wyznaczonym terminem do składania ofert, Wykonawca może zwracać się do Zamawiającego o wyjaśnienie treści SIWZ</w:t>
      </w:r>
      <w:r w:rsidR="00F16BFA">
        <w:rPr>
          <w:rFonts w:cs="Times New Roman"/>
        </w:rPr>
        <w:t>. K</w:t>
      </w:r>
      <w:r w:rsidR="00F16BFA" w:rsidRPr="00F16BFA">
        <w:rPr>
          <w:rFonts w:cs="Times New Roman"/>
        </w:rPr>
        <w:t>omunikacja pomiędzy Zamawiającym a Wykonawcami odbywa się</w:t>
      </w:r>
      <w:r w:rsidR="00F16BFA">
        <w:rPr>
          <w:rFonts w:cs="Times New Roman"/>
        </w:rPr>
        <w:t xml:space="preserve"> elektronicznie zgodnie z zapisa</w:t>
      </w:r>
      <w:r w:rsidR="00D778C7">
        <w:rPr>
          <w:rFonts w:cs="Times New Roman"/>
        </w:rPr>
        <w:t>mi rozdz. XII</w:t>
      </w:r>
      <w:r w:rsidR="00F16BFA">
        <w:rPr>
          <w:rFonts w:cs="Times New Roman"/>
        </w:rPr>
        <w:t xml:space="preserve">. </w:t>
      </w:r>
      <w:r w:rsidRPr="00F16BFA">
        <w:rPr>
          <w:rFonts w:cs="Times New Roman"/>
        </w:rPr>
        <w:t>Wykonawca, zwracając się do Zamawiającego o wyjaśnienie treści SIWZ, zobowiązany jest do przekazania Zamawiającemu treści zapytania także w wersji edytowalnej.</w:t>
      </w:r>
    </w:p>
    <w:p w:rsidR="00843FCB" w:rsidRPr="00843FCB" w:rsidRDefault="00843FCB" w:rsidP="007F7F98">
      <w:pPr>
        <w:numPr>
          <w:ilvl w:val="0"/>
          <w:numId w:val="258"/>
        </w:numPr>
        <w:tabs>
          <w:tab w:val="left" w:pos="340"/>
        </w:tabs>
        <w:suppressAutoHyphens/>
        <w:spacing w:after="60"/>
        <w:jc w:val="both"/>
        <w:rPr>
          <w:rFonts w:cs="Times New Roman"/>
        </w:rPr>
      </w:pPr>
      <w:r w:rsidRPr="00843FCB">
        <w:rPr>
          <w:rFonts w:cs="Times New Roman"/>
        </w:rPr>
        <w:t>Zamawiający udzieli wyjaśnień niezwłocznie, jednak nie później niż zostało to określone w art. 38 ustawy Pzp - pod warunkiem że wniosek o wyjaśnienie SIWZ wpłynął do Zamawiającego nie później niż do końca dnia, w którym upływa połowa wyznaczonego terminu składania ofert.</w:t>
      </w:r>
    </w:p>
    <w:p w:rsidR="00843FCB" w:rsidRPr="00843FCB" w:rsidRDefault="00843FCB" w:rsidP="007F7F98">
      <w:pPr>
        <w:numPr>
          <w:ilvl w:val="0"/>
          <w:numId w:val="258"/>
        </w:numPr>
        <w:tabs>
          <w:tab w:val="left" w:pos="340"/>
        </w:tabs>
        <w:suppressAutoHyphens/>
        <w:spacing w:after="60"/>
        <w:jc w:val="both"/>
        <w:rPr>
          <w:rFonts w:cs="Times New Roman"/>
        </w:rPr>
      </w:pPr>
      <w:r w:rsidRPr="00843FCB">
        <w:rPr>
          <w:rFonts w:cs="Times New Roman"/>
        </w:rPr>
        <w:t>Odpowiedź zostanie przesłana wszystkim uczestnikom postępowania oraz zamieszczona na stronie internetowej Zamawiającego bez ujawniania źródła zapytania.</w:t>
      </w:r>
    </w:p>
    <w:p w:rsidR="003F50EE" w:rsidRPr="00BF6125" w:rsidRDefault="003F50EE" w:rsidP="007F7F98">
      <w:pPr>
        <w:pStyle w:val="Nagwek1"/>
        <w:spacing w:before="480" w:line="259" w:lineRule="auto"/>
        <w:ind w:left="709"/>
      </w:pPr>
      <w:r w:rsidRPr="00BF6125">
        <w:t>Tryb wprowadzenia ewentualnych zmian w SIWZ.</w:t>
      </w:r>
    </w:p>
    <w:p w:rsidR="003F50EE" w:rsidRPr="00B7408D" w:rsidRDefault="003F50EE" w:rsidP="007F7F98">
      <w:pPr>
        <w:numPr>
          <w:ilvl w:val="0"/>
          <w:numId w:val="255"/>
        </w:numPr>
        <w:suppressAutoHyphens/>
        <w:spacing w:after="60"/>
        <w:jc w:val="both"/>
        <w:rPr>
          <w:rFonts w:cs="Times New Roman"/>
        </w:rPr>
      </w:pPr>
      <w:r w:rsidRPr="00B7408D">
        <w:rPr>
          <w:rFonts w:cs="Times New Roman"/>
        </w:rPr>
        <w:t>Zamawiający może w uzasadnionym przypadku przed upływem terminu składania ofert zmienić treść SIWZ.</w:t>
      </w:r>
    </w:p>
    <w:p w:rsidR="003F50EE" w:rsidRPr="00B7408D" w:rsidRDefault="003F50EE" w:rsidP="007F7F98">
      <w:pPr>
        <w:numPr>
          <w:ilvl w:val="0"/>
          <w:numId w:val="255"/>
        </w:numPr>
        <w:suppressAutoHyphens/>
        <w:spacing w:after="60"/>
        <w:jc w:val="both"/>
        <w:rPr>
          <w:rFonts w:cs="Times New Roman"/>
        </w:rPr>
      </w:pPr>
      <w:r w:rsidRPr="00B7408D">
        <w:rPr>
          <w:rFonts w:cs="Times New Roman"/>
        </w:rPr>
        <w:t>Dokonana w ten sposób zmiana przekazana zostanie niezwłocznie wszystkim Wykonawcom, którym przekazano SIWZ, oraz zamieszczona na stronie internetowej Zamawiającego.</w:t>
      </w:r>
    </w:p>
    <w:p w:rsidR="003F50EE" w:rsidRPr="00B7408D" w:rsidRDefault="003F50EE" w:rsidP="007F7F98">
      <w:pPr>
        <w:numPr>
          <w:ilvl w:val="0"/>
          <w:numId w:val="255"/>
        </w:numPr>
        <w:suppressAutoHyphens/>
        <w:spacing w:after="60"/>
        <w:jc w:val="both"/>
        <w:rPr>
          <w:rFonts w:cs="Times New Roman"/>
        </w:rPr>
      </w:pPr>
      <w:r w:rsidRPr="00B7408D">
        <w:rPr>
          <w:rFonts w:cs="Times New Roman"/>
        </w:rPr>
        <w:t>Jeżeli zmiana treści SIWZ prowadzi do zmiany treści ogłoszenia o zamówieniu, Zamawiający zamieści ogłoszenie o zmianie ogłoszenia w odpowiednim publikatorze.</w:t>
      </w:r>
    </w:p>
    <w:p w:rsidR="003F50EE" w:rsidRPr="00B7408D" w:rsidRDefault="003F50EE" w:rsidP="007F7F98">
      <w:pPr>
        <w:numPr>
          <w:ilvl w:val="0"/>
          <w:numId w:val="255"/>
        </w:numPr>
        <w:suppressAutoHyphens/>
        <w:spacing w:after="60"/>
        <w:jc w:val="both"/>
        <w:rPr>
          <w:rFonts w:cs="Times New Roman"/>
        </w:rPr>
      </w:pPr>
      <w:r w:rsidRPr="00B7408D">
        <w:rPr>
          <w:rFonts w:cs="Times New Roman"/>
        </w:rPr>
        <w:t>Jeżeli w wyniku zmiany SIWZ, która nie spowoduje zmiany treści ogłoszenia o zamówieniu, będzie niezbędny dodatkowy czas na wprowadzenie zmian w ofertach, Zamawiający przedłuży termin składania ofert i poinformuje o tym Wykonawców, którym przekazano SIWZ, oraz zamieści tę informację na stronie internetowej.</w:t>
      </w:r>
    </w:p>
    <w:p w:rsidR="003F50EE" w:rsidRPr="00BF6125" w:rsidRDefault="003F50EE" w:rsidP="007F7F98">
      <w:pPr>
        <w:pStyle w:val="Nagwek1"/>
        <w:spacing w:before="480" w:line="259" w:lineRule="auto"/>
        <w:ind w:left="709"/>
      </w:pPr>
      <w:r w:rsidRPr="00BF6125">
        <w:t>Wadium.</w:t>
      </w:r>
    </w:p>
    <w:p w:rsidR="003F50EE" w:rsidRPr="00B7408D" w:rsidRDefault="003F50EE" w:rsidP="007F7F98">
      <w:pPr>
        <w:pStyle w:val="Nagwek4"/>
        <w:keepNext w:val="0"/>
        <w:widowControl w:val="0"/>
        <w:numPr>
          <w:ilvl w:val="3"/>
          <w:numId w:val="5"/>
        </w:numPr>
        <w:spacing w:after="60" w:line="259" w:lineRule="auto"/>
        <w:ind w:left="425" w:right="-142" w:hanging="425"/>
        <w:jc w:val="both"/>
        <w:rPr>
          <w:sz w:val="22"/>
          <w:szCs w:val="22"/>
        </w:rPr>
      </w:pPr>
      <w:r w:rsidRPr="00223BFD">
        <w:rPr>
          <w:sz w:val="22"/>
          <w:szCs w:val="22"/>
        </w:rPr>
        <w:t xml:space="preserve">Warunkiem udziału w </w:t>
      </w:r>
      <w:r w:rsidR="00D778C7">
        <w:rPr>
          <w:sz w:val="22"/>
        </w:rPr>
        <w:t>p</w:t>
      </w:r>
      <w:r w:rsidRPr="00223BFD">
        <w:rPr>
          <w:sz w:val="22"/>
        </w:rPr>
        <w:t xml:space="preserve">ostępowaniu jest skuteczne wniesienie wadium w wysokości </w:t>
      </w:r>
      <w:r w:rsidR="00272893" w:rsidRPr="00223BFD">
        <w:rPr>
          <w:b/>
          <w:sz w:val="22"/>
          <w:szCs w:val="22"/>
        </w:rPr>
        <w:t>5</w:t>
      </w:r>
      <w:r w:rsidR="00BC681F" w:rsidRPr="00223BFD">
        <w:rPr>
          <w:b/>
          <w:sz w:val="22"/>
          <w:szCs w:val="22"/>
        </w:rPr>
        <w:t>0</w:t>
      </w:r>
      <w:r w:rsidR="00D778C7">
        <w:rPr>
          <w:b/>
          <w:sz w:val="22"/>
        </w:rPr>
        <w:t> 000,</w:t>
      </w:r>
      <w:r w:rsidR="00614790" w:rsidRPr="00223BFD">
        <w:rPr>
          <w:b/>
          <w:sz w:val="22"/>
        </w:rPr>
        <w:t>00</w:t>
      </w:r>
      <w:r w:rsidRPr="001A6AFC">
        <w:rPr>
          <w:b/>
          <w:sz w:val="22"/>
        </w:rPr>
        <w:t>zł</w:t>
      </w:r>
      <w:r w:rsidR="00D778C7">
        <w:rPr>
          <w:b/>
          <w:sz w:val="22"/>
        </w:rPr>
        <w:t xml:space="preserve">. </w:t>
      </w:r>
      <w:r w:rsidRPr="00223BFD">
        <w:rPr>
          <w:sz w:val="22"/>
        </w:rPr>
        <w:t>(słownie:</w:t>
      </w:r>
      <w:r w:rsidR="00D778C7">
        <w:rPr>
          <w:sz w:val="22"/>
        </w:rPr>
        <w:t xml:space="preserve"> </w:t>
      </w:r>
      <w:r w:rsidR="00272893" w:rsidRPr="00272893">
        <w:rPr>
          <w:b/>
          <w:sz w:val="22"/>
          <w:szCs w:val="22"/>
        </w:rPr>
        <w:t>pięćdziesiąt</w:t>
      </w:r>
      <w:r w:rsidR="00614790" w:rsidRPr="00223BFD">
        <w:rPr>
          <w:b/>
          <w:sz w:val="22"/>
        </w:rPr>
        <w:t>tysięcy złotych</w:t>
      </w:r>
      <w:r w:rsidRPr="00223BFD">
        <w:rPr>
          <w:sz w:val="22"/>
        </w:rPr>
        <w:t>).</w:t>
      </w:r>
    </w:p>
    <w:p w:rsidR="003F50EE" w:rsidRPr="00B7408D" w:rsidRDefault="003F50EE" w:rsidP="007F7F98">
      <w:pPr>
        <w:pStyle w:val="Nagwek4"/>
        <w:keepNext w:val="0"/>
        <w:widowControl w:val="0"/>
        <w:numPr>
          <w:ilvl w:val="3"/>
          <w:numId w:val="5"/>
        </w:numPr>
        <w:spacing w:after="60" w:line="259" w:lineRule="auto"/>
        <w:ind w:left="425" w:hanging="425"/>
        <w:jc w:val="both"/>
        <w:rPr>
          <w:sz w:val="22"/>
          <w:szCs w:val="22"/>
        </w:rPr>
      </w:pPr>
      <w:r w:rsidRPr="00B7408D">
        <w:rPr>
          <w:sz w:val="22"/>
          <w:szCs w:val="22"/>
        </w:rPr>
        <w:t>Wadium musi być skutecznie wniesione przed upływem terminu składania ofert.</w:t>
      </w:r>
    </w:p>
    <w:p w:rsidR="003F50EE" w:rsidRPr="00B7408D" w:rsidRDefault="003F50EE" w:rsidP="007F7F98">
      <w:pPr>
        <w:pStyle w:val="Nagwek4"/>
        <w:keepNext w:val="0"/>
        <w:widowControl w:val="0"/>
        <w:numPr>
          <w:ilvl w:val="3"/>
          <w:numId w:val="5"/>
        </w:numPr>
        <w:spacing w:line="259" w:lineRule="auto"/>
        <w:ind w:left="426" w:hanging="426"/>
        <w:jc w:val="both"/>
        <w:rPr>
          <w:color w:val="000000"/>
          <w:sz w:val="22"/>
          <w:szCs w:val="22"/>
        </w:rPr>
      </w:pPr>
      <w:r w:rsidRPr="00B7408D">
        <w:rPr>
          <w:color w:val="000000"/>
          <w:sz w:val="22"/>
          <w:szCs w:val="22"/>
        </w:rPr>
        <w:t>Wadium może być wniesione w następujących formach:</w:t>
      </w:r>
    </w:p>
    <w:p w:rsidR="00A907C6" w:rsidRPr="00B7408D" w:rsidRDefault="003F50EE" w:rsidP="007F7F98">
      <w:pPr>
        <w:pStyle w:val="Nagwek5"/>
        <w:keepNext w:val="0"/>
        <w:numPr>
          <w:ilvl w:val="4"/>
          <w:numId w:val="11"/>
        </w:numPr>
        <w:spacing w:line="259" w:lineRule="auto"/>
        <w:ind w:left="1134" w:hanging="425"/>
        <w:rPr>
          <w:b w:val="0"/>
          <w:sz w:val="22"/>
          <w:szCs w:val="22"/>
        </w:rPr>
      </w:pPr>
      <w:r w:rsidRPr="00B7408D">
        <w:rPr>
          <w:b w:val="0"/>
          <w:sz w:val="22"/>
          <w:szCs w:val="22"/>
        </w:rPr>
        <w:t xml:space="preserve">w pieniądzu przelewem na rachunek bankowy </w:t>
      </w:r>
      <w:r w:rsidR="004F26E5">
        <w:rPr>
          <w:b w:val="0"/>
          <w:sz w:val="22"/>
          <w:szCs w:val="22"/>
        </w:rPr>
        <w:t>Zamawiającego</w:t>
      </w:r>
      <w:r w:rsidR="00D778C7">
        <w:rPr>
          <w:b w:val="0"/>
          <w:sz w:val="22"/>
          <w:szCs w:val="22"/>
        </w:rPr>
        <w:t xml:space="preserve">:  </w:t>
      </w:r>
      <w:r w:rsidR="00D778C7">
        <w:rPr>
          <w:rFonts w:eastAsia="TimesNewRomanPSMT" w:cs="TimesNewRomanPSMT"/>
          <w:b w:val="0"/>
          <w:bCs w:val="0"/>
          <w:szCs w:val="24"/>
          <w:lang w:eastAsia="pl-PL" w:bidi="pl-PL"/>
        </w:rPr>
        <w:t xml:space="preserve">nr: 87 1240 2816 1111 0010 3901 4026, </w:t>
      </w:r>
    </w:p>
    <w:p w:rsidR="003F50EE" w:rsidRPr="00B7408D" w:rsidRDefault="003F50EE" w:rsidP="007F7F98">
      <w:pPr>
        <w:pStyle w:val="Nagwek5"/>
        <w:keepNext w:val="0"/>
        <w:numPr>
          <w:ilvl w:val="4"/>
          <w:numId w:val="11"/>
        </w:numPr>
        <w:spacing w:line="259" w:lineRule="auto"/>
        <w:ind w:left="1134" w:hanging="425"/>
        <w:rPr>
          <w:b w:val="0"/>
          <w:sz w:val="22"/>
          <w:szCs w:val="22"/>
        </w:rPr>
      </w:pPr>
      <w:r w:rsidRPr="00B7408D">
        <w:rPr>
          <w:b w:val="0"/>
          <w:sz w:val="22"/>
          <w:szCs w:val="22"/>
        </w:rPr>
        <w:lastRenderedPageBreak/>
        <w:t>poręczeniach bankowych lub poręczeniach spółdzielczej kasy oszczędnościowo - kredytowej, z tym, że poręczenie kasy jest zawsze poręczeniem pieniężnym,</w:t>
      </w:r>
    </w:p>
    <w:p w:rsidR="003F50EE" w:rsidRPr="00B7408D" w:rsidRDefault="003F50EE" w:rsidP="007F7F98">
      <w:pPr>
        <w:pStyle w:val="Nagwek5"/>
        <w:keepNext w:val="0"/>
        <w:numPr>
          <w:ilvl w:val="4"/>
          <w:numId w:val="11"/>
        </w:numPr>
        <w:spacing w:line="259" w:lineRule="auto"/>
        <w:ind w:left="1134" w:hanging="425"/>
        <w:rPr>
          <w:b w:val="0"/>
          <w:sz w:val="22"/>
          <w:szCs w:val="22"/>
        </w:rPr>
      </w:pPr>
      <w:r w:rsidRPr="00B7408D">
        <w:rPr>
          <w:b w:val="0"/>
          <w:sz w:val="22"/>
          <w:szCs w:val="22"/>
        </w:rPr>
        <w:t xml:space="preserve">gwarancjach bankowych, </w:t>
      </w:r>
    </w:p>
    <w:p w:rsidR="003F50EE" w:rsidRPr="00B7408D" w:rsidRDefault="003F50EE" w:rsidP="007F7F98">
      <w:pPr>
        <w:pStyle w:val="Nagwek5"/>
        <w:keepNext w:val="0"/>
        <w:numPr>
          <w:ilvl w:val="4"/>
          <w:numId w:val="11"/>
        </w:numPr>
        <w:spacing w:line="259" w:lineRule="auto"/>
        <w:ind w:left="1134" w:hanging="425"/>
        <w:rPr>
          <w:b w:val="0"/>
          <w:sz w:val="22"/>
          <w:szCs w:val="22"/>
        </w:rPr>
      </w:pPr>
      <w:r w:rsidRPr="00B7408D">
        <w:rPr>
          <w:b w:val="0"/>
          <w:sz w:val="22"/>
          <w:szCs w:val="22"/>
        </w:rPr>
        <w:t>gwarancjach ubezpieczeniowych,</w:t>
      </w:r>
    </w:p>
    <w:p w:rsidR="00156E39" w:rsidRPr="00B7408D" w:rsidRDefault="00156E39" w:rsidP="007F7F98">
      <w:pPr>
        <w:pStyle w:val="Nagwek5"/>
        <w:keepNext w:val="0"/>
        <w:numPr>
          <w:ilvl w:val="4"/>
          <w:numId w:val="11"/>
        </w:numPr>
        <w:spacing w:line="259" w:lineRule="auto"/>
        <w:ind w:left="1134" w:hanging="425"/>
        <w:rPr>
          <w:b w:val="0"/>
          <w:sz w:val="22"/>
          <w:szCs w:val="22"/>
        </w:rPr>
      </w:pPr>
      <w:r w:rsidRPr="00B7408D">
        <w:rPr>
          <w:b w:val="0"/>
          <w:sz w:val="22"/>
          <w:szCs w:val="22"/>
        </w:rPr>
        <w:t xml:space="preserve">poręczeniach udzielanych przez podmioty, o których mowa w art. 6b ust. 5 pkt 2 ustawy z dnia 9 listopada 2000 r. o utworzeniu Polskiej Agencji Rozwoju Przedsiębiorczości (Dz. U. </w:t>
      </w:r>
      <w:r>
        <w:rPr>
          <w:b w:val="0"/>
          <w:sz w:val="22"/>
          <w:szCs w:val="22"/>
        </w:rPr>
        <w:t>z 2018r.</w:t>
      </w:r>
      <w:r w:rsidRPr="00B7408D">
        <w:rPr>
          <w:b w:val="0"/>
          <w:sz w:val="22"/>
          <w:szCs w:val="22"/>
        </w:rPr>
        <w:t>, poz. 1</w:t>
      </w:r>
      <w:r>
        <w:rPr>
          <w:b w:val="0"/>
          <w:sz w:val="22"/>
          <w:szCs w:val="22"/>
        </w:rPr>
        <w:t>10. t.j</w:t>
      </w:r>
      <w:r w:rsidRPr="00B7408D">
        <w:rPr>
          <w:b w:val="0"/>
          <w:sz w:val="22"/>
          <w:szCs w:val="22"/>
        </w:rPr>
        <w:t>.).</w:t>
      </w:r>
    </w:p>
    <w:p w:rsidR="003F50EE" w:rsidRPr="00B7408D" w:rsidRDefault="003F50EE" w:rsidP="007F7F98">
      <w:pPr>
        <w:pStyle w:val="Nagwek4"/>
        <w:keepNext w:val="0"/>
        <w:widowControl w:val="0"/>
        <w:numPr>
          <w:ilvl w:val="3"/>
          <w:numId w:val="5"/>
        </w:numPr>
        <w:spacing w:after="60" w:line="259" w:lineRule="auto"/>
        <w:ind w:left="425" w:hanging="425"/>
        <w:jc w:val="both"/>
        <w:rPr>
          <w:sz w:val="22"/>
          <w:szCs w:val="22"/>
        </w:rPr>
      </w:pPr>
      <w:r w:rsidRPr="00B7408D">
        <w:rPr>
          <w:sz w:val="22"/>
          <w:szCs w:val="22"/>
        </w:rPr>
        <w:t>W przypadku Wykonawców ubiegających się wspólnie o udzielenie zamówienia dokument, potwierdzający wniesienie wadium</w:t>
      </w:r>
      <w:r w:rsidR="00A907C6" w:rsidRPr="00B7408D">
        <w:rPr>
          <w:sz w:val="22"/>
          <w:szCs w:val="22"/>
        </w:rPr>
        <w:t xml:space="preserve"> w jednej z form wymienionych w ust.</w:t>
      </w:r>
      <w:r w:rsidRPr="00B7408D">
        <w:rPr>
          <w:sz w:val="22"/>
          <w:szCs w:val="22"/>
        </w:rPr>
        <w:t xml:space="preserve"> 3 pkt 2 – 5 SIWZ może zostać wystawiony na jednego z Wykonawców.</w:t>
      </w:r>
    </w:p>
    <w:p w:rsidR="003F50EE" w:rsidRPr="00B7408D" w:rsidRDefault="003F50EE" w:rsidP="007F7F98">
      <w:pPr>
        <w:pStyle w:val="Nagwek4"/>
        <w:keepNext w:val="0"/>
        <w:widowControl w:val="0"/>
        <w:numPr>
          <w:ilvl w:val="3"/>
          <w:numId w:val="5"/>
        </w:numPr>
        <w:spacing w:after="60" w:line="259" w:lineRule="auto"/>
        <w:ind w:left="426"/>
        <w:jc w:val="both"/>
        <w:rPr>
          <w:b/>
          <w:sz w:val="22"/>
          <w:szCs w:val="22"/>
        </w:rPr>
      </w:pPr>
      <w:r w:rsidRPr="00B7408D">
        <w:rPr>
          <w:sz w:val="22"/>
          <w:szCs w:val="22"/>
        </w:rPr>
        <w:t xml:space="preserve">Jeżeli wadium zostanie wniesione w pieniądzu przelewem, na poleceniu (w tytule) przelewu należy wpisać: </w:t>
      </w:r>
      <w:r w:rsidRPr="00B7408D">
        <w:rPr>
          <w:b/>
          <w:sz w:val="22"/>
          <w:szCs w:val="22"/>
        </w:rPr>
        <w:t>„Wadium – postępowanie o udzielenie zamówienia publicznego nr</w:t>
      </w:r>
      <w:r w:rsidR="00D778C7">
        <w:rPr>
          <w:b/>
          <w:sz w:val="22"/>
        </w:rPr>
        <w:t xml:space="preserve"> AG.ZP.3320.81.18</w:t>
      </w:r>
      <w:r w:rsidRPr="00B7408D">
        <w:rPr>
          <w:b/>
          <w:sz w:val="22"/>
          <w:szCs w:val="22"/>
        </w:rPr>
        <w:t xml:space="preserve">”. </w:t>
      </w:r>
      <w:r w:rsidRPr="00B7408D">
        <w:rPr>
          <w:sz w:val="22"/>
          <w:szCs w:val="22"/>
        </w:rPr>
        <w:t xml:space="preserve">Zamawiający wymaga załączenia do oferty kopii dokumentu potwierdzającego dokonanie </w:t>
      </w:r>
      <w:r w:rsidR="00315E31" w:rsidRPr="00315E31">
        <w:rPr>
          <w:sz w:val="22"/>
          <w:szCs w:val="22"/>
        </w:rPr>
        <w:t xml:space="preserve">wpłaty </w:t>
      </w:r>
      <w:r w:rsidRPr="00B7408D">
        <w:rPr>
          <w:sz w:val="22"/>
          <w:szCs w:val="22"/>
        </w:rPr>
        <w:t xml:space="preserve">wadium. </w:t>
      </w:r>
    </w:p>
    <w:p w:rsidR="003F50EE" w:rsidRPr="00BB29FE" w:rsidRDefault="00315E31" w:rsidP="007F7F98">
      <w:pPr>
        <w:numPr>
          <w:ilvl w:val="3"/>
          <w:numId w:val="5"/>
        </w:numPr>
        <w:suppressAutoHyphens/>
        <w:spacing w:after="0"/>
        <w:ind w:left="426"/>
        <w:jc w:val="both"/>
        <w:rPr>
          <w:rFonts w:cs="Times New Roman"/>
        </w:rPr>
      </w:pPr>
      <w:r w:rsidRPr="00BB29FE">
        <w:rPr>
          <w:rFonts w:eastAsia="Times New Roman" w:cs="Times New Roman"/>
          <w:lang w:eastAsia="ar-SA"/>
        </w:rPr>
        <w:t xml:space="preserve">W przypadku wniesienia wadium w formie </w:t>
      </w:r>
      <w:r w:rsidR="00BB29FE" w:rsidRPr="00BB29FE">
        <w:rPr>
          <w:rFonts w:eastAsia="Times New Roman" w:cs="Times New Roman"/>
          <w:lang w:eastAsia="ar-SA"/>
        </w:rPr>
        <w:t xml:space="preserve">innej niżpieniądz, oryginał dokumentu wadium (poręczenia lub gwarancji) opatrzony kwalifikowanym podpisem elektronicznym osób upoważnionych do jego wystawienia, Wykonawca składa wraz z ofertą. </w:t>
      </w:r>
      <w:r w:rsidR="003F50EE" w:rsidRPr="00BB29FE">
        <w:rPr>
          <w:rFonts w:eastAsia="Times New Roman" w:cs="Times New Roman"/>
          <w:lang w:eastAsia="ar-SA"/>
        </w:rPr>
        <w:t>W przypadku</w:t>
      </w:r>
      <w:r w:rsidR="003F50EE" w:rsidRPr="00BB29FE">
        <w:rPr>
          <w:rFonts w:cs="Times New Roman"/>
        </w:rPr>
        <w:t xml:space="preserve"> składania  przez Wykonawcę wadium w formie gwarancji, o której mowa w rozdziale ust. 3 pkt 3 – 4 powyżej, zaleca się, aby </w:t>
      </w:r>
      <w:r w:rsidR="008A4D13" w:rsidRPr="00BB29FE">
        <w:rPr>
          <w:rFonts w:cs="Times New Roman"/>
        </w:rPr>
        <w:t xml:space="preserve">treść </w:t>
      </w:r>
      <w:r w:rsidR="003F50EE" w:rsidRPr="00BB29FE">
        <w:rPr>
          <w:rFonts w:cs="Times New Roman"/>
        </w:rPr>
        <w:t>dokument</w:t>
      </w:r>
      <w:r w:rsidR="008A4D13" w:rsidRPr="00BB29FE">
        <w:rPr>
          <w:rFonts w:cs="Times New Roman"/>
        </w:rPr>
        <w:t>u</w:t>
      </w:r>
      <w:r w:rsidR="003F50EE" w:rsidRPr="00BB29FE">
        <w:rPr>
          <w:rFonts w:cs="Times New Roman"/>
        </w:rPr>
        <w:t xml:space="preserve"> gwarancji zawierał</w:t>
      </w:r>
      <w:r w:rsidR="008A4D13" w:rsidRPr="00BB29FE">
        <w:rPr>
          <w:rFonts w:cs="Times New Roman"/>
        </w:rPr>
        <w:t>a</w:t>
      </w:r>
      <w:r w:rsidR="004C7E06" w:rsidRPr="00BB29FE">
        <w:rPr>
          <w:rFonts w:cs="Times New Roman"/>
        </w:rPr>
        <w:t xml:space="preserve">w </w:t>
      </w:r>
      <w:r w:rsidR="00BD595B" w:rsidRPr="00BB29FE">
        <w:rPr>
          <w:rFonts w:cs="Times New Roman"/>
        </w:rPr>
        <w:t xml:space="preserve">szczególności </w:t>
      </w:r>
      <w:r w:rsidR="003F50EE" w:rsidRPr="00BB29FE">
        <w:rPr>
          <w:rFonts w:cs="Times New Roman"/>
        </w:rPr>
        <w:t>następujące:</w:t>
      </w:r>
    </w:p>
    <w:p w:rsidR="003F50EE" w:rsidRPr="00B7408D" w:rsidRDefault="003F50EE" w:rsidP="007F7F98">
      <w:pPr>
        <w:numPr>
          <w:ilvl w:val="0"/>
          <w:numId w:val="7"/>
        </w:numPr>
        <w:shd w:val="clear" w:color="auto" w:fill="FFFFFF"/>
        <w:tabs>
          <w:tab w:val="left" w:pos="851"/>
        </w:tabs>
        <w:suppressAutoHyphens/>
        <w:spacing w:after="0"/>
        <w:ind w:left="851" w:hanging="425"/>
        <w:jc w:val="both"/>
        <w:rPr>
          <w:rFonts w:cs="Times New Roman"/>
          <w:color w:val="000000"/>
          <w:spacing w:val="-4"/>
        </w:rPr>
      </w:pPr>
      <w:r w:rsidRPr="00B7408D">
        <w:rPr>
          <w:rFonts w:cs="Times New Roman"/>
          <w:color w:val="000000"/>
          <w:spacing w:val="-1"/>
        </w:rPr>
        <w:t>nazwę dającego zlecenie (Wykonawcy), beneficjenta gwarancji</w:t>
      </w:r>
      <w:r w:rsidRPr="00B7408D">
        <w:rPr>
          <w:rFonts w:cs="Times New Roman"/>
          <w:color w:val="000000"/>
        </w:rPr>
        <w:t xml:space="preserve">, gwaranta (banku lub instytucji, </w:t>
      </w:r>
      <w:r w:rsidRPr="00B7408D">
        <w:rPr>
          <w:rFonts w:cs="Times New Roman"/>
          <w:color w:val="000000"/>
          <w:spacing w:val="-1"/>
        </w:rPr>
        <w:t xml:space="preserve">ubezpieczeniowej udzielających gwarancji) oraz wskazanie ich </w:t>
      </w:r>
      <w:r w:rsidRPr="00B7408D">
        <w:rPr>
          <w:rFonts w:cs="Times New Roman"/>
          <w:color w:val="000000"/>
          <w:spacing w:val="-4"/>
        </w:rPr>
        <w:t>siedzib i adresu,</w:t>
      </w:r>
    </w:p>
    <w:p w:rsidR="003F50EE" w:rsidRPr="00B7408D" w:rsidRDefault="003F50EE" w:rsidP="007F7F98">
      <w:pPr>
        <w:numPr>
          <w:ilvl w:val="0"/>
          <w:numId w:val="7"/>
        </w:numPr>
        <w:shd w:val="clear" w:color="auto" w:fill="FFFFFF"/>
        <w:tabs>
          <w:tab w:val="left" w:pos="851"/>
        </w:tabs>
        <w:suppressAutoHyphens/>
        <w:spacing w:after="0"/>
        <w:ind w:left="851" w:hanging="425"/>
        <w:jc w:val="both"/>
        <w:rPr>
          <w:rFonts w:cs="Times New Roman"/>
          <w:color w:val="000000"/>
        </w:rPr>
      </w:pPr>
      <w:r w:rsidRPr="00B7408D">
        <w:rPr>
          <w:rFonts w:cs="Times New Roman"/>
          <w:color w:val="000000"/>
          <w:spacing w:val="-1"/>
        </w:rPr>
        <w:t>przytoczenie nazwy i przedmiotu niniejszego postępowania, znaku postępowania</w:t>
      </w:r>
      <w:r w:rsidRPr="00B7408D">
        <w:rPr>
          <w:rFonts w:cs="Times New Roman"/>
          <w:color w:val="000000"/>
        </w:rPr>
        <w:t xml:space="preserve"> nadanego przez Zamawiającego,</w:t>
      </w:r>
    </w:p>
    <w:p w:rsidR="003F50EE" w:rsidRPr="00B7408D" w:rsidRDefault="003F50EE" w:rsidP="007F7F98">
      <w:pPr>
        <w:numPr>
          <w:ilvl w:val="0"/>
          <w:numId w:val="7"/>
        </w:numPr>
        <w:shd w:val="clear" w:color="auto" w:fill="FFFFFF"/>
        <w:tabs>
          <w:tab w:val="left" w:pos="851"/>
        </w:tabs>
        <w:suppressAutoHyphens/>
        <w:spacing w:after="0"/>
        <w:ind w:left="851" w:hanging="425"/>
        <w:jc w:val="both"/>
        <w:rPr>
          <w:rFonts w:cs="Times New Roman"/>
          <w:color w:val="000000"/>
          <w:spacing w:val="-1"/>
        </w:rPr>
      </w:pPr>
      <w:r w:rsidRPr="00B7408D">
        <w:rPr>
          <w:rFonts w:cs="Times New Roman"/>
          <w:color w:val="000000"/>
          <w:spacing w:val="-1"/>
        </w:rPr>
        <w:t>kwotę gwarancji,</w:t>
      </w:r>
    </w:p>
    <w:p w:rsidR="003F50EE" w:rsidRPr="00B7408D" w:rsidRDefault="003F50EE" w:rsidP="007F7F98">
      <w:pPr>
        <w:numPr>
          <w:ilvl w:val="0"/>
          <w:numId w:val="7"/>
        </w:numPr>
        <w:shd w:val="clear" w:color="auto" w:fill="FFFFFF"/>
        <w:tabs>
          <w:tab w:val="left" w:pos="851"/>
        </w:tabs>
        <w:suppressAutoHyphens/>
        <w:spacing w:after="0"/>
        <w:ind w:left="851" w:hanging="425"/>
        <w:jc w:val="both"/>
        <w:rPr>
          <w:rFonts w:cs="Times New Roman"/>
          <w:color w:val="000000"/>
          <w:spacing w:val="-1"/>
        </w:rPr>
      </w:pPr>
      <w:r w:rsidRPr="00B7408D">
        <w:rPr>
          <w:rFonts w:cs="Times New Roman"/>
          <w:color w:val="000000"/>
          <w:spacing w:val="-1"/>
        </w:rPr>
        <w:t xml:space="preserve">okres na jaki gwarancja została wystawiona (odpowiadający co najmniej terminowi związania ofertą), </w:t>
      </w:r>
    </w:p>
    <w:p w:rsidR="003F50EE" w:rsidRPr="00B7408D" w:rsidRDefault="003F50EE" w:rsidP="007F7F98">
      <w:pPr>
        <w:numPr>
          <w:ilvl w:val="0"/>
          <w:numId w:val="7"/>
        </w:numPr>
        <w:shd w:val="clear" w:color="auto" w:fill="FFFFFF"/>
        <w:tabs>
          <w:tab w:val="left" w:pos="851"/>
        </w:tabs>
        <w:suppressAutoHyphens/>
        <w:spacing w:after="0"/>
        <w:ind w:left="851" w:hanging="425"/>
        <w:jc w:val="both"/>
        <w:rPr>
          <w:rFonts w:cs="Times New Roman"/>
          <w:color w:val="000000"/>
        </w:rPr>
      </w:pPr>
      <w:r w:rsidRPr="00B7408D">
        <w:rPr>
          <w:rFonts w:cs="Times New Roman"/>
          <w:color w:val="000000"/>
          <w:spacing w:val="-1"/>
        </w:rPr>
        <w:t xml:space="preserve">zobowiązanie gwaranta do nieodwołalnego i bezwarunkowego </w:t>
      </w:r>
      <w:r w:rsidRPr="00B7408D">
        <w:rPr>
          <w:rFonts w:cs="Times New Roman"/>
          <w:color w:val="000000"/>
        </w:rPr>
        <w:t>zapłacenia kwoty gwarancji, na pierwsze pisemne żądanie Zamawiającego, w przypadkach określonych w art. 46 ust. 4a i 5 ustawy Pzp.</w:t>
      </w:r>
    </w:p>
    <w:p w:rsidR="003F50EE" w:rsidRPr="00BB29FE" w:rsidRDefault="003F50EE" w:rsidP="007F7F98">
      <w:pPr>
        <w:pStyle w:val="Nagwek4"/>
        <w:keepNext w:val="0"/>
        <w:widowControl w:val="0"/>
        <w:numPr>
          <w:ilvl w:val="3"/>
          <w:numId w:val="5"/>
        </w:numPr>
        <w:spacing w:after="60" w:line="259" w:lineRule="auto"/>
        <w:ind w:left="425" w:hanging="425"/>
        <w:jc w:val="both"/>
        <w:rPr>
          <w:sz w:val="22"/>
          <w:szCs w:val="22"/>
        </w:rPr>
      </w:pPr>
      <w:r w:rsidRPr="00BB29FE">
        <w:rPr>
          <w:sz w:val="22"/>
          <w:szCs w:val="22"/>
        </w:rPr>
        <w:t>Dokumenty muszą zachowywać ważność przez cały okres, w którym Wykonawca jest związany ofertą. Okoliczności i zasady zwrotu wadium, jego przepadku oraz zasady jego zaliczenia na poczet zabezpieczenia należytego wykonania umowy określa ustawa Pzp.</w:t>
      </w:r>
    </w:p>
    <w:p w:rsidR="003F50EE" w:rsidRPr="00BB29FE" w:rsidRDefault="003F50EE" w:rsidP="007F7F98">
      <w:pPr>
        <w:pStyle w:val="Nagwek4"/>
        <w:keepNext w:val="0"/>
        <w:widowControl w:val="0"/>
        <w:numPr>
          <w:ilvl w:val="3"/>
          <w:numId w:val="5"/>
        </w:numPr>
        <w:spacing w:after="60" w:line="259" w:lineRule="auto"/>
        <w:ind w:left="425" w:hanging="425"/>
        <w:jc w:val="both"/>
        <w:rPr>
          <w:sz w:val="22"/>
          <w:szCs w:val="22"/>
        </w:rPr>
      </w:pPr>
      <w:r w:rsidRPr="00BB29FE">
        <w:rPr>
          <w:sz w:val="22"/>
          <w:szCs w:val="22"/>
        </w:rPr>
        <w:t>Zamawiający zwraca wadium, wszystkim wykonawcom niezwłocznie po wyborze oferty najkorzystniejszej lub unieważnieniu postępowania, z wyjątkiem Wykonawcy, którego oferta została wybrana jako najkorzystniejsza z zastrzeżeniem ust. 12</w:t>
      </w:r>
      <w:r w:rsidR="008A4D13" w:rsidRPr="00BB29FE">
        <w:rPr>
          <w:sz w:val="22"/>
          <w:szCs w:val="22"/>
        </w:rPr>
        <w:t xml:space="preserve"> i ust. 13</w:t>
      </w:r>
      <w:r w:rsidRPr="00BB29FE">
        <w:rPr>
          <w:sz w:val="22"/>
          <w:szCs w:val="22"/>
        </w:rPr>
        <w:t>.</w:t>
      </w:r>
    </w:p>
    <w:p w:rsidR="003F50EE" w:rsidRPr="00BB29FE" w:rsidRDefault="003F50EE" w:rsidP="007F7F98">
      <w:pPr>
        <w:pStyle w:val="Nagwek4"/>
        <w:keepNext w:val="0"/>
        <w:widowControl w:val="0"/>
        <w:numPr>
          <w:ilvl w:val="3"/>
          <w:numId w:val="5"/>
        </w:numPr>
        <w:spacing w:after="60" w:line="259" w:lineRule="auto"/>
        <w:ind w:left="425" w:hanging="425"/>
        <w:jc w:val="both"/>
        <w:rPr>
          <w:sz w:val="22"/>
          <w:szCs w:val="22"/>
        </w:rPr>
      </w:pPr>
      <w:r w:rsidRPr="00BB29FE">
        <w:rPr>
          <w:sz w:val="22"/>
          <w:szCs w:val="22"/>
        </w:rPr>
        <w:t>Wykonawcy, którego oferta została wybrana jako najkorzystniejsza, Zamawiający zwraca wadium niezwłocznie po zawarciu umowy w sprawie zamówienia publicznego oraz wniesieniu zabezpieczenia należytego wykonania umowy, jeżeli jego wniesienia żądano.</w:t>
      </w:r>
    </w:p>
    <w:p w:rsidR="003F50EE" w:rsidRPr="00BB29FE" w:rsidRDefault="003F50EE" w:rsidP="007F7F98">
      <w:pPr>
        <w:pStyle w:val="Nagwek4"/>
        <w:keepNext w:val="0"/>
        <w:widowControl w:val="0"/>
        <w:numPr>
          <w:ilvl w:val="3"/>
          <w:numId w:val="5"/>
        </w:numPr>
        <w:spacing w:after="60" w:line="259" w:lineRule="auto"/>
        <w:ind w:left="425" w:hanging="425"/>
        <w:jc w:val="both"/>
        <w:rPr>
          <w:sz w:val="22"/>
          <w:szCs w:val="22"/>
        </w:rPr>
      </w:pPr>
      <w:r w:rsidRPr="00BB29FE">
        <w:rPr>
          <w:sz w:val="22"/>
          <w:szCs w:val="22"/>
        </w:rPr>
        <w:t xml:space="preserve">Zamawiający zwraca </w:t>
      </w:r>
      <w:r w:rsidR="004F55EC" w:rsidRPr="00BB29FE">
        <w:rPr>
          <w:sz w:val="22"/>
          <w:szCs w:val="22"/>
        </w:rPr>
        <w:t>niezwłocznie wadium na wniosek W</w:t>
      </w:r>
      <w:r w:rsidRPr="00BB29FE">
        <w:rPr>
          <w:sz w:val="22"/>
          <w:szCs w:val="22"/>
        </w:rPr>
        <w:t>ykonawcy, który wycofał ofertę przed upływem terminu składania ofert.</w:t>
      </w:r>
    </w:p>
    <w:p w:rsidR="003F50EE" w:rsidRPr="00BB29FE" w:rsidRDefault="003F50EE" w:rsidP="007F7F98">
      <w:pPr>
        <w:pStyle w:val="Nagwek4"/>
        <w:keepNext w:val="0"/>
        <w:widowControl w:val="0"/>
        <w:numPr>
          <w:ilvl w:val="3"/>
          <w:numId w:val="5"/>
        </w:numPr>
        <w:spacing w:after="60" w:line="259" w:lineRule="auto"/>
        <w:ind w:left="425" w:hanging="425"/>
        <w:jc w:val="both"/>
        <w:rPr>
          <w:sz w:val="22"/>
          <w:szCs w:val="22"/>
        </w:rPr>
      </w:pPr>
      <w:r w:rsidRPr="00BB29FE">
        <w:rPr>
          <w:sz w:val="22"/>
          <w:szCs w:val="22"/>
        </w:rPr>
        <w:t>Zamawiający żąda pon</w:t>
      </w:r>
      <w:r w:rsidR="004F55EC" w:rsidRPr="00BB29FE">
        <w:rPr>
          <w:sz w:val="22"/>
          <w:szCs w:val="22"/>
        </w:rPr>
        <w:t>ownego wniesienia wadium przez W</w:t>
      </w:r>
      <w:r w:rsidRPr="00BB29FE">
        <w:rPr>
          <w:sz w:val="22"/>
          <w:szCs w:val="22"/>
        </w:rPr>
        <w:t xml:space="preserve">ykonawcę, któremu zwrócono wadium na podstawie ust. 9, jeżeli w wyniku rozstrzygnięcia </w:t>
      </w:r>
      <w:r w:rsidR="008A4D13" w:rsidRPr="00BB29FE">
        <w:rPr>
          <w:sz w:val="22"/>
          <w:szCs w:val="22"/>
        </w:rPr>
        <w:t xml:space="preserve">odwołania </w:t>
      </w:r>
      <w:r w:rsidRPr="00BB29FE">
        <w:rPr>
          <w:sz w:val="22"/>
          <w:szCs w:val="22"/>
        </w:rPr>
        <w:t>jego oferta została wybrana jako najkorzystniejsza. Wykonawca wnosi wadi</w:t>
      </w:r>
      <w:r w:rsidR="004F55EC" w:rsidRPr="00BB29FE">
        <w:rPr>
          <w:sz w:val="22"/>
          <w:szCs w:val="22"/>
        </w:rPr>
        <w:t>um w terminie określonym przez Z</w:t>
      </w:r>
      <w:r w:rsidRPr="00BB29FE">
        <w:rPr>
          <w:sz w:val="22"/>
          <w:szCs w:val="22"/>
        </w:rPr>
        <w:t>amawiającego.</w:t>
      </w:r>
    </w:p>
    <w:p w:rsidR="003F50EE" w:rsidRPr="00BB29FE" w:rsidRDefault="003F50EE" w:rsidP="007F7F98">
      <w:pPr>
        <w:pStyle w:val="Nagwek4"/>
        <w:keepNext w:val="0"/>
        <w:widowControl w:val="0"/>
        <w:numPr>
          <w:ilvl w:val="3"/>
          <w:numId w:val="5"/>
        </w:numPr>
        <w:spacing w:after="60" w:line="259" w:lineRule="auto"/>
        <w:ind w:left="425" w:hanging="425"/>
        <w:jc w:val="both"/>
        <w:rPr>
          <w:sz w:val="22"/>
          <w:szCs w:val="22"/>
        </w:rPr>
      </w:pPr>
      <w:r w:rsidRPr="00BB29FE">
        <w:rPr>
          <w:sz w:val="22"/>
          <w:szCs w:val="22"/>
        </w:rPr>
        <w:t xml:space="preserve">Zamawiający zatrzymuje wadium w przypadkach określonych w ustawie Pzp. </w:t>
      </w:r>
    </w:p>
    <w:p w:rsidR="003F50EE" w:rsidRPr="00BB29FE" w:rsidRDefault="003F50EE" w:rsidP="007F7F98">
      <w:pPr>
        <w:pStyle w:val="Nagwek4"/>
        <w:keepNext w:val="0"/>
        <w:widowControl w:val="0"/>
        <w:numPr>
          <w:ilvl w:val="3"/>
          <w:numId w:val="5"/>
        </w:numPr>
        <w:spacing w:after="60" w:line="259" w:lineRule="auto"/>
        <w:ind w:left="425" w:hanging="425"/>
        <w:jc w:val="both"/>
        <w:rPr>
          <w:sz w:val="22"/>
          <w:szCs w:val="22"/>
        </w:rPr>
      </w:pPr>
      <w:r w:rsidRPr="00BB29FE">
        <w:rPr>
          <w:sz w:val="22"/>
          <w:szCs w:val="22"/>
        </w:rPr>
        <w:t>W ofercie należy podać numer konta (w przypadku wadium wniesionego w pieniądzu) lub adres (w pozostałych przypadkach), na jakie Zamawiający dokona zwrotu wadium.</w:t>
      </w:r>
    </w:p>
    <w:p w:rsidR="003F50EE" w:rsidRPr="00D64FB6" w:rsidRDefault="003F50EE" w:rsidP="007F7F98">
      <w:pPr>
        <w:pStyle w:val="Nagwek1"/>
        <w:spacing w:before="480" w:line="259" w:lineRule="auto"/>
        <w:ind w:left="709"/>
      </w:pPr>
      <w:r w:rsidRPr="00D64FB6">
        <w:lastRenderedPageBreak/>
        <w:t>Termin związania ofertą.</w:t>
      </w:r>
    </w:p>
    <w:p w:rsidR="003F50EE" w:rsidRPr="00D04A75" w:rsidRDefault="003F50EE" w:rsidP="007F7F98">
      <w:pPr>
        <w:pStyle w:val="Nagwek4"/>
        <w:keepNext w:val="0"/>
        <w:widowControl w:val="0"/>
        <w:numPr>
          <w:ilvl w:val="3"/>
          <w:numId w:val="259"/>
        </w:numPr>
        <w:spacing w:after="60" w:line="259" w:lineRule="auto"/>
        <w:ind w:left="426"/>
        <w:jc w:val="both"/>
        <w:rPr>
          <w:sz w:val="22"/>
          <w:szCs w:val="22"/>
        </w:rPr>
      </w:pPr>
      <w:r w:rsidRPr="00D04A75">
        <w:rPr>
          <w:sz w:val="22"/>
          <w:szCs w:val="22"/>
        </w:rPr>
        <w:t>Wykonawca zw</w:t>
      </w:r>
      <w:r w:rsidR="00A907C6" w:rsidRPr="00D04A75">
        <w:rPr>
          <w:sz w:val="22"/>
          <w:szCs w:val="22"/>
        </w:rPr>
        <w:t>iązany jest ofertą przez okres 6</w:t>
      </w:r>
      <w:r w:rsidRPr="00D04A75">
        <w:rPr>
          <w:sz w:val="22"/>
          <w:szCs w:val="22"/>
        </w:rPr>
        <w:t>0 dni. Bieg terminu związania ofertą rozpoczyna się wraz z upływem terminu składania ofert.</w:t>
      </w:r>
    </w:p>
    <w:p w:rsidR="003F50EE" w:rsidRPr="00D04A75" w:rsidRDefault="003F50EE" w:rsidP="007F7F98">
      <w:pPr>
        <w:pStyle w:val="Nagwek4"/>
        <w:keepNext w:val="0"/>
        <w:widowControl w:val="0"/>
        <w:numPr>
          <w:ilvl w:val="3"/>
          <w:numId w:val="259"/>
        </w:numPr>
        <w:spacing w:after="60" w:line="259" w:lineRule="auto"/>
        <w:ind w:left="426"/>
        <w:jc w:val="both"/>
        <w:rPr>
          <w:sz w:val="22"/>
          <w:szCs w:val="22"/>
        </w:rPr>
      </w:pPr>
      <w:r w:rsidRPr="00D04A75">
        <w:rPr>
          <w:sz w:val="22"/>
          <w:szCs w:val="22"/>
        </w:rPr>
        <w:t>W przypadku wniesienia odwołania po upływie terminu składania ofert bieg terminu związania ofertą ulega zawieszeniu do czasu ogłoszenia przez Krajową Izbę Odwoławczą orzeczenia.</w:t>
      </w:r>
    </w:p>
    <w:p w:rsidR="003F50EE" w:rsidRPr="00D04A75" w:rsidRDefault="003F50EE" w:rsidP="007F7F98">
      <w:pPr>
        <w:pStyle w:val="Nagwek4"/>
        <w:keepNext w:val="0"/>
        <w:widowControl w:val="0"/>
        <w:numPr>
          <w:ilvl w:val="3"/>
          <w:numId w:val="259"/>
        </w:numPr>
        <w:spacing w:after="60" w:line="259" w:lineRule="auto"/>
        <w:ind w:left="426"/>
        <w:jc w:val="both"/>
        <w:rPr>
          <w:sz w:val="22"/>
          <w:szCs w:val="22"/>
        </w:rPr>
      </w:pPr>
      <w:r w:rsidRPr="00D04A75">
        <w:rPr>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w:t>
      </w:r>
      <w:r w:rsidR="00D64FB6" w:rsidRPr="00D04A75">
        <w:rPr>
          <w:sz w:val="22"/>
          <w:szCs w:val="22"/>
        </w:rPr>
        <w:t xml:space="preserve"> na przedłużenie tego terminu o </w:t>
      </w:r>
      <w:r w:rsidRPr="00D04A75">
        <w:rPr>
          <w:sz w:val="22"/>
          <w:szCs w:val="22"/>
        </w:rPr>
        <w:t>oznaczony okres, nie dłuższy jednak niż 60 dni.</w:t>
      </w:r>
    </w:p>
    <w:p w:rsidR="003F50EE" w:rsidRPr="00D04A75" w:rsidRDefault="003F50EE" w:rsidP="007F7F98">
      <w:pPr>
        <w:pStyle w:val="Nagwek4"/>
        <w:keepNext w:val="0"/>
        <w:widowControl w:val="0"/>
        <w:numPr>
          <w:ilvl w:val="3"/>
          <w:numId w:val="259"/>
        </w:numPr>
        <w:spacing w:after="60" w:line="259" w:lineRule="auto"/>
        <w:ind w:left="426"/>
        <w:jc w:val="both"/>
        <w:rPr>
          <w:sz w:val="22"/>
          <w:szCs w:val="22"/>
        </w:rPr>
      </w:pPr>
      <w:r w:rsidRPr="00D04A75">
        <w:rPr>
          <w:sz w:val="22"/>
          <w:szCs w:val="22"/>
        </w:rPr>
        <w:t>Odmowa wyrażenia zgody, o której mowa w ust. 3, nie powoduje utraty wadium.</w:t>
      </w:r>
    </w:p>
    <w:p w:rsidR="003F50EE" w:rsidRPr="00F201EA" w:rsidRDefault="003F50EE" w:rsidP="007F7F98">
      <w:pPr>
        <w:pStyle w:val="Nagwek4"/>
        <w:keepNext w:val="0"/>
        <w:widowControl w:val="0"/>
        <w:numPr>
          <w:ilvl w:val="3"/>
          <w:numId w:val="259"/>
        </w:numPr>
        <w:spacing w:after="60" w:line="259" w:lineRule="auto"/>
        <w:ind w:left="426"/>
        <w:jc w:val="both"/>
        <w:rPr>
          <w:sz w:val="22"/>
          <w:szCs w:val="22"/>
        </w:rPr>
      </w:pPr>
      <w:r w:rsidRPr="00D04A75">
        <w:rPr>
          <w:sz w:val="22"/>
          <w:szCs w:val="22"/>
        </w:rPr>
        <w:t xml:space="preserve">Przedłużenie okresu związania ofertą jest dopuszczalne tylko z jednoczesnym przedłużeniem okresu ważności wadium albo, jeżeli nie jest to możliwe, z </w:t>
      </w:r>
      <w:r w:rsidRPr="00F201EA">
        <w:rPr>
          <w:sz w:val="22"/>
          <w:szCs w:val="22"/>
        </w:rPr>
        <w:t>wniesieniem nowego wadium na przedłużony okres związania ofertą.</w:t>
      </w:r>
    </w:p>
    <w:p w:rsidR="003F50EE" w:rsidRPr="00F201EA" w:rsidRDefault="003F50EE" w:rsidP="007F7F98">
      <w:pPr>
        <w:pStyle w:val="Nagwek1"/>
        <w:spacing w:before="480" w:line="259" w:lineRule="auto"/>
        <w:ind w:left="709"/>
      </w:pPr>
      <w:r w:rsidRPr="00F201EA">
        <w:t>Opis sposobu przygotowania</w:t>
      </w:r>
      <w:r w:rsidR="005F7160" w:rsidRPr="00F201EA">
        <w:t xml:space="preserve"> i składania</w:t>
      </w:r>
      <w:r w:rsidRPr="00F201EA">
        <w:t xml:space="preserve"> ofert.</w:t>
      </w:r>
    </w:p>
    <w:p w:rsidR="007F7F98" w:rsidRPr="00F201EA" w:rsidRDefault="007F7F98" w:rsidP="007F7F98">
      <w:pPr>
        <w:pStyle w:val="Nagwek4"/>
        <w:keepNext w:val="0"/>
        <w:widowControl w:val="0"/>
        <w:numPr>
          <w:ilvl w:val="3"/>
          <w:numId w:val="260"/>
        </w:numPr>
        <w:spacing w:after="60" w:line="259" w:lineRule="auto"/>
        <w:ind w:left="426"/>
        <w:jc w:val="both"/>
        <w:rPr>
          <w:sz w:val="22"/>
          <w:szCs w:val="22"/>
        </w:rPr>
      </w:pPr>
      <w:r w:rsidRPr="00F201EA">
        <w:rPr>
          <w:sz w:val="22"/>
          <w:szCs w:val="22"/>
          <w:lang w:eastAsia="pl-PL"/>
        </w:rPr>
        <w:t xml:space="preserve">Ofertę należy złożyć na Platformie pod adresem: </w:t>
      </w:r>
      <w:hyperlink r:id="rId11" w:history="1">
        <w:r w:rsidRPr="00F201EA">
          <w:rPr>
            <w:rStyle w:val="Hipercze"/>
            <w:sz w:val="22"/>
            <w:szCs w:val="22"/>
            <w:lang w:eastAsia="pl-PL"/>
          </w:rPr>
          <w:t>https://szpital-zam.ezamawiający.pl</w:t>
        </w:r>
      </w:hyperlink>
      <w:r w:rsidRPr="00F201EA">
        <w:rPr>
          <w:sz w:val="22"/>
          <w:szCs w:val="22"/>
          <w:lang w:eastAsia="pl-PL"/>
        </w:rPr>
        <w:t xml:space="preserve">. Złożenie oferty wraz z załącznikami następuje poprzez polecenie „Złóż ofertę”. Potwierdzeniem prawidłowo złożonej oferty jest komunikat systemowy „Oferta złożona poprawnie”. O terminie złożenia oferty decyduje czas pełnego przeprocesowania transakcji na platformie. </w:t>
      </w:r>
    </w:p>
    <w:p w:rsidR="007F7F98" w:rsidRPr="00F201EA" w:rsidRDefault="007F7F98" w:rsidP="007F7F98">
      <w:pPr>
        <w:pStyle w:val="Nagwek4"/>
        <w:keepNext w:val="0"/>
        <w:widowControl w:val="0"/>
        <w:spacing w:after="60" w:line="259" w:lineRule="auto"/>
        <w:ind w:left="426"/>
        <w:jc w:val="both"/>
        <w:rPr>
          <w:sz w:val="22"/>
          <w:szCs w:val="22"/>
          <w:lang w:eastAsia="pl-PL"/>
        </w:rPr>
      </w:pPr>
      <w:r w:rsidRPr="00F201EA">
        <w:rPr>
          <w:sz w:val="22"/>
          <w:szCs w:val="22"/>
          <w:lang w:eastAsia="pl-PL"/>
        </w:rPr>
        <w:t xml:space="preserve">Po zapisaniu, plik jest w systemie zaszyfrowany. Jeśli wykonawca zamieścił niewłaściwy plik, można go usunąć zaznaczając plik i klikając polecenie „usuń”. </w:t>
      </w:r>
    </w:p>
    <w:p w:rsidR="00A84F73" w:rsidRPr="00F201EA" w:rsidRDefault="007F7F98" w:rsidP="007F7F98">
      <w:pPr>
        <w:pStyle w:val="Nagwek4"/>
        <w:keepNext w:val="0"/>
        <w:widowControl w:val="0"/>
        <w:spacing w:after="60" w:line="259" w:lineRule="auto"/>
        <w:ind w:left="426"/>
        <w:jc w:val="both"/>
        <w:rPr>
          <w:sz w:val="22"/>
          <w:szCs w:val="22"/>
        </w:rPr>
      </w:pPr>
      <w:r w:rsidRPr="00F201EA">
        <w:rPr>
          <w:sz w:val="22"/>
          <w:szCs w:val="22"/>
          <w:lang w:eastAsia="pl-PL"/>
        </w:rPr>
        <w:t>Wykonawca składa ofertę w formie zaszyfrowanej dlatego też oferty nie są widoczne do momentu odszyfrowania ich przez Zamawiającego.</w:t>
      </w:r>
    </w:p>
    <w:p w:rsidR="00A84F73" w:rsidRPr="00F201EA" w:rsidRDefault="005F7160"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Oferta powinna być sporządzona w języku polskim z zachowaniem postaci elektronicznej w formacie danych .doc, .docx. i podpisana kwalifikowanym podpisem elektronicznym. Ofertę należy złożyć w oryginale. Zamawiający nie dopuszcza możliwości złożenia skanu oferty opatrzonej kwalifikowanym podpisem elektronicznym.</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 xml:space="preserve">Oferta powinna być sporządzona na na Formularzu Ofertowym załączonym jako Załącznik nr 6 do SIWZ, a wszystkie wymagane oświadczenia i dokumenty muszą stanowić załączniki do oferty. </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Oferta powinna być podpisana kwalifikowanym podpisem elektronicznym przez osobę uprawnioną do reprezentacji firmy zgodnie z formą reprezentacji Wykonawcy określoną w Krajowym Rejestrze Sądowym/</w:t>
      </w:r>
      <w:r w:rsidR="007F7F98" w:rsidRPr="00F201EA">
        <w:rPr>
          <w:sz w:val="22"/>
          <w:szCs w:val="22"/>
        </w:rPr>
        <w:t xml:space="preserve"> </w:t>
      </w:r>
      <w:r w:rsidRPr="00F201EA">
        <w:rPr>
          <w:sz w:val="22"/>
          <w:szCs w:val="22"/>
        </w:rPr>
        <w:t>CEIDG lub innym dokumencie właściwym dla formy organizacyjnej Wykonawcylub osobę posiadającą stosowne pełnomocnictwo.</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Każdy Wykonawca może złożyć tylko jedną ofertę. Złożenie większej liczby ofert lub oferty zawierającej propozycje wariantowe lub alternatywne spowoduje odrzucenie wszystkich ofert złożonych przez danego Wykonawcę.</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lastRenderedPageBreak/>
        <w:t>Oferta winna być złożona przed upływem terminu składania ofert.</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Treść oferty musi odpowiadać treści Specyfikacji istotnych Warunków Zamówienia.</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Zamawiający niezwłocznie zawiadamia Wykonawcę o złożeniu oferty po terminie.</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 xml:space="preserve">Oferta wraz z wszelkimi oświadczeniami i pozostałymi dokumentami jest jawna, z wyjątkiem informacji stanowiących tajemnicę przedsiębiorstwa w rozumieniu przepisów ustawy z 16 kwietnia 1993 r. o zwalczaniu nieuczciwej konkurencji (Dz.U. nr 47, poz. 211), a Wykonawca składając ofertę, zastrzegł w odniesieniu do tych informacji, że nie mogą być one udostępnione. </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W przypadku, gdy Wykonawca chce zastrzec informacje zawarte w ofercie, musi:</w:t>
      </w:r>
    </w:p>
    <w:p w:rsidR="001F509E" w:rsidRPr="00F201EA" w:rsidRDefault="001F509E" w:rsidP="007F7F98">
      <w:pPr>
        <w:numPr>
          <w:ilvl w:val="0"/>
          <w:numId w:val="262"/>
        </w:numPr>
        <w:spacing w:after="60"/>
        <w:ind w:hanging="357"/>
        <w:jc w:val="both"/>
        <w:rPr>
          <w:lang w:eastAsia="ar-SA"/>
        </w:rPr>
      </w:pPr>
      <w:r w:rsidRPr="00F201EA">
        <w:rPr>
          <w:lang w:eastAsia="ar-SA"/>
        </w:rPr>
        <w:t>załączyć szczegółowe uzasadnienie wykazujące, iż zastrzeżone w ofercie informacje spełniają łącznie trzy warunki:</w:t>
      </w:r>
    </w:p>
    <w:p w:rsidR="001F509E" w:rsidRPr="00F201EA" w:rsidRDefault="001F509E" w:rsidP="007F7F98">
      <w:pPr>
        <w:numPr>
          <w:ilvl w:val="0"/>
          <w:numId w:val="263"/>
        </w:numPr>
        <w:tabs>
          <w:tab w:val="num" w:pos="993"/>
        </w:tabs>
        <w:spacing w:after="60"/>
        <w:ind w:hanging="357"/>
        <w:jc w:val="both"/>
        <w:rPr>
          <w:u w:val="single"/>
          <w:lang w:eastAsia="ar-SA"/>
        </w:rPr>
      </w:pPr>
      <w:r w:rsidRPr="00F201EA">
        <w:rPr>
          <w:lang w:eastAsia="ar-SA"/>
        </w:rPr>
        <w:t>mają charakter techniczny, technologiczny, organizacyjny przedsiębiorstwa lub inny   posiadający wartość gospodarczą,</w:t>
      </w:r>
    </w:p>
    <w:p w:rsidR="001F509E" w:rsidRPr="00F201EA" w:rsidRDefault="001F509E" w:rsidP="007F7F98">
      <w:pPr>
        <w:numPr>
          <w:ilvl w:val="0"/>
          <w:numId w:val="263"/>
        </w:numPr>
        <w:tabs>
          <w:tab w:val="num" w:pos="993"/>
        </w:tabs>
        <w:spacing w:after="60"/>
        <w:ind w:hanging="357"/>
        <w:jc w:val="both"/>
        <w:rPr>
          <w:u w:val="single"/>
          <w:lang w:eastAsia="ar-SA"/>
        </w:rPr>
      </w:pPr>
      <w:r w:rsidRPr="00F201EA">
        <w:rPr>
          <w:lang w:eastAsia="ar-SA"/>
        </w:rPr>
        <w:t>nie zostały ujawnione do wiadomości publicznej,</w:t>
      </w:r>
    </w:p>
    <w:p w:rsidR="001F509E" w:rsidRPr="00F201EA" w:rsidRDefault="001F509E" w:rsidP="007F7F98">
      <w:pPr>
        <w:numPr>
          <w:ilvl w:val="0"/>
          <w:numId w:val="263"/>
        </w:numPr>
        <w:tabs>
          <w:tab w:val="num" w:pos="993"/>
        </w:tabs>
        <w:spacing w:after="60"/>
        <w:ind w:hanging="357"/>
        <w:jc w:val="both"/>
        <w:rPr>
          <w:u w:val="single"/>
          <w:lang w:eastAsia="ar-SA"/>
        </w:rPr>
      </w:pPr>
      <w:r w:rsidRPr="00F201EA">
        <w:rPr>
          <w:lang w:eastAsia="ar-SA"/>
        </w:rPr>
        <w:t>podjęto w stosunku do niej niezbędne działania w celu zachowania poufności,</w:t>
      </w:r>
    </w:p>
    <w:p w:rsidR="001F509E" w:rsidRPr="00F201EA" w:rsidRDefault="001F509E" w:rsidP="007F7F98">
      <w:pPr>
        <w:numPr>
          <w:ilvl w:val="0"/>
          <w:numId w:val="262"/>
        </w:numPr>
        <w:spacing w:after="60"/>
        <w:ind w:hanging="357"/>
        <w:jc w:val="both"/>
        <w:rPr>
          <w:lang w:eastAsia="ar-SA"/>
        </w:rPr>
      </w:pPr>
      <w:r w:rsidRPr="00F201EA">
        <w:rPr>
          <w:lang w:eastAsia="ar-SA"/>
        </w:rPr>
        <w:t>dane objęte tajemnicą przedsiębiorstwa załączyć do oferty w sposób wskazany w ust. 6 niniejszego rozdziału.</w:t>
      </w: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numPr>
          <w:ilvl w:val="0"/>
          <w:numId w:val="264"/>
        </w:numPr>
        <w:jc w:val="both"/>
        <w:rPr>
          <w:vanish/>
          <w:lang w:eastAsia="ar-SA"/>
        </w:rPr>
      </w:pP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Wykonawcy mogą wspólnie ubiegać się o udzielenie zamówienia. W przypadku złożenia ofert wspólnych oferta musi spełniać następujące wymagania:</w:t>
      </w:r>
    </w:p>
    <w:p w:rsidR="001F509E" w:rsidRPr="00F201EA" w:rsidRDefault="001F509E" w:rsidP="007F7F98">
      <w:pPr>
        <w:numPr>
          <w:ilvl w:val="0"/>
          <w:numId w:val="265"/>
        </w:numPr>
        <w:spacing w:after="60"/>
        <w:jc w:val="both"/>
        <w:rPr>
          <w:lang w:eastAsia="ar-SA"/>
        </w:rPr>
      </w:pPr>
      <w:r w:rsidRPr="00F201EA">
        <w:rPr>
          <w:lang w:eastAsia="ar-SA"/>
        </w:rPr>
        <w:t xml:space="preserve">każdy z Wykonawców ubiegający się wspólnie (np. konsorcjum) o zamówienie oddzielnie musi udokumentować, że nie podlega wykluczeniu na podstawie </w:t>
      </w:r>
      <w:r w:rsidR="003D2754" w:rsidRPr="00F201EA">
        <w:rPr>
          <w:bCs/>
        </w:rPr>
        <w:t xml:space="preserve">art. 24 ust. 1 oraz art. 24 ust. 5 pkt 1) </w:t>
      </w:r>
      <w:r w:rsidRPr="00F201EA">
        <w:rPr>
          <w:lang w:eastAsia="ar-SA"/>
        </w:rPr>
        <w:t xml:space="preserve"> ustawy Pzp i przedstawić dokumenty wymienione w rozdziale </w:t>
      </w:r>
      <w:r w:rsidR="0012783E" w:rsidRPr="00F201EA">
        <w:rPr>
          <w:lang w:eastAsia="ar-SA"/>
        </w:rPr>
        <w:t>XII</w:t>
      </w:r>
      <w:r w:rsidRPr="00F201EA">
        <w:rPr>
          <w:lang w:eastAsia="ar-SA"/>
        </w:rPr>
        <w:t xml:space="preserve"> SIWZ,</w:t>
      </w:r>
    </w:p>
    <w:p w:rsidR="001F509E" w:rsidRPr="00F201EA" w:rsidRDefault="001F509E" w:rsidP="007F7F98">
      <w:pPr>
        <w:numPr>
          <w:ilvl w:val="0"/>
          <w:numId w:val="265"/>
        </w:numPr>
        <w:spacing w:after="60"/>
        <w:ind w:hanging="357"/>
        <w:jc w:val="both"/>
        <w:rPr>
          <w:lang w:eastAsia="ar-SA"/>
        </w:rPr>
      </w:pPr>
      <w:r w:rsidRPr="00F201EA">
        <w:rPr>
          <w:lang w:eastAsia="ar-SA"/>
        </w:rPr>
        <w:t>oferta musi być podpisana w taki sposób, by prawnie zobowiązywała wszystkich Wykonawców występujących wspólnie,</w:t>
      </w:r>
    </w:p>
    <w:p w:rsidR="001F509E" w:rsidRPr="00F201EA" w:rsidRDefault="001F509E" w:rsidP="007F7F98">
      <w:pPr>
        <w:numPr>
          <w:ilvl w:val="0"/>
          <w:numId w:val="265"/>
        </w:numPr>
        <w:spacing w:after="60"/>
        <w:ind w:hanging="357"/>
        <w:jc w:val="both"/>
        <w:rPr>
          <w:lang w:eastAsia="ar-SA"/>
        </w:rPr>
      </w:pPr>
      <w:r w:rsidRPr="00F201EA">
        <w:rPr>
          <w:lang w:eastAsia="ar-SA"/>
        </w:rPr>
        <w:t>Wykonawcy występujący wspólnie muszą ustanowić pełnomocnika do reprezentowania ich w postępowaniu o udzielenie niniejszego zamówienia lub do reprezentowania ich w postępowaniu oraz zawarcia umowy o udzielenie niniejszego zamówienia,</w:t>
      </w:r>
    </w:p>
    <w:p w:rsidR="001F509E" w:rsidRPr="00F201EA" w:rsidRDefault="001F509E" w:rsidP="007F7F98">
      <w:pPr>
        <w:numPr>
          <w:ilvl w:val="0"/>
          <w:numId w:val="265"/>
        </w:numPr>
        <w:spacing w:after="60"/>
        <w:ind w:hanging="357"/>
        <w:jc w:val="both"/>
        <w:rPr>
          <w:lang w:eastAsia="ar-SA"/>
        </w:rPr>
      </w:pPr>
      <w:r w:rsidRPr="00F201EA">
        <w:rPr>
          <w:lang w:eastAsia="ar-SA"/>
        </w:rPr>
        <w:t>umocowanie może wynikać z treści umowy lub może zostać przedłożone oddzielnie wraz z ofertą i określeniem zakresu umocowania,</w:t>
      </w:r>
    </w:p>
    <w:p w:rsidR="001F509E" w:rsidRPr="00F201EA" w:rsidRDefault="001F509E" w:rsidP="007F7F98">
      <w:pPr>
        <w:numPr>
          <w:ilvl w:val="0"/>
          <w:numId w:val="265"/>
        </w:numPr>
        <w:spacing w:after="60"/>
        <w:ind w:hanging="357"/>
        <w:jc w:val="both"/>
        <w:rPr>
          <w:lang w:eastAsia="ar-SA"/>
        </w:rPr>
      </w:pPr>
      <w:r w:rsidRPr="00F201EA">
        <w:rPr>
          <w:lang w:eastAsia="ar-SA"/>
        </w:rPr>
        <w:t>korespondencja i rozliczenia będą dokonywane wyłącznie z pełnomocnikiem,</w:t>
      </w:r>
    </w:p>
    <w:p w:rsidR="001F509E" w:rsidRPr="00F201EA" w:rsidRDefault="001F509E" w:rsidP="007F7F98">
      <w:pPr>
        <w:numPr>
          <w:ilvl w:val="0"/>
          <w:numId w:val="265"/>
        </w:numPr>
        <w:spacing w:after="60"/>
        <w:ind w:hanging="357"/>
        <w:jc w:val="both"/>
        <w:rPr>
          <w:lang w:eastAsia="ar-SA"/>
        </w:rPr>
      </w:pPr>
      <w:r w:rsidRPr="00F201EA">
        <w:rPr>
          <w:lang w:eastAsia="ar-SA"/>
        </w:rPr>
        <w:t>składając oferty wspólne na formularzu oferty i w innych dokumentach dołączonych do oferty w miejscu nazwy i adresu „Wykonawcy” należy wymienić wszystkich Wykonawców ubiegających się wspólnie o zamówienie.</w:t>
      </w:r>
    </w:p>
    <w:p w:rsidR="003F50EE" w:rsidRPr="00F201EA" w:rsidRDefault="003F50EE" w:rsidP="007F7F98">
      <w:pPr>
        <w:numPr>
          <w:ilvl w:val="0"/>
          <w:numId w:val="265"/>
        </w:numPr>
        <w:spacing w:after="60"/>
        <w:ind w:hanging="357"/>
        <w:jc w:val="both"/>
        <w:rPr>
          <w:lang w:eastAsia="ar-SA"/>
        </w:rPr>
      </w:pPr>
      <w:r w:rsidRPr="00F201EA">
        <w:rPr>
          <w:lang w:eastAsia="ar-SA"/>
        </w:rPr>
        <w:t>Przepisy dotyczące Wykonawcy stosuje się odpowiednio do Wyk</w:t>
      </w:r>
      <w:r w:rsidR="004F55EC" w:rsidRPr="00F201EA">
        <w:rPr>
          <w:lang w:eastAsia="ar-SA"/>
        </w:rPr>
        <w:t>onawców, o których mowa w ust. 6</w:t>
      </w:r>
      <w:r w:rsidRPr="00F201EA">
        <w:rPr>
          <w:lang w:eastAsia="ar-SA"/>
        </w:rPr>
        <w:t>.</w:t>
      </w:r>
    </w:p>
    <w:p w:rsidR="003F50EE" w:rsidRPr="00F201EA" w:rsidRDefault="003F50E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Jeżeli oferta Wyk</w:t>
      </w:r>
      <w:r w:rsidR="004F55EC" w:rsidRPr="00F201EA">
        <w:rPr>
          <w:sz w:val="22"/>
          <w:szCs w:val="22"/>
        </w:rPr>
        <w:t xml:space="preserve">onawców, o których mowa w ust. </w:t>
      </w:r>
      <w:r w:rsidR="0012783E" w:rsidRPr="00F201EA">
        <w:rPr>
          <w:sz w:val="22"/>
          <w:szCs w:val="22"/>
        </w:rPr>
        <w:t>1</w:t>
      </w:r>
      <w:r w:rsidR="003D2754" w:rsidRPr="00F201EA">
        <w:rPr>
          <w:sz w:val="22"/>
          <w:szCs w:val="22"/>
        </w:rPr>
        <w:t>3</w:t>
      </w:r>
      <w:r w:rsidRPr="00F201EA">
        <w:rPr>
          <w:sz w:val="22"/>
          <w:szCs w:val="22"/>
        </w:rPr>
        <w:t>, została wybrana, Zamawiający może żądać przed zawarciem umowy w sprawie zamówienia publicznego umowy regulującej współpracę tych Wykonawców.</w:t>
      </w:r>
    </w:p>
    <w:p w:rsidR="003F50EE" w:rsidRPr="00F201EA" w:rsidRDefault="003F50E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Zamawiający wymaga, ab</w:t>
      </w:r>
      <w:r w:rsidR="004F55EC" w:rsidRPr="00F201EA">
        <w:rPr>
          <w:sz w:val="22"/>
          <w:szCs w:val="22"/>
        </w:rPr>
        <w:t xml:space="preserve">y umowa, o której mowa w ust. </w:t>
      </w:r>
      <w:r w:rsidR="0012783E" w:rsidRPr="00F201EA">
        <w:rPr>
          <w:sz w:val="22"/>
          <w:szCs w:val="22"/>
        </w:rPr>
        <w:t>1</w:t>
      </w:r>
      <w:r w:rsidR="003D2754" w:rsidRPr="00F201EA">
        <w:rPr>
          <w:sz w:val="22"/>
          <w:szCs w:val="22"/>
        </w:rPr>
        <w:t>4</w:t>
      </w:r>
      <w:r w:rsidRPr="00F201EA">
        <w:rPr>
          <w:sz w:val="22"/>
          <w:szCs w:val="22"/>
        </w:rPr>
        <w:t>, zawierała co najmniej postanowienia dotyczące:</w:t>
      </w:r>
    </w:p>
    <w:p w:rsidR="003F50EE" w:rsidRPr="00F201EA" w:rsidRDefault="003F50EE" w:rsidP="007F7F98">
      <w:pPr>
        <w:numPr>
          <w:ilvl w:val="0"/>
          <w:numId w:val="261"/>
        </w:numPr>
        <w:shd w:val="clear" w:color="auto" w:fill="FFFFFF"/>
        <w:suppressAutoHyphens/>
        <w:spacing w:after="0"/>
        <w:ind w:left="851"/>
        <w:jc w:val="both"/>
        <w:rPr>
          <w:rFonts w:cs="Times New Roman"/>
          <w:color w:val="000000"/>
          <w:spacing w:val="-1"/>
        </w:rPr>
      </w:pPr>
      <w:r w:rsidRPr="00F201EA">
        <w:rPr>
          <w:rFonts w:cs="Times New Roman"/>
          <w:color w:val="000000"/>
          <w:spacing w:val="-1"/>
        </w:rPr>
        <w:t>stron umowy,</w:t>
      </w:r>
    </w:p>
    <w:p w:rsidR="003F50EE" w:rsidRPr="00F201EA" w:rsidRDefault="003F50EE" w:rsidP="007F7F98">
      <w:pPr>
        <w:numPr>
          <w:ilvl w:val="0"/>
          <w:numId w:val="261"/>
        </w:numPr>
        <w:shd w:val="clear" w:color="auto" w:fill="FFFFFF"/>
        <w:suppressAutoHyphens/>
        <w:spacing w:after="0"/>
        <w:ind w:left="851"/>
        <w:jc w:val="both"/>
        <w:rPr>
          <w:rFonts w:cs="Times New Roman"/>
          <w:color w:val="000000"/>
          <w:spacing w:val="-1"/>
        </w:rPr>
      </w:pPr>
      <w:r w:rsidRPr="00F201EA">
        <w:rPr>
          <w:rFonts w:cs="Times New Roman"/>
          <w:color w:val="000000"/>
          <w:spacing w:val="-1"/>
        </w:rPr>
        <w:t>czasu trwania,</w:t>
      </w:r>
    </w:p>
    <w:p w:rsidR="003F50EE" w:rsidRPr="00F201EA" w:rsidRDefault="003F50EE" w:rsidP="007F7F98">
      <w:pPr>
        <w:numPr>
          <w:ilvl w:val="0"/>
          <w:numId w:val="261"/>
        </w:numPr>
        <w:shd w:val="clear" w:color="auto" w:fill="FFFFFF"/>
        <w:suppressAutoHyphens/>
        <w:spacing w:after="60"/>
        <w:ind w:left="850" w:hanging="357"/>
        <w:jc w:val="both"/>
        <w:rPr>
          <w:rFonts w:cs="Times New Roman"/>
          <w:color w:val="000000"/>
          <w:spacing w:val="-1"/>
        </w:rPr>
      </w:pPr>
      <w:r w:rsidRPr="00F201EA">
        <w:rPr>
          <w:rFonts w:cs="Times New Roman"/>
          <w:color w:val="000000"/>
          <w:spacing w:val="-1"/>
        </w:rPr>
        <w:t xml:space="preserve">solidarnej odpowiedzialności każdego </w:t>
      </w:r>
      <w:r w:rsidR="004F55EC" w:rsidRPr="00F201EA">
        <w:rPr>
          <w:rFonts w:cs="Times New Roman"/>
          <w:color w:val="000000"/>
          <w:spacing w:val="-1"/>
        </w:rPr>
        <w:t>z W</w:t>
      </w:r>
      <w:r w:rsidR="00C16840" w:rsidRPr="00F201EA">
        <w:rPr>
          <w:rFonts w:cs="Times New Roman"/>
          <w:color w:val="000000"/>
          <w:spacing w:val="-1"/>
        </w:rPr>
        <w:t xml:space="preserve">ykonawców oferty wspólnej </w:t>
      </w:r>
      <w:r w:rsidRPr="00F201EA">
        <w:rPr>
          <w:rFonts w:cs="Times New Roman"/>
          <w:color w:val="000000"/>
          <w:spacing w:val="-1"/>
        </w:rPr>
        <w:t>wobec Zamawiającego.</w:t>
      </w:r>
    </w:p>
    <w:p w:rsidR="003F50EE" w:rsidRPr="00F201EA" w:rsidRDefault="003F50E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Pożądane jest umieszczenie w ofercie spisu treści z wyszczególnieniem ilości arkuszy (kartek</w:t>
      </w:r>
      <w:r w:rsidR="00D64FB6" w:rsidRPr="00F201EA">
        <w:rPr>
          <w:sz w:val="22"/>
          <w:szCs w:val="22"/>
        </w:rPr>
        <w:t xml:space="preserve"> lub stron</w:t>
      </w:r>
      <w:r w:rsidRPr="00F201EA">
        <w:rPr>
          <w:sz w:val="22"/>
          <w:szCs w:val="22"/>
        </w:rPr>
        <w:t>) wchodzących w skład oferty.</w:t>
      </w:r>
    </w:p>
    <w:p w:rsidR="003F50EE" w:rsidRPr="00F201EA" w:rsidRDefault="003D2754" w:rsidP="003D2754">
      <w:pPr>
        <w:pStyle w:val="Nagwek4"/>
        <w:keepNext w:val="0"/>
        <w:widowControl w:val="0"/>
        <w:numPr>
          <w:ilvl w:val="3"/>
          <w:numId w:val="260"/>
        </w:numPr>
        <w:spacing w:after="60" w:line="259" w:lineRule="auto"/>
        <w:ind w:left="426"/>
        <w:jc w:val="both"/>
        <w:rPr>
          <w:sz w:val="22"/>
          <w:szCs w:val="22"/>
        </w:rPr>
      </w:pPr>
      <w:r w:rsidRPr="00F201EA">
        <w:rPr>
          <w:sz w:val="22"/>
          <w:szCs w:val="22"/>
        </w:rPr>
        <w:lastRenderedPageBreak/>
        <w:t xml:space="preserve">Dokumenty sporządzone w języku obcym są składane wraz z tłumaczeniem na język polski. Tłumaczenie nie jest wymagane, jeżeli Zamawiający wyraził zgodę, o której mowa w </w:t>
      </w:r>
      <w:bookmarkStart w:id="3" w:name="%2523hiperlinkText.rpc%253Fhiperlink=typ"/>
      <w:r w:rsidRPr="00F201EA">
        <w:rPr>
          <w:sz w:val="22"/>
          <w:szCs w:val="22"/>
        </w:rPr>
        <w:t>art. 9 ust. 3</w:t>
      </w:r>
      <w:bookmarkEnd w:id="3"/>
      <w:r w:rsidRPr="00F201EA">
        <w:rPr>
          <w:sz w:val="22"/>
          <w:szCs w:val="22"/>
        </w:rPr>
        <w:t>ustawy. Zamawiający wyraża zgodę na dołączenie kart katalogowych sprzętu z załącznika nr 1, w języku angielskim, o ile nie ma ich przetłumaczonych  na język polski. Oświadczenia i certyfikaty muszą zostać złożone w języku polskim lub angielskim.</w:t>
      </w:r>
    </w:p>
    <w:p w:rsidR="001F509E" w:rsidRPr="00F201EA" w:rsidRDefault="001F509E" w:rsidP="007F7F98">
      <w:pPr>
        <w:pStyle w:val="Nagwek4"/>
        <w:keepNext w:val="0"/>
        <w:widowControl w:val="0"/>
        <w:numPr>
          <w:ilvl w:val="3"/>
          <w:numId w:val="260"/>
        </w:numPr>
        <w:spacing w:after="60" w:line="259" w:lineRule="auto"/>
        <w:ind w:left="426"/>
        <w:jc w:val="both"/>
        <w:rPr>
          <w:sz w:val="22"/>
          <w:szCs w:val="22"/>
        </w:rPr>
      </w:pPr>
      <w:r w:rsidRPr="00F201EA">
        <w:rPr>
          <w:sz w:val="22"/>
          <w:szCs w:val="22"/>
        </w:rPr>
        <w:t xml:space="preserve">Wykonawcy ponoszą wszelkie koszty związane z przygotowaniem ofert. </w:t>
      </w:r>
    </w:p>
    <w:p w:rsidR="003F50EE" w:rsidRPr="00F201EA" w:rsidRDefault="003F50EE" w:rsidP="007F7F98">
      <w:pPr>
        <w:pStyle w:val="Nagwek1"/>
        <w:spacing w:before="480" w:line="259" w:lineRule="auto"/>
        <w:ind w:left="709"/>
      </w:pPr>
      <w:r w:rsidRPr="00F201EA">
        <w:t>Miejsce oraz termin składania ofert.</w:t>
      </w:r>
    </w:p>
    <w:p w:rsidR="003D2754" w:rsidRDefault="00E655A8" w:rsidP="003D2754">
      <w:pPr>
        <w:pStyle w:val="Nagwek4"/>
        <w:keepNext w:val="0"/>
        <w:widowControl w:val="0"/>
        <w:numPr>
          <w:ilvl w:val="3"/>
          <w:numId w:val="1"/>
        </w:numPr>
        <w:tabs>
          <w:tab w:val="left" w:pos="708"/>
        </w:tabs>
        <w:spacing w:after="60" w:line="257" w:lineRule="auto"/>
        <w:ind w:left="363" w:hanging="363"/>
        <w:jc w:val="both"/>
        <w:rPr>
          <w:sz w:val="22"/>
          <w:szCs w:val="22"/>
        </w:rPr>
      </w:pPr>
      <w:r w:rsidRPr="003D2754">
        <w:rPr>
          <w:sz w:val="22"/>
          <w:szCs w:val="22"/>
        </w:rPr>
        <w:t xml:space="preserve">Termin składania ofert upływa </w:t>
      </w:r>
      <w:r w:rsidR="003D2754" w:rsidRPr="003D2754">
        <w:rPr>
          <w:b/>
          <w:bCs/>
          <w:sz w:val="22"/>
          <w:szCs w:val="22"/>
        </w:rPr>
        <w:t xml:space="preserve">23 stycznia 2019 r.  r. o godzinie 11:00. </w:t>
      </w:r>
      <w:r w:rsidR="003D2754">
        <w:rPr>
          <w:b/>
          <w:bCs/>
          <w:sz w:val="22"/>
          <w:szCs w:val="22"/>
        </w:rPr>
        <w:t xml:space="preserve">Wykonawca składa ofertę za pośrednictwem Platformy pod adresem: </w:t>
      </w:r>
      <w:hyperlink w:history="1">
        <w:r w:rsidR="003D2754">
          <w:rPr>
            <w:rStyle w:val="Hipercze"/>
            <w:b/>
            <w:sz w:val="22"/>
            <w:szCs w:val="22"/>
          </w:rPr>
          <w:t>https://szpital-zam.ezamawiający.pl</w:t>
        </w:r>
      </w:hyperlink>
      <w:r w:rsidR="003D2754">
        <w:rPr>
          <w:b/>
          <w:sz w:val="22"/>
          <w:szCs w:val="22"/>
        </w:rPr>
        <w:t>.</w:t>
      </w:r>
    </w:p>
    <w:p w:rsidR="003D2754" w:rsidRDefault="00FE0B51" w:rsidP="003D2754">
      <w:pPr>
        <w:pStyle w:val="Nagwek4"/>
        <w:keepNext w:val="0"/>
        <w:widowControl w:val="0"/>
        <w:numPr>
          <w:ilvl w:val="3"/>
          <w:numId w:val="1"/>
        </w:numPr>
        <w:tabs>
          <w:tab w:val="left" w:pos="708"/>
        </w:tabs>
        <w:spacing w:after="60" w:line="257" w:lineRule="auto"/>
        <w:ind w:left="363" w:hanging="363"/>
        <w:jc w:val="both"/>
        <w:rPr>
          <w:sz w:val="22"/>
          <w:szCs w:val="22"/>
        </w:rPr>
      </w:pPr>
      <w:r w:rsidRPr="003D2754">
        <w:rPr>
          <w:sz w:val="22"/>
          <w:szCs w:val="22"/>
        </w:rPr>
        <w:t xml:space="preserve">Wykonawca może przed upływem terminu do składania ofert zmienić lub wycofać </w:t>
      </w:r>
      <w:r w:rsidR="003D2754">
        <w:rPr>
          <w:sz w:val="22"/>
          <w:szCs w:val="22"/>
        </w:rPr>
        <w:t>.</w:t>
      </w:r>
    </w:p>
    <w:p w:rsidR="00FE0B51" w:rsidRPr="003D2754" w:rsidRDefault="00FE0B51" w:rsidP="003D2754">
      <w:pPr>
        <w:pStyle w:val="Nagwek4"/>
        <w:keepNext w:val="0"/>
        <w:widowControl w:val="0"/>
        <w:numPr>
          <w:ilvl w:val="3"/>
          <w:numId w:val="1"/>
        </w:numPr>
        <w:tabs>
          <w:tab w:val="left" w:pos="708"/>
        </w:tabs>
        <w:spacing w:after="60" w:line="257" w:lineRule="auto"/>
        <w:ind w:left="363" w:hanging="363"/>
        <w:jc w:val="both"/>
        <w:rPr>
          <w:sz w:val="22"/>
          <w:szCs w:val="22"/>
        </w:rPr>
      </w:pPr>
      <w:r w:rsidRPr="003D2754">
        <w:rPr>
          <w:sz w:val="22"/>
          <w:szCs w:val="22"/>
        </w:rPr>
        <w:t>Wykonawca po upływie terminu do składania ofert nie może skutecznie dokonać zmiany ani wycofać złożonej oferty.</w:t>
      </w:r>
    </w:p>
    <w:p w:rsidR="003F50EE" w:rsidRPr="00B41E8F" w:rsidRDefault="003F50EE" w:rsidP="007F7F98">
      <w:pPr>
        <w:pStyle w:val="Nagwek1"/>
        <w:spacing w:before="480" w:line="259" w:lineRule="auto"/>
        <w:ind w:left="709"/>
      </w:pPr>
      <w:r w:rsidRPr="00B41E8F">
        <w:t>Miejsce oraz termin otwarcia ofert.</w:t>
      </w:r>
    </w:p>
    <w:p w:rsidR="008A4E60" w:rsidRDefault="00E655A8" w:rsidP="007F7F98">
      <w:pPr>
        <w:numPr>
          <w:ilvl w:val="0"/>
          <w:numId w:val="257"/>
        </w:numPr>
        <w:suppressAutoHyphens/>
        <w:spacing w:after="0"/>
        <w:jc w:val="both"/>
        <w:rPr>
          <w:rFonts w:cs="Times New Roman"/>
        </w:rPr>
      </w:pPr>
      <w:r>
        <w:rPr>
          <w:rFonts w:cs="Times New Roman"/>
        </w:rPr>
        <w:t>O</w:t>
      </w:r>
      <w:r w:rsidR="003F50EE" w:rsidRPr="009A2AC5">
        <w:rPr>
          <w:rFonts w:cs="Times New Roman"/>
        </w:rPr>
        <w:t>twarcie ofert nastąpi w dniu</w:t>
      </w:r>
      <w:r w:rsidR="003D2754">
        <w:rPr>
          <w:rFonts w:cs="Times New Roman"/>
        </w:rPr>
        <w:t xml:space="preserve"> </w:t>
      </w:r>
      <w:r w:rsidR="003D2754" w:rsidRPr="003D2754">
        <w:rPr>
          <w:b/>
          <w:bCs/>
        </w:rPr>
        <w:t xml:space="preserve">23 stycznia 2019 </w:t>
      </w:r>
      <w:r w:rsidRPr="003D2754">
        <w:rPr>
          <w:rFonts w:cs="Times New Roman"/>
        </w:rPr>
        <w:t>r.</w:t>
      </w:r>
      <w:r w:rsidRPr="00E655A8">
        <w:rPr>
          <w:rFonts w:cs="Times New Roman"/>
        </w:rPr>
        <w:t xml:space="preserve"> o godz</w:t>
      </w:r>
      <w:r w:rsidR="003D2754">
        <w:rPr>
          <w:rFonts w:cs="Times New Roman"/>
        </w:rPr>
        <w:t xml:space="preserve"> 12:00 </w:t>
      </w:r>
      <w:r w:rsidRPr="00E655A8">
        <w:rPr>
          <w:rFonts w:cs="Times New Roman"/>
        </w:rPr>
        <w:t xml:space="preserve">w </w:t>
      </w:r>
      <w:r w:rsidR="003F50EE" w:rsidRPr="009A2AC5">
        <w:rPr>
          <w:rFonts w:cs="Times New Roman"/>
        </w:rPr>
        <w:t>siedzibie Zamawiającego</w:t>
      </w:r>
      <w:r w:rsidR="00FF3FF3">
        <w:rPr>
          <w:rFonts w:cs="Times New Roman"/>
        </w:rPr>
        <w:t xml:space="preserve">, tj. </w:t>
      </w:r>
      <w:r w:rsidR="00774AA5" w:rsidRPr="003D2754">
        <w:t>Samodzielny Publiczny Szpital Wojewódzki im. Papieża Jana Pawła II ul. Aleje Jana Pawła II 10, 22-400 Zamość</w:t>
      </w:r>
      <w:r w:rsidR="00FF3FF3" w:rsidRPr="003D2754">
        <w:rPr>
          <w:rFonts w:cs="Times New Roman"/>
        </w:rPr>
        <w:t>.</w:t>
      </w:r>
      <w:r w:rsidR="00FF3FF3">
        <w:rPr>
          <w:rFonts w:cs="Times New Roman"/>
        </w:rPr>
        <w:t xml:space="preserve"> </w:t>
      </w:r>
    </w:p>
    <w:p w:rsidR="00E655A8" w:rsidRPr="00E655A8" w:rsidRDefault="00E655A8" w:rsidP="007F7F98">
      <w:pPr>
        <w:numPr>
          <w:ilvl w:val="0"/>
          <w:numId w:val="257"/>
        </w:numPr>
        <w:suppressAutoHyphens/>
        <w:spacing w:after="0"/>
        <w:jc w:val="both"/>
        <w:rPr>
          <w:rFonts w:cs="Times New Roman"/>
        </w:rPr>
      </w:pPr>
      <w:r w:rsidRPr="00E655A8">
        <w:rPr>
          <w:rFonts w:cs="Times New Roman"/>
        </w:rPr>
        <w:t>Otwarcie ofert jest jawne, Wykonawcy mogą uczestniczyć w sesji otwarcia ofert.</w:t>
      </w:r>
    </w:p>
    <w:p w:rsidR="003F50EE" w:rsidRPr="009A2AC5" w:rsidRDefault="003F50EE" w:rsidP="007F7F98">
      <w:pPr>
        <w:numPr>
          <w:ilvl w:val="0"/>
          <w:numId w:val="257"/>
        </w:numPr>
        <w:suppressAutoHyphens/>
        <w:spacing w:after="0"/>
        <w:jc w:val="both"/>
        <w:rPr>
          <w:rFonts w:cs="Times New Roman"/>
        </w:rPr>
      </w:pPr>
      <w:r w:rsidRPr="009A2AC5">
        <w:rPr>
          <w:rFonts w:cs="Times New Roman"/>
        </w:rPr>
        <w:t xml:space="preserve">Bezpośrednio przed otwarciem ofert Zamawiający poda kwotę, jaką zamierza przeznaczyć na sfinansowanie zamówienia. </w:t>
      </w:r>
    </w:p>
    <w:p w:rsidR="003F50EE" w:rsidRPr="009A2AC5" w:rsidRDefault="003F50EE" w:rsidP="007F7F98">
      <w:pPr>
        <w:numPr>
          <w:ilvl w:val="0"/>
          <w:numId w:val="257"/>
        </w:numPr>
        <w:suppressAutoHyphens/>
        <w:spacing w:after="0"/>
        <w:jc w:val="both"/>
        <w:rPr>
          <w:rFonts w:cs="Times New Roman"/>
        </w:rPr>
      </w:pPr>
      <w:r w:rsidRPr="009A2AC5">
        <w:rPr>
          <w:rFonts w:cs="Times New Roman"/>
        </w:rPr>
        <w:t>Podczas otwarcia ofert zostaną odczytane nazwy oraz adresy Wykonawców, którzy złożyli oferty, oraz informacje zawarte w ofertach zgodnie z art. 86 ust. 4 ustawy Pzp.</w:t>
      </w:r>
    </w:p>
    <w:p w:rsidR="003F50EE" w:rsidRDefault="003F50EE" w:rsidP="007F7F98">
      <w:pPr>
        <w:numPr>
          <w:ilvl w:val="0"/>
          <w:numId w:val="257"/>
        </w:numPr>
        <w:suppressAutoHyphens/>
        <w:spacing w:after="0"/>
        <w:jc w:val="both"/>
        <w:rPr>
          <w:rFonts w:cs="Times New Roman"/>
        </w:rPr>
      </w:pPr>
      <w:r w:rsidRPr="009A2AC5">
        <w:rPr>
          <w:rFonts w:cs="Times New Roman"/>
        </w:rPr>
        <w:t xml:space="preserve">Informacje, o których mowa w przepisie art. 86 ust. 5 ustawy Pzp, zostaną zamieszczone na stronie internetowej </w:t>
      </w:r>
      <w:r w:rsidR="00FA3CED" w:rsidRPr="009A2AC5">
        <w:rPr>
          <w:rFonts w:cs="Times New Roman"/>
        </w:rPr>
        <w:t>Zamawiającego</w:t>
      </w:r>
      <w:r w:rsidRPr="009A2AC5">
        <w:rPr>
          <w:rFonts w:cs="Times New Roman"/>
        </w:rPr>
        <w:t xml:space="preserve"> niezwłocznie po otwarciu ofert.</w:t>
      </w:r>
    </w:p>
    <w:p w:rsidR="003F50EE" w:rsidRPr="009A2AC5" w:rsidRDefault="003F50EE" w:rsidP="007F7F98">
      <w:pPr>
        <w:pStyle w:val="Nagwek1"/>
        <w:spacing w:before="480" w:line="259" w:lineRule="auto"/>
        <w:ind w:left="709"/>
      </w:pPr>
      <w:r w:rsidRPr="009A2AC5">
        <w:t>Opis sposobu obliczania ceny oraz informacje dotyczące walut.</w:t>
      </w:r>
    </w:p>
    <w:p w:rsidR="003F50EE" w:rsidRPr="00B7408D" w:rsidRDefault="003F50EE" w:rsidP="007F7F98">
      <w:pPr>
        <w:numPr>
          <w:ilvl w:val="0"/>
          <w:numId w:val="3"/>
        </w:numPr>
        <w:suppressAutoHyphens/>
        <w:spacing w:after="60"/>
        <w:ind w:left="284" w:hanging="284"/>
        <w:jc w:val="both"/>
        <w:rPr>
          <w:rFonts w:cs="Times New Roman"/>
        </w:rPr>
      </w:pPr>
      <w:r w:rsidRPr="00B7408D">
        <w:rPr>
          <w:rFonts w:cs="Times New Roman"/>
        </w:rPr>
        <w:t>Cenę oferty stanowi wartość wyrażona w złotych polskich, którą Zamawiający jest obowiązany zapłacić za przedmiot zamówienia.</w:t>
      </w:r>
    </w:p>
    <w:p w:rsidR="003F50EE" w:rsidRPr="00B7408D" w:rsidRDefault="003F50EE" w:rsidP="007F7F98">
      <w:pPr>
        <w:numPr>
          <w:ilvl w:val="0"/>
          <w:numId w:val="3"/>
        </w:numPr>
        <w:suppressAutoHyphens/>
        <w:spacing w:after="60"/>
        <w:ind w:left="284" w:hanging="284"/>
        <w:jc w:val="both"/>
        <w:rPr>
          <w:rFonts w:cs="Times New Roman"/>
        </w:rPr>
      </w:pPr>
      <w:r w:rsidRPr="00B7408D">
        <w:rPr>
          <w:rFonts w:cs="Times New Roman"/>
        </w:rPr>
        <w:t xml:space="preserve">Cena </w:t>
      </w:r>
      <w:r w:rsidR="000D5A63" w:rsidRPr="00B7408D">
        <w:rPr>
          <w:rFonts w:cs="Times New Roman"/>
        </w:rPr>
        <w:t xml:space="preserve">całkowita </w:t>
      </w:r>
      <w:r w:rsidRPr="00B7408D">
        <w:rPr>
          <w:rFonts w:cs="Times New Roman"/>
        </w:rPr>
        <w:t>oferty musi być wyrażona w PLN zgodnie</w:t>
      </w:r>
      <w:r w:rsidR="00FA3CED" w:rsidRPr="00B7408D">
        <w:rPr>
          <w:rFonts w:cs="Times New Roman"/>
        </w:rPr>
        <w:t xml:space="preserve"> z polskim systemem płatniczym,</w:t>
      </w:r>
      <w:r w:rsidRPr="00B7408D">
        <w:rPr>
          <w:rFonts w:cs="Times New Roman"/>
        </w:rPr>
        <w:t xml:space="preserve"> z dokładnością do drugiego miejsca po przecinku.</w:t>
      </w:r>
    </w:p>
    <w:p w:rsidR="00D228A3" w:rsidRPr="00B7408D" w:rsidRDefault="000D5A63" w:rsidP="007F7F98">
      <w:pPr>
        <w:numPr>
          <w:ilvl w:val="0"/>
          <w:numId w:val="3"/>
        </w:numPr>
        <w:suppressAutoHyphens/>
        <w:spacing w:after="60"/>
        <w:ind w:left="284" w:hanging="284"/>
        <w:jc w:val="both"/>
        <w:rPr>
          <w:rFonts w:cs="Times New Roman"/>
        </w:rPr>
      </w:pPr>
      <w:r w:rsidRPr="00B7408D">
        <w:rPr>
          <w:rFonts w:cs="Times New Roman"/>
        </w:rPr>
        <w:t xml:space="preserve">Cenę </w:t>
      </w:r>
      <w:r w:rsidR="00D228A3" w:rsidRPr="00B7408D">
        <w:rPr>
          <w:rFonts w:cs="Times New Roman"/>
        </w:rPr>
        <w:t xml:space="preserve">oferty </w:t>
      </w:r>
      <w:r w:rsidRPr="00B7408D">
        <w:rPr>
          <w:rFonts w:cs="Times New Roman"/>
        </w:rPr>
        <w:t>należy</w:t>
      </w:r>
      <w:r w:rsidR="00D228A3" w:rsidRPr="00B7408D">
        <w:rPr>
          <w:rFonts w:cs="Times New Roman"/>
        </w:rPr>
        <w:t xml:space="preserve">wyliczyć i </w:t>
      </w:r>
      <w:r w:rsidRPr="00B7408D">
        <w:rPr>
          <w:rFonts w:cs="Times New Roman"/>
        </w:rPr>
        <w:t>podać zgodnie</w:t>
      </w:r>
      <w:r w:rsidR="00D228A3" w:rsidRPr="00B7408D">
        <w:rPr>
          <w:rFonts w:cs="Times New Roman"/>
        </w:rPr>
        <w:t xml:space="preserve"> z formularzem stanowiącym część za</w:t>
      </w:r>
      <w:r w:rsidR="00B474FB">
        <w:rPr>
          <w:rFonts w:cs="Times New Roman"/>
        </w:rPr>
        <w:t>łącznika  do formularza oferty- Załącznik nr 7.</w:t>
      </w:r>
    </w:p>
    <w:p w:rsidR="000D5A63" w:rsidRPr="00B7408D" w:rsidRDefault="00D228A3" w:rsidP="007F7F98">
      <w:pPr>
        <w:numPr>
          <w:ilvl w:val="0"/>
          <w:numId w:val="3"/>
        </w:numPr>
        <w:suppressAutoHyphens/>
        <w:spacing w:after="60"/>
        <w:ind w:left="284" w:hanging="284"/>
        <w:jc w:val="both"/>
        <w:rPr>
          <w:rFonts w:cs="Times New Roman"/>
        </w:rPr>
      </w:pPr>
      <w:r w:rsidRPr="00B7408D">
        <w:rPr>
          <w:rFonts w:cs="Times New Roman"/>
        </w:rPr>
        <w:t>Tak obliczoną całkowitą cenę oferty w tabeli należy przenieść i podać w formularzu ofertowym</w:t>
      </w:r>
      <w:r w:rsidR="00DE2E03">
        <w:rPr>
          <w:rFonts w:cs="Times New Roman"/>
        </w:rPr>
        <w:t>.</w:t>
      </w:r>
    </w:p>
    <w:p w:rsidR="003F50EE" w:rsidRPr="00B7408D" w:rsidRDefault="003F50EE" w:rsidP="007F7F98">
      <w:pPr>
        <w:numPr>
          <w:ilvl w:val="0"/>
          <w:numId w:val="3"/>
        </w:numPr>
        <w:suppressAutoHyphens/>
        <w:spacing w:after="60"/>
        <w:ind w:left="284" w:hanging="284"/>
        <w:jc w:val="both"/>
        <w:rPr>
          <w:rFonts w:cs="Times New Roman"/>
        </w:rPr>
      </w:pPr>
      <w:r w:rsidRPr="00B7408D">
        <w:rPr>
          <w:rFonts w:cs="Times New Roman"/>
        </w:rPr>
        <w:t>Walutą rozliczeniową jest PLN. Zamawiający nie dopuszcza rozliczeń w żadnej obcej walucie.</w:t>
      </w:r>
    </w:p>
    <w:p w:rsidR="003F50EE" w:rsidRDefault="003F50EE" w:rsidP="007F7F98">
      <w:pPr>
        <w:numPr>
          <w:ilvl w:val="0"/>
          <w:numId w:val="3"/>
        </w:numPr>
        <w:suppressAutoHyphens/>
        <w:spacing w:after="60"/>
        <w:ind w:left="284" w:hanging="284"/>
        <w:jc w:val="both"/>
        <w:rPr>
          <w:rFonts w:cs="Times New Roman"/>
        </w:rPr>
      </w:pPr>
      <w:r w:rsidRPr="009A2AC5">
        <w:rPr>
          <w:rFonts w:cs="Times New Roman"/>
        </w:rPr>
        <w:t xml:space="preserve">Jeżeli złożono ofertę, której wybór prowadziłby do powstania u </w:t>
      </w:r>
      <w:r w:rsidR="00CF130B">
        <w:rPr>
          <w:rFonts w:cs="Times New Roman"/>
        </w:rPr>
        <w:t>Z</w:t>
      </w:r>
      <w:r w:rsidRPr="009A2AC5">
        <w:rPr>
          <w:rFonts w:cs="Times New Roman"/>
        </w:rPr>
        <w:t xml:space="preserve">amawiającego obowiązku podatkowego zgodnie z przepisami o podatku od towarów i usług, </w:t>
      </w:r>
      <w:r w:rsidR="00CF130B">
        <w:rPr>
          <w:rFonts w:cs="Times New Roman"/>
        </w:rPr>
        <w:t>Z</w:t>
      </w:r>
      <w:r w:rsidRPr="009A2AC5">
        <w:rPr>
          <w:rFonts w:cs="Times New Roman"/>
        </w:rPr>
        <w:t xml:space="preserve">amawiający w celu oceny takiej oferty dolicza do przedstawionej w niej ceny podatek od towarów i usług, który miałby obowiązek rozliczyć zgodnie z tymi przepisami. Wykonawca, składając ofertę, informuje zamawiającego, czy wybór oferty będzie prowadzić do powstania u </w:t>
      </w:r>
      <w:r w:rsidR="00CF130B">
        <w:rPr>
          <w:rFonts w:cs="Times New Roman"/>
        </w:rPr>
        <w:t>Z</w:t>
      </w:r>
      <w:r w:rsidRPr="009A2AC5">
        <w:rPr>
          <w:rFonts w:cs="Times New Roman"/>
        </w:rPr>
        <w:t>amawiającego obowiązku podatkowego, wskazując nazwę (rodzaj) towaru lub usługi, których dostawa lub świadczenie będzie prowadzić do jego powstania, oraz wskazując ich wartość bez kwoty podatku.</w:t>
      </w:r>
    </w:p>
    <w:p w:rsidR="00D86969" w:rsidRDefault="00D86969" w:rsidP="007F7F98">
      <w:pPr>
        <w:jc w:val="both"/>
        <w:rPr>
          <w:rFonts w:cs="Times New Roman"/>
        </w:rPr>
      </w:pPr>
      <w:r>
        <w:rPr>
          <w:rFonts w:cs="Times New Roman"/>
        </w:rPr>
        <w:br w:type="page"/>
      </w:r>
    </w:p>
    <w:p w:rsidR="003F50EE" w:rsidRPr="009A2AC5" w:rsidRDefault="003F50EE" w:rsidP="007F7F98">
      <w:pPr>
        <w:pStyle w:val="Nagwek1"/>
        <w:spacing w:before="480" w:line="259" w:lineRule="auto"/>
        <w:ind w:left="709"/>
      </w:pPr>
      <w:r w:rsidRPr="009A2AC5">
        <w:lastRenderedPageBreak/>
        <w:t>Opis kryteriów, którymi Zamawiający będzie się kierował przy wyborze oferty wraz z podaniem wag tych kryteriów i sposobu oceny ofert.</w:t>
      </w:r>
    </w:p>
    <w:p w:rsidR="003F50EE" w:rsidRPr="00B7408D" w:rsidRDefault="003F50EE" w:rsidP="007F7F98">
      <w:pPr>
        <w:pStyle w:val="Tekstpodstawowy"/>
        <w:spacing w:line="259" w:lineRule="auto"/>
        <w:jc w:val="both"/>
        <w:rPr>
          <w:sz w:val="20"/>
        </w:rPr>
      </w:pPr>
      <w:r w:rsidRPr="00B7408D">
        <w:rPr>
          <w:sz w:val="20"/>
        </w:rPr>
        <w:t>Przyjęte kryteria oceny i ich ranga procentowa:</w:t>
      </w:r>
    </w:p>
    <w:p w:rsidR="003F50EE" w:rsidRPr="00764FC8" w:rsidRDefault="003F50EE" w:rsidP="007F7F98">
      <w:pPr>
        <w:pStyle w:val="Tekstpodstawowy"/>
        <w:spacing w:line="259" w:lineRule="auto"/>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992"/>
        <w:gridCol w:w="3226"/>
      </w:tblGrid>
      <w:tr w:rsidR="00254F40" w:rsidRPr="0082224D" w:rsidTr="00223BFD">
        <w:trPr>
          <w:trHeight w:val="525"/>
          <w:jc w:val="center"/>
        </w:trPr>
        <w:tc>
          <w:tcPr>
            <w:tcW w:w="567" w:type="dxa"/>
          </w:tcPr>
          <w:p w:rsidR="00A61F24" w:rsidRPr="00223BFD" w:rsidRDefault="00A61F24" w:rsidP="007F7F98">
            <w:pPr>
              <w:spacing w:after="0"/>
              <w:jc w:val="both"/>
              <w:rPr>
                <w:b/>
                <w:sz w:val="20"/>
              </w:rPr>
            </w:pPr>
          </w:p>
          <w:p w:rsidR="00A61F24" w:rsidRPr="00223BFD" w:rsidRDefault="00A61F24" w:rsidP="007F7F98">
            <w:pPr>
              <w:spacing w:after="0"/>
              <w:jc w:val="both"/>
              <w:rPr>
                <w:b/>
                <w:sz w:val="20"/>
              </w:rPr>
            </w:pPr>
            <w:r w:rsidRPr="00223BFD">
              <w:rPr>
                <w:b/>
                <w:sz w:val="20"/>
              </w:rPr>
              <w:t>L.p.</w:t>
            </w:r>
          </w:p>
        </w:tc>
        <w:tc>
          <w:tcPr>
            <w:tcW w:w="3686" w:type="dxa"/>
            <w:vAlign w:val="center"/>
          </w:tcPr>
          <w:p w:rsidR="00A61F24" w:rsidRPr="00223BFD" w:rsidRDefault="00A61F24" w:rsidP="007F7F98">
            <w:pPr>
              <w:spacing w:after="0"/>
              <w:jc w:val="both"/>
              <w:rPr>
                <w:b/>
                <w:sz w:val="20"/>
              </w:rPr>
            </w:pPr>
            <w:r w:rsidRPr="00223BFD">
              <w:rPr>
                <w:b/>
                <w:sz w:val="20"/>
              </w:rPr>
              <w:t>Kryterium</w:t>
            </w:r>
          </w:p>
        </w:tc>
        <w:tc>
          <w:tcPr>
            <w:tcW w:w="992" w:type="dxa"/>
            <w:vAlign w:val="center"/>
          </w:tcPr>
          <w:p w:rsidR="006D58D1" w:rsidRDefault="00A61F24" w:rsidP="007F7F98">
            <w:pPr>
              <w:spacing w:after="0"/>
              <w:jc w:val="both"/>
              <w:rPr>
                <w:rFonts w:cs="Times New Roman"/>
                <w:b/>
                <w:sz w:val="20"/>
                <w:szCs w:val="20"/>
              </w:rPr>
            </w:pPr>
            <w:r w:rsidRPr="00223BFD">
              <w:rPr>
                <w:b/>
                <w:sz w:val="20"/>
              </w:rPr>
              <w:t>Waga</w:t>
            </w:r>
          </w:p>
          <w:p w:rsidR="00A61F24" w:rsidRPr="00223BFD" w:rsidRDefault="006D58D1" w:rsidP="007F7F98">
            <w:pPr>
              <w:spacing w:after="0"/>
              <w:jc w:val="both"/>
              <w:rPr>
                <w:b/>
                <w:sz w:val="20"/>
              </w:rPr>
            </w:pPr>
            <w:r>
              <w:rPr>
                <w:rFonts w:cs="Times New Roman"/>
                <w:b/>
                <w:sz w:val="20"/>
                <w:szCs w:val="20"/>
              </w:rPr>
              <w:t>(</w:t>
            </w:r>
            <w:r w:rsidR="00A61F24" w:rsidRPr="00223BFD">
              <w:rPr>
                <w:b/>
                <w:sz w:val="20"/>
              </w:rPr>
              <w:t>%</w:t>
            </w:r>
            <w:r w:rsidRPr="006D58D1">
              <w:rPr>
                <w:rFonts w:cs="Times New Roman"/>
                <w:b/>
                <w:sz w:val="20"/>
                <w:szCs w:val="20"/>
              </w:rPr>
              <w:t>)</w:t>
            </w:r>
          </w:p>
        </w:tc>
        <w:tc>
          <w:tcPr>
            <w:tcW w:w="3226" w:type="dxa"/>
            <w:vAlign w:val="center"/>
          </w:tcPr>
          <w:p w:rsidR="00A61F24" w:rsidRPr="00223BFD" w:rsidRDefault="00A61F24" w:rsidP="007F7F98">
            <w:pPr>
              <w:spacing w:after="0"/>
              <w:jc w:val="both"/>
              <w:rPr>
                <w:b/>
                <w:sz w:val="20"/>
              </w:rPr>
            </w:pPr>
            <w:r w:rsidRPr="00223BFD">
              <w:rPr>
                <w:b/>
                <w:sz w:val="20"/>
              </w:rPr>
              <w:t>Liczba możliwych do uzyskania punktów</w:t>
            </w:r>
          </w:p>
        </w:tc>
      </w:tr>
      <w:tr w:rsidR="00254F40" w:rsidRPr="0082224D" w:rsidTr="00223BFD">
        <w:trPr>
          <w:trHeight w:val="384"/>
          <w:jc w:val="center"/>
        </w:trPr>
        <w:tc>
          <w:tcPr>
            <w:tcW w:w="567" w:type="dxa"/>
            <w:vAlign w:val="center"/>
          </w:tcPr>
          <w:p w:rsidR="00A61F24" w:rsidRPr="00223BFD" w:rsidRDefault="00A61F24" w:rsidP="007F7F98">
            <w:pPr>
              <w:snapToGrid w:val="0"/>
              <w:spacing w:after="0" w:line="276" w:lineRule="auto"/>
              <w:jc w:val="both"/>
              <w:rPr>
                <w:sz w:val="20"/>
              </w:rPr>
            </w:pPr>
            <w:r w:rsidRPr="00223BFD">
              <w:rPr>
                <w:sz w:val="20"/>
              </w:rPr>
              <w:t>1.</w:t>
            </w:r>
          </w:p>
        </w:tc>
        <w:tc>
          <w:tcPr>
            <w:tcW w:w="3686" w:type="dxa"/>
            <w:vAlign w:val="center"/>
          </w:tcPr>
          <w:p w:rsidR="00A61F24" w:rsidRPr="00223BFD" w:rsidRDefault="00A61F24" w:rsidP="007F7F98">
            <w:pPr>
              <w:snapToGrid w:val="0"/>
              <w:spacing w:after="0" w:line="276" w:lineRule="auto"/>
              <w:jc w:val="both"/>
              <w:rPr>
                <w:sz w:val="20"/>
              </w:rPr>
            </w:pPr>
            <w:r w:rsidRPr="00223BFD">
              <w:rPr>
                <w:sz w:val="20"/>
              </w:rPr>
              <w:t xml:space="preserve">Cena (C) </w:t>
            </w:r>
          </w:p>
        </w:tc>
        <w:tc>
          <w:tcPr>
            <w:tcW w:w="992" w:type="dxa"/>
            <w:vAlign w:val="center"/>
          </w:tcPr>
          <w:p w:rsidR="00A61F24" w:rsidRPr="00223BFD" w:rsidRDefault="003D2754" w:rsidP="007F7F98">
            <w:pPr>
              <w:snapToGrid w:val="0"/>
              <w:spacing w:after="0" w:line="276" w:lineRule="auto"/>
              <w:jc w:val="both"/>
              <w:rPr>
                <w:sz w:val="20"/>
              </w:rPr>
            </w:pPr>
            <w:r>
              <w:rPr>
                <w:sz w:val="20"/>
              </w:rPr>
              <w:t>6</w:t>
            </w:r>
            <w:r w:rsidR="003E69AA" w:rsidRPr="00223BFD">
              <w:rPr>
                <w:sz w:val="20"/>
              </w:rPr>
              <w:t>0</w:t>
            </w:r>
            <w:r w:rsidR="00A61F24" w:rsidRPr="00223BFD">
              <w:rPr>
                <w:sz w:val="20"/>
              </w:rPr>
              <w:t>%</w:t>
            </w:r>
          </w:p>
        </w:tc>
        <w:tc>
          <w:tcPr>
            <w:tcW w:w="3226" w:type="dxa"/>
            <w:vAlign w:val="center"/>
          </w:tcPr>
          <w:p w:rsidR="00A61F24" w:rsidRPr="00223BFD" w:rsidRDefault="003D2754" w:rsidP="007F7F98">
            <w:pPr>
              <w:snapToGrid w:val="0"/>
              <w:spacing w:after="0" w:line="276" w:lineRule="auto"/>
              <w:jc w:val="both"/>
              <w:rPr>
                <w:sz w:val="20"/>
              </w:rPr>
            </w:pPr>
            <w:r>
              <w:rPr>
                <w:sz w:val="20"/>
              </w:rPr>
              <w:t>6</w:t>
            </w:r>
            <w:r w:rsidR="003E69AA" w:rsidRPr="00223BFD">
              <w:rPr>
                <w:sz w:val="20"/>
              </w:rPr>
              <w:t>0</w:t>
            </w:r>
            <w:r>
              <w:rPr>
                <w:sz w:val="20"/>
              </w:rPr>
              <w:t xml:space="preserve"> </w:t>
            </w:r>
            <w:r w:rsidR="00A61F24" w:rsidRPr="00223BFD">
              <w:rPr>
                <w:sz w:val="20"/>
              </w:rPr>
              <w:t>pkt</w:t>
            </w:r>
          </w:p>
        </w:tc>
      </w:tr>
      <w:tr w:rsidR="00254F40" w:rsidRPr="0082224D" w:rsidTr="00223BFD">
        <w:trPr>
          <w:trHeight w:val="384"/>
          <w:jc w:val="center"/>
        </w:trPr>
        <w:tc>
          <w:tcPr>
            <w:tcW w:w="567" w:type="dxa"/>
            <w:vAlign w:val="center"/>
          </w:tcPr>
          <w:p w:rsidR="009A4C33" w:rsidRPr="00223BFD" w:rsidRDefault="006D58D1" w:rsidP="007F7F98">
            <w:pPr>
              <w:snapToGrid w:val="0"/>
              <w:spacing w:after="0" w:line="276" w:lineRule="auto"/>
              <w:jc w:val="both"/>
              <w:rPr>
                <w:sz w:val="20"/>
              </w:rPr>
            </w:pPr>
            <w:r>
              <w:rPr>
                <w:sz w:val="20"/>
                <w:szCs w:val="20"/>
              </w:rPr>
              <w:t>2</w:t>
            </w:r>
            <w:r w:rsidR="009A4C33" w:rsidRPr="00223BFD">
              <w:rPr>
                <w:sz w:val="20"/>
              </w:rPr>
              <w:t>.</w:t>
            </w:r>
          </w:p>
        </w:tc>
        <w:tc>
          <w:tcPr>
            <w:tcW w:w="3686" w:type="dxa"/>
            <w:vAlign w:val="center"/>
          </w:tcPr>
          <w:p w:rsidR="009A4C33" w:rsidRPr="00223BFD" w:rsidRDefault="009A4C33" w:rsidP="007F7F98">
            <w:pPr>
              <w:snapToGrid w:val="0"/>
              <w:spacing w:after="0" w:line="276" w:lineRule="auto"/>
              <w:jc w:val="both"/>
              <w:rPr>
                <w:sz w:val="20"/>
              </w:rPr>
            </w:pPr>
            <w:r w:rsidRPr="00223BFD">
              <w:rPr>
                <w:sz w:val="20"/>
              </w:rPr>
              <w:t>Dodatkowa funkcjonalność  systemów (F)</w:t>
            </w:r>
          </w:p>
        </w:tc>
        <w:tc>
          <w:tcPr>
            <w:tcW w:w="992" w:type="dxa"/>
            <w:vAlign w:val="center"/>
          </w:tcPr>
          <w:p w:rsidR="009A4C33" w:rsidRPr="00223BFD" w:rsidRDefault="003D2754" w:rsidP="007F7F98">
            <w:pPr>
              <w:snapToGrid w:val="0"/>
              <w:spacing w:after="0" w:line="276" w:lineRule="auto"/>
              <w:jc w:val="both"/>
              <w:rPr>
                <w:sz w:val="20"/>
              </w:rPr>
            </w:pPr>
            <w:r>
              <w:rPr>
                <w:sz w:val="20"/>
              </w:rPr>
              <w:t>4</w:t>
            </w:r>
            <w:r w:rsidR="003E69AA" w:rsidRPr="00223BFD">
              <w:rPr>
                <w:sz w:val="20"/>
              </w:rPr>
              <w:t>0</w:t>
            </w:r>
            <w:r w:rsidR="009A4C33" w:rsidRPr="00223BFD">
              <w:rPr>
                <w:sz w:val="20"/>
              </w:rPr>
              <w:t>%</w:t>
            </w:r>
          </w:p>
        </w:tc>
        <w:tc>
          <w:tcPr>
            <w:tcW w:w="3226" w:type="dxa"/>
            <w:vAlign w:val="center"/>
          </w:tcPr>
          <w:p w:rsidR="009A4C33" w:rsidRPr="00223BFD" w:rsidRDefault="003D2754" w:rsidP="007F7F98">
            <w:pPr>
              <w:snapToGrid w:val="0"/>
              <w:spacing w:after="0" w:line="276" w:lineRule="auto"/>
              <w:jc w:val="both"/>
              <w:rPr>
                <w:sz w:val="20"/>
              </w:rPr>
            </w:pPr>
            <w:r>
              <w:rPr>
                <w:sz w:val="20"/>
              </w:rPr>
              <w:t>4</w:t>
            </w:r>
            <w:r w:rsidR="003E69AA" w:rsidRPr="00223BFD">
              <w:rPr>
                <w:sz w:val="20"/>
              </w:rPr>
              <w:t>0</w:t>
            </w:r>
            <w:r w:rsidR="009A4C33" w:rsidRPr="00223BFD">
              <w:rPr>
                <w:sz w:val="20"/>
              </w:rPr>
              <w:t xml:space="preserve"> pkt</w:t>
            </w:r>
          </w:p>
        </w:tc>
      </w:tr>
      <w:tr w:rsidR="006D58D1" w:rsidRPr="00B333EB" w:rsidTr="00223BFD">
        <w:trPr>
          <w:trHeight w:val="432"/>
          <w:jc w:val="center"/>
        </w:trPr>
        <w:tc>
          <w:tcPr>
            <w:tcW w:w="5245" w:type="dxa"/>
            <w:gridSpan w:val="3"/>
            <w:vAlign w:val="center"/>
          </w:tcPr>
          <w:p w:rsidR="006D58D1" w:rsidRPr="00223BFD" w:rsidRDefault="006D58D1" w:rsidP="007F7F98">
            <w:pPr>
              <w:snapToGrid w:val="0"/>
              <w:spacing w:after="0" w:line="276" w:lineRule="auto"/>
              <w:jc w:val="both"/>
              <w:rPr>
                <w:sz w:val="20"/>
              </w:rPr>
            </w:pPr>
            <w:r w:rsidRPr="00223BFD">
              <w:rPr>
                <w:b/>
                <w:sz w:val="20"/>
              </w:rPr>
              <w:t>Razem</w:t>
            </w:r>
          </w:p>
        </w:tc>
        <w:tc>
          <w:tcPr>
            <w:tcW w:w="3226" w:type="dxa"/>
            <w:vAlign w:val="center"/>
          </w:tcPr>
          <w:p w:rsidR="006D58D1" w:rsidRPr="00223BFD" w:rsidRDefault="006D58D1" w:rsidP="007F7F98">
            <w:pPr>
              <w:snapToGrid w:val="0"/>
              <w:spacing w:after="0" w:line="276" w:lineRule="auto"/>
              <w:jc w:val="both"/>
              <w:rPr>
                <w:sz w:val="20"/>
              </w:rPr>
            </w:pPr>
            <w:r w:rsidRPr="00223BFD">
              <w:rPr>
                <w:sz w:val="20"/>
              </w:rPr>
              <w:t>100 pkt</w:t>
            </w:r>
          </w:p>
        </w:tc>
      </w:tr>
    </w:tbl>
    <w:p w:rsidR="00B404F3" w:rsidRPr="00254F40" w:rsidRDefault="00B404F3" w:rsidP="007F7F98">
      <w:pPr>
        <w:jc w:val="both"/>
        <w:rPr>
          <w:rFonts w:cs="Times New Roman"/>
          <w:highlight w:val="red"/>
        </w:rPr>
      </w:pPr>
    </w:p>
    <w:p w:rsidR="003F50EE" w:rsidRPr="00254F40" w:rsidRDefault="003F50EE" w:rsidP="007F7F98">
      <w:pPr>
        <w:numPr>
          <w:ilvl w:val="1"/>
          <w:numId w:val="12"/>
        </w:numPr>
        <w:tabs>
          <w:tab w:val="clear" w:pos="1080"/>
        </w:tabs>
        <w:suppressAutoHyphens/>
        <w:spacing w:after="0"/>
        <w:ind w:left="426"/>
        <w:jc w:val="both"/>
        <w:rPr>
          <w:rFonts w:cs="Times New Roman"/>
        </w:rPr>
      </w:pPr>
      <w:r w:rsidRPr="00254F40">
        <w:rPr>
          <w:rFonts w:cs="Times New Roman"/>
        </w:rPr>
        <w:t xml:space="preserve">W </w:t>
      </w:r>
      <w:r w:rsidRPr="00254F40">
        <w:rPr>
          <w:rFonts w:cs="Times New Roman"/>
          <w:b/>
        </w:rPr>
        <w:t xml:space="preserve">kryterium cena (C) – </w:t>
      </w:r>
      <w:r w:rsidRPr="00254F40">
        <w:rPr>
          <w:rFonts w:cs="Times New Roman"/>
        </w:rPr>
        <w:t>dla obliczenia liczby uzyskanych punktów</w:t>
      </w:r>
      <w:r w:rsidRPr="00254F40">
        <w:rPr>
          <w:rFonts w:cs="Times New Roman"/>
          <w:b/>
        </w:rPr>
        <w:t xml:space="preserve"> - </w:t>
      </w:r>
      <w:r w:rsidRPr="00254F40">
        <w:rPr>
          <w:rFonts w:cs="Times New Roman"/>
        </w:rPr>
        <w:t>zostanie zastosowany wzór:</w:t>
      </w:r>
    </w:p>
    <w:p w:rsidR="003F50EE" w:rsidRPr="00223BFD" w:rsidRDefault="003F50EE" w:rsidP="007F7F98">
      <w:pPr>
        <w:tabs>
          <w:tab w:val="center" w:pos="4536"/>
          <w:tab w:val="left" w:pos="6151"/>
        </w:tabs>
        <w:spacing w:after="0"/>
        <w:jc w:val="both"/>
      </w:pPr>
      <w:r w:rsidRPr="006D58D1">
        <w:rPr>
          <w:b/>
        </w:rPr>
        <w:t>C = C</w:t>
      </w:r>
      <w:r w:rsidRPr="00223BFD">
        <w:rPr>
          <w:b/>
          <w:vertAlign w:val="subscript"/>
        </w:rPr>
        <w:t>min</w:t>
      </w:r>
      <w:r w:rsidRPr="006D58D1">
        <w:rPr>
          <w:b/>
        </w:rPr>
        <w:t>/ C</w:t>
      </w:r>
      <w:r w:rsidRPr="00223BFD">
        <w:rPr>
          <w:b/>
          <w:vertAlign w:val="subscript"/>
        </w:rPr>
        <w:t>x</w:t>
      </w:r>
      <w:r w:rsidRPr="006D58D1">
        <w:rPr>
          <w:b/>
        </w:rPr>
        <w:t xml:space="preserve"> x </w:t>
      </w:r>
      <w:r w:rsidR="003D2754">
        <w:rPr>
          <w:b/>
        </w:rPr>
        <w:t>6</w:t>
      </w:r>
      <w:r w:rsidR="003E69AA" w:rsidRPr="006D58D1">
        <w:rPr>
          <w:b/>
        </w:rPr>
        <w:t>0</w:t>
      </w:r>
    </w:p>
    <w:p w:rsidR="003F50EE" w:rsidRPr="00254F40" w:rsidRDefault="003F50EE" w:rsidP="007F7F98">
      <w:pPr>
        <w:spacing w:after="0"/>
        <w:jc w:val="both"/>
        <w:rPr>
          <w:rFonts w:cs="Times New Roman"/>
        </w:rPr>
      </w:pPr>
      <w:r w:rsidRPr="00254F40">
        <w:rPr>
          <w:rFonts w:cs="Times New Roman"/>
        </w:rPr>
        <w:t>gdzie:</w:t>
      </w:r>
    </w:p>
    <w:p w:rsidR="003F50EE" w:rsidRPr="00254F40" w:rsidRDefault="003F50EE" w:rsidP="007F7F98">
      <w:pPr>
        <w:spacing w:after="60"/>
        <w:jc w:val="both"/>
      </w:pPr>
      <w:r w:rsidRPr="00254F40">
        <w:t>C – ilość punktów badanej oferty w tym kryterium,</w:t>
      </w:r>
    </w:p>
    <w:p w:rsidR="003F50EE" w:rsidRPr="006D58D1" w:rsidRDefault="003F50EE" w:rsidP="007F7F98">
      <w:pPr>
        <w:tabs>
          <w:tab w:val="left" w:pos="1440"/>
        </w:tabs>
        <w:spacing w:after="60"/>
        <w:jc w:val="both"/>
      </w:pPr>
      <w:r w:rsidRPr="00254F40">
        <w:t xml:space="preserve">C </w:t>
      </w:r>
      <w:r w:rsidRPr="00223BFD">
        <w:rPr>
          <w:vertAlign w:val="subscript"/>
        </w:rPr>
        <w:t>min</w:t>
      </w:r>
      <w:r w:rsidRPr="00254F40">
        <w:t xml:space="preserve"> – najniższa cena </w:t>
      </w:r>
      <w:r w:rsidRPr="006D58D1">
        <w:t xml:space="preserve">w tym kryterium </w:t>
      </w:r>
      <w:r w:rsidRPr="00254F40">
        <w:t xml:space="preserve">spośród </w:t>
      </w:r>
      <w:r w:rsidRPr="006D58D1">
        <w:t xml:space="preserve">wszystkich ważnych i nieodrzuconych ofert, </w:t>
      </w:r>
    </w:p>
    <w:p w:rsidR="003F50EE" w:rsidRDefault="003F50EE" w:rsidP="007F7F98">
      <w:pPr>
        <w:spacing w:after="60"/>
        <w:jc w:val="both"/>
      </w:pPr>
      <w:r w:rsidRPr="00254F40">
        <w:t xml:space="preserve">C </w:t>
      </w:r>
      <w:r w:rsidRPr="00223BFD">
        <w:rPr>
          <w:vertAlign w:val="subscript"/>
        </w:rPr>
        <w:t>x</w:t>
      </w:r>
      <w:r w:rsidRPr="00254F40">
        <w:t xml:space="preserve"> – cena badanej oferty.</w:t>
      </w:r>
    </w:p>
    <w:p w:rsidR="00F7537F" w:rsidRPr="00254F40" w:rsidRDefault="003F50EE" w:rsidP="007F7F98">
      <w:pPr>
        <w:jc w:val="both"/>
        <w:rPr>
          <w:rFonts w:cs="Times New Roman"/>
        </w:rPr>
      </w:pPr>
      <w:r w:rsidRPr="00254F40">
        <w:rPr>
          <w:rFonts w:cs="Times New Roman"/>
        </w:rPr>
        <w:t>Wynik zostanie zaokrąglony do dwóch miejsc po przecinku, tj. poprzez odcięcie trzeciej i następnych cyfr po przecinku, trzecia i następne cyfry po przecinku nie będą brane pod uwagę.</w:t>
      </w:r>
    </w:p>
    <w:p w:rsidR="003F50EE" w:rsidRPr="00254F40" w:rsidRDefault="001D1DFF" w:rsidP="007F7F98">
      <w:pPr>
        <w:numPr>
          <w:ilvl w:val="1"/>
          <w:numId w:val="12"/>
        </w:numPr>
        <w:tabs>
          <w:tab w:val="clear" w:pos="1080"/>
          <w:tab w:val="left" w:pos="1440"/>
        </w:tabs>
        <w:suppressAutoHyphens/>
        <w:spacing w:after="0"/>
        <w:ind w:left="426"/>
        <w:jc w:val="both"/>
        <w:rPr>
          <w:rFonts w:cs="Times New Roman"/>
          <w:bCs/>
        </w:rPr>
      </w:pPr>
      <w:r w:rsidRPr="00254F40">
        <w:rPr>
          <w:bCs/>
        </w:rPr>
        <w:t>W kryterium</w:t>
      </w:r>
      <w:r w:rsidR="003E69AA" w:rsidRPr="00254F40">
        <w:rPr>
          <w:bCs/>
        </w:rPr>
        <w:t xml:space="preserve"> Nr 2</w:t>
      </w:r>
      <w:r w:rsidR="00CC250C" w:rsidRPr="00254F40">
        <w:rPr>
          <w:bCs/>
        </w:rPr>
        <w:t xml:space="preserve">: </w:t>
      </w:r>
      <w:r w:rsidR="00CC250C" w:rsidRPr="00254F40">
        <w:rPr>
          <w:b/>
          <w:bCs/>
        </w:rPr>
        <w:t>F</w:t>
      </w:r>
      <w:r w:rsidRPr="00254F40">
        <w:rPr>
          <w:b/>
        </w:rPr>
        <w:t>unkcjonalności dodatkow</w:t>
      </w:r>
      <w:r w:rsidR="001C72F9">
        <w:rPr>
          <w:b/>
        </w:rPr>
        <w:t>e</w:t>
      </w:r>
      <w:r w:rsidRPr="00254F40">
        <w:rPr>
          <w:b/>
        </w:rPr>
        <w:t xml:space="preserve"> Systemu</w:t>
      </w:r>
      <w:r w:rsidRPr="00254F40">
        <w:t xml:space="preserve"> (</w:t>
      </w:r>
      <w:r w:rsidRPr="00254F40">
        <w:rPr>
          <w:b/>
        </w:rPr>
        <w:t>F</w:t>
      </w:r>
      <w:r w:rsidRPr="00254F40">
        <w:t xml:space="preserve">) </w:t>
      </w:r>
      <w:r w:rsidRPr="00254F40">
        <w:rPr>
          <w:bCs/>
        </w:rPr>
        <w:t>– dla obliczenia liczby uzyskanych punktów</w:t>
      </w:r>
      <w:r w:rsidRPr="00254F40">
        <w:t xml:space="preserve"> - </w:t>
      </w:r>
      <w:r w:rsidRPr="00254F40">
        <w:rPr>
          <w:bCs/>
        </w:rPr>
        <w:t>zostanie zastosowany wzór</w:t>
      </w:r>
      <w:r w:rsidRPr="00254F40">
        <w:rPr>
          <w:rFonts w:cs="Times New Roman"/>
          <w:bCs/>
        </w:rPr>
        <w:t xml:space="preserve">: </w:t>
      </w:r>
    </w:p>
    <w:p w:rsidR="00F7537F" w:rsidRPr="00254F40" w:rsidRDefault="00F7537F" w:rsidP="007F7F98">
      <w:pPr>
        <w:tabs>
          <w:tab w:val="left" w:pos="1440"/>
        </w:tabs>
        <w:suppressAutoHyphens/>
        <w:spacing w:after="0"/>
        <w:ind w:left="426"/>
        <w:jc w:val="both"/>
        <w:rPr>
          <w:rFonts w:cs="Times New Roman"/>
          <w:bCs/>
        </w:rPr>
      </w:pPr>
    </w:p>
    <w:p w:rsidR="001D1DFF" w:rsidRPr="00254F40" w:rsidRDefault="007671AB" w:rsidP="007F7F98">
      <w:pPr>
        <w:tabs>
          <w:tab w:val="left" w:pos="1114"/>
          <w:tab w:val="center" w:pos="4536"/>
        </w:tabs>
        <w:spacing w:after="0" w:line="276" w:lineRule="auto"/>
        <w:jc w:val="both"/>
        <w:rPr>
          <w:b/>
        </w:rPr>
      </w:pPr>
      <w:r>
        <w:rPr>
          <w:b/>
        </w:rPr>
        <w:t>F= F</w:t>
      </w:r>
      <w:r w:rsidRPr="00223BFD">
        <w:rPr>
          <w:b/>
        </w:rPr>
        <w:t>x</w:t>
      </w:r>
      <w:r>
        <w:rPr>
          <w:b/>
        </w:rPr>
        <w:t>/F</w:t>
      </w:r>
      <w:r w:rsidRPr="00223BFD">
        <w:rPr>
          <w:b/>
        </w:rPr>
        <w:t>max</w:t>
      </w:r>
      <w:r w:rsidR="006D58D1">
        <w:rPr>
          <w:b/>
        </w:rPr>
        <w:t xml:space="preserve"> x</w:t>
      </w:r>
      <w:r>
        <w:rPr>
          <w:b/>
        </w:rPr>
        <w:t xml:space="preserve"> </w:t>
      </w:r>
      <w:r w:rsidR="003D2754">
        <w:rPr>
          <w:b/>
        </w:rPr>
        <w:t>4</w:t>
      </w:r>
      <w:r w:rsidR="003E69AA" w:rsidRPr="00254F40">
        <w:rPr>
          <w:b/>
        </w:rPr>
        <w:t>0</w:t>
      </w:r>
    </w:p>
    <w:p w:rsidR="001D1DFF" w:rsidRPr="00254F40" w:rsidRDefault="001D1DFF" w:rsidP="007F7F98">
      <w:pPr>
        <w:spacing w:after="0"/>
        <w:jc w:val="both"/>
        <w:rPr>
          <w:rFonts w:cs="Times New Roman"/>
        </w:rPr>
      </w:pPr>
      <w:r w:rsidRPr="00254F40">
        <w:rPr>
          <w:rFonts w:cs="Times New Roman"/>
        </w:rPr>
        <w:t>gdzie:</w:t>
      </w:r>
    </w:p>
    <w:p w:rsidR="001D1DFF" w:rsidRPr="00F201EA" w:rsidRDefault="001D1DFF" w:rsidP="007F7F98">
      <w:pPr>
        <w:spacing w:after="60"/>
        <w:jc w:val="both"/>
      </w:pPr>
      <w:r w:rsidRPr="006D58D1">
        <w:t xml:space="preserve">F – liczba punktów, jakie otrzyma </w:t>
      </w:r>
      <w:r w:rsidR="003D2754">
        <w:t xml:space="preserve">oferta </w:t>
      </w:r>
      <w:r w:rsidRPr="00F201EA">
        <w:t>badana w tym kryterium,</w:t>
      </w:r>
    </w:p>
    <w:p w:rsidR="001D1DFF" w:rsidRPr="00F201EA" w:rsidRDefault="001D1DFF" w:rsidP="007F7F98">
      <w:pPr>
        <w:spacing w:after="60"/>
        <w:jc w:val="both"/>
      </w:pPr>
      <w:r w:rsidRPr="00F201EA">
        <w:t>Fx – suma punktów cząstkowych przyznanych badanej ofercie w tym kryterium,</w:t>
      </w:r>
    </w:p>
    <w:p w:rsidR="001D1DFF" w:rsidRPr="00F201EA" w:rsidRDefault="001D1DFF" w:rsidP="007F7F98">
      <w:pPr>
        <w:spacing w:after="60"/>
        <w:jc w:val="both"/>
      </w:pPr>
      <w:r w:rsidRPr="00F201EA">
        <w:t xml:space="preserve">Fmax – </w:t>
      </w:r>
      <w:r w:rsidR="00F16261" w:rsidRPr="00F201EA">
        <w:t>maksymalna</w:t>
      </w:r>
      <w:r w:rsidRPr="00F201EA">
        <w:t xml:space="preserve"> liczba punktów </w:t>
      </w:r>
      <w:r w:rsidR="00F16261" w:rsidRPr="00F201EA">
        <w:t xml:space="preserve">cząstkowych do uzyskania </w:t>
      </w:r>
      <w:r w:rsidRPr="00F201EA">
        <w:t>w tym kryterium</w:t>
      </w:r>
      <w:r w:rsidR="00F16261" w:rsidRPr="00F201EA">
        <w:t xml:space="preserve"> (25 pkt.)</w:t>
      </w:r>
    </w:p>
    <w:p w:rsidR="001D1DFF" w:rsidRPr="00F201EA" w:rsidRDefault="001D1DFF" w:rsidP="007F7F98">
      <w:pPr>
        <w:jc w:val="both"/>
        <w:rPr>
          <w:rFonts w:cs="Times New Roman"/>
        </w:rPr>
      </w:pPr>
      <w:r w:rsidRPr="00F201EA">
        <w:rPr>
          <w:rFonts w:cs="Times New Roman"/>
        </w:rPr>
        <w:t xml:space="preserve">W ramach tego kryterium ocenie podlegać będą prezentacje Wymagań Dodatkowych zadeklarowanych przez Wykonawcę i przedstawionych w złożonej ofercie. Prezentacje Wymagań Dodatkowych zostaną przeprowadzone zgodnie z zasadami określonymi w Załączniku nr </w:t>
      </w:r>
      <w:r w:rsidR="001E4767" w:rsidRPr="00F201EA">
        <w:rPr>
          <w:rFonts w:cs="Times New Roman"/>
        </w:rPr>
        <w:t>5</w:t>
      </w:r>
      <w:r w:rsidRPr="00F201EA">
        <w:rPr>
          <w:rFonts w:cs="Times New Roman"/>
        </w:rPr>
        <w:t>.</w:t>
      </w:r>
    </w:p>
    <w:p w:rsidR="001D1DFF" w:rsidRPr="00254F40" w:rsidRDefault="0082224D" w:rsidP="007F7F98">
      <w:pPr>
        <w:jc w:val="both"/>
        <w:rPr>
          <w:rFonts w:cs="Times New Roman"/>
        </w:rPr>
      </w:pPr>
      <w:r w:rsidRPr="00F201EA">
        <w:rPr>
          <w:rFonts w:cs="Times New Roman"/>
        </w:rPr>
        <w:t>Każde</w:t>
      </w:r>
      <w:r w:rsidR="001D1DFF" w:rsidRPr="00F201EA">
        <w:rPr>
          <w:rFonts w:cs="Times New Roman"/>
        </w:rPr>
        <w:t>z zaprezentowanych Wymagań Dodatkowych będzie weryfikowane przez Komisję Przetargową na zasadzie "jest-brak" (TAK/NIE). W przypadku pozytywnej weryfikacji danej funkcjonalności dodatkowej Komisja Przetargowa uzna, że wymaganie zostało zaprezentowane i</w:t>
      </w:r>
      <w:r w:rsidRPr="00F201EA">
        <w:rPr>
          <w:rFonts w:cs="Times New Roman"/>
        </w:rPr>
        <w:t> </w:t>
      </w:r>
      <w:r w:rsidR="001D1DFF" w:rsidRPr="00F201EA">
        <w:rPr>
          <w:rFonts w:cs="Times New Roman"/>
        </w:rPr>
        <w:t>prezentacja</w:t>
      </w:r>
      <w:r w:rsidR="001D1DFF" w:rsidRPr="00254F40">
        <w:rPr>
          <w:rFonts w:cs="Times New Roman"/>
        </w:rPr>
        <w:t xml:space="preserve"> wykazała jej spełnienie. W takim przypadku, Wykonawca otrzyma </w:t>
      </w:r>
      <w:r>
        <w:rPr>
          <w:rFonts w:cs="Times New Roman"/>
        </w:rPr>
        <w:t xml:space="preserve">1 </w:t>
      </w:r>
      <w:r w:rsidR="001D1DFF" w:rsidRPr="00254F40">
        <w:rPr>
          <w:rFonts w:cs="Times New Roman"/>
        </w:rPr>
        <w:t>pkt za dane pozytywnie ocenione wymaganie, W przypadku negatywnej weryfikacji danego wymagania dodatkowego Komisja Przetargowa uzna, że wymaganie nie zostało zaprezentowane lub prezentacja nie wykazała jego spełnienia. W takim przypadku, Wykonawca nie otrzyma punktów za niniejsze wymaganie.</w:t>
      </w:r>
    </w:p>
    <w:p w:rsidR="001D1DFF" w:rsidRPr="00254F40" w:rsidRDefault="001D1DFF" w:rsidP="007F7F98">
      <w:pPr>
        <w:jc w:val="both"/>
        <w:rPr>
          <w:rFonts w:cs="Times New Roman"/>
        </w:rPr>
      </w:pPr>
      <w:r w:rsidRPr="00254F40">
        <w:rPr>
          <w:rFonts w:cs="Times New Roman"/>
        </w:rPr>
        <w:t xml:space="preserve">Suma ocen wszystkich pozytywnie zweryfikowanych Wymagań Dodatkowych stanowić będzie </w:t>
      </w:r>
      <w:r w:rsidR="0082224D">
        <w:rPr>
          <w:rFonts w:cs="Times New Roman"/>
        </w:rPr>
        <w:t xml:space="preserve">liczbę </w:t>
      </w:r>
      <w:r w:rsidRPr="00254F40">
        <w:rPr>
          <w:rFonts w:cs="Times New Roman"/>
        </w:rPr>
        <w:t>punktów uzyskaną przez Wykonawcę podczas oceny prezentacji.</w:t>
      </w:r>
    </w:p>
    <w:p w:rsidR="00F16261" w:rsidRPr="00254F40" w:rsidRDefault="001D1DFF" w:rsidP="007F7F98">
      <w:pPr>
        <w:jc w:val="both"/>
        <w:rPr>
          <w:rFonts w:cs="Times New Roman"/>
        </w:rPr>
      </w:pPr>
      <w:r w:rsidRPr="00254F40">
        <w:rPr>
          <w:rFonts w:cs="Times New Roman"/>
        </w:rPr>
        <w:t xml:space="preserve">Zaprezentowane funkcjonalności dodatkowe Systemu ZSI stanową również integralną część umowy w </w:t>
      </w:r>
      <w:r w:rsidR="0082224D">
        <w:rPr>
          <w:rFonts w:cs="Times New Roman"/>
        </w:rPr>
        <w:t> </w:t>
      </w:r>
      <w:r w:rsidRPr="00254F40">
        <w:rPr>
          <w:rFonts w:cs="Times New Roman"/>
        </w:rPr>
        <w:t>prawie zamówienia publicznego. W związku z tym, wszystkie dodatkowe zadeklarowane i</w:t>
      </w:r>
      <w:r w:rsidR="0082224D">
        <w:rPr>
          <w:rFonts w:cs="Times New Roman"/>
        </w:rPr>
        <w:t> </w:t>
      </w:r>
      <w:r w:rsidRPr="00254F40">
        <w:rPr>
          <w:rFonts w:cs="Times New Roman"/>
        </w:rPr>
        <w:t>potwierdzone w ramach prezentacji funkcjonalności Systemu ZSI stanowić będą przedmiot umowy w sprawie zamówienia publicznego.</w:t>
      </w:r>
      <w:bookmarkStart w:id="4" w:name="_GoBack"/>
      <w:bookmarkEnd w:id="4"/>
    </w:p>
    <w:p w:rsidR="00DC3169" w:rsidRPr="00254F40" w:rsidRDefault="003F50EE" w:rsidP="007F7F98">
      <w:pPr>
        <w:tabs>
          <w:tab w:val="left" w:pos="1440"/>
        </w:tabs>
        <w:jc w:val="both"/>
        <w:rPr>
          <w:rFonts w:cs="Times New Roman"/>
          <w:b/>
          <w:bCs/>
        </w:rPr>
      </w:pPr>
      <w:r w:rsidRPr="00254F40">
        <w:rPr>
          <w:rFonts w:cs="Times New Roman"/>
          <w:b/>
          <w:bCs/>
        </w:rPr>
        <w:lastRenderedPageBreak/>
        <w:t xml:space="preserve">Łączna ilość punktów ocenianej oferty (ocena końcowa): </w:t>
      </w:r>
    </w:p>
    <w:p w:rsidR="003F50EE" w:rsidRPr="001C72F9" w:rsidRDefault="0082224D" w:rsidP="007F7F98">
      <w:pPr>
        <w:tabs>
          <w:tab w:val="left" w:pos="1114"/>
          <w:tab w:val="center" w:pos="4536"/>
        </w:tabs>
        <w:spacing w:after="0" w:line="276" w:lineRule="auto"/>
        <w:jc w:val="both"/>
        <w:rPr>
          <w:b/>
        </w:rPr>
      </w:pPr>
      <w:r w:rsidRPr="001C72F9">
        <w:rPr>
          <w:b/>
        </w:rPr>
        <w:t xml:space="preserve">O </w:t>
      </w:r>
      <w:r w:rsidR="003F50EE" w:rsidRPr="001C72F9">
        <w:rPr>
          <w:b/>
        </w:rPr>
        <w:t xml:space="preserve">= C </w:t>
      </w:r>
      <w:r w:rsidR="00335287" w:rsidRPr="001C72F9">
        <w:rPr>
          <w:b/>
        </w:rPr>
        <w:t>+</w:t>
      </w:r>
      <w:r w:rsidR="00E21245" w:rsidRPr="001C72F9">
        <w:rPr>
          <w:b/>
        </w:rPr>
        <w:t>F</w:t>
      </w:r>
    </w:p>
    <w:p w:rsidR="00DC3169" w:rsidRPr="001C72F9" w:rsidRDefault="00DC3169" w:rsidP="007F7F98">
      <w:pPr>
        <w:spacing w:after="0"/>
        <w:jc w:val="both"/>
        <w:rPr>
          <w:rFonts w:cs="Times New Roman"/>
        </w:rPr>
      </w:pPr>
      <w:r w:rsidRPr="001C72F9">
        <w:rPr>
          <w:rFonts w:cs="Times New Roman"/>
        </w:rPr>
        <w:t>gdzie:</w:t>
      </w:r>
    </w:p>
    <w:p w:rsidR="003F50EE" w:rsidRPr="00254F40" w:rsidRDefault="0082224D" w:rsidP="007F7F98">
      <w:pPr>
        <w:spacing w:after="60"/>
        <w:jc w:val="both"/>
      </w:pPr>
      <w:r w:rsidRPr="00076647">
        <w:t xml:space="preserve">O </w:t>
      </w:r>
      <w:r w:rsidR="003F50EE" w:rsidRPr="00076647">
        <w:t xml:space="preserve">– </w:t>
      </w:r>
      <w:r w:rsidR="003F50EE" w:rsidRPr="00254F40">
        <w:t xml:space="preserve">ocena końcowa, </w:t>
      </w:r>
    </w:p>
    <w:p w:rsidR="003F50EE" w:rsidRPr="00254F40" w:rsidRDefault="003F50EE" w:rsidP="007F7F98">
      <w:pPr>
        <w:spacing w:after="60"/>
        <w:jc w:val="both"/>
      </w:pPr>
      <w:r w:rsidRPr="00076647">
        <w:t xml:space="preserve">C, </w:t>
      </w:r>
      <w:r w:rsidR="00E21245" w:rsidRPr="00076647">
        <w:t>F</w:t>
      </w:r>
      <w:r w:rsidRPr="00076647">
        <w:t xml:space="preserve">, – </w:t>
      </w:r>
      <w:r w:rsidRPr="0082224D">
        <w:t>poszczególne kryteria wskazane powyżej.</w:t>
      </w:r>
    </w:p>
    <w:p w:rsidR="001C72F9" w:rsidRPr="00254F40" w:rsidRDefault="003F50EE" w:rsidP="007F7F98">
      <w:pPr>
        <w:pStyle w:val="Akapitzlist1"/>
        <w:spacing w:before="0" w:after="200" w:line="259" w:lineRule="auto"/>
        <w:ind w:left="0"/>
        <w:rPr>
          <w:color w:val="auto"/>
          <w:sz w:val="22"/>
          <w:szCs w:val="22"/>
        </w:rPr>
      </w:pPr>
      <w:r w:rsidRPr="00254F40">
        <w:rPr>
          <w:color w:val="auto"/>
          <w:sz w:val="22"/>
          <w:szCs w:val="22"/>
        </w:rPr>
        <w:t>Za najkorzystniejszą zostanie uznana oferta, która otrzyma największą ilość (sumę) punktów w</w:t>
      </w:r>
      <w:r w:rsidR="0082224D">
        <w:rPr>
          <w:color w:val="auto"/>
          <w:sz w:val="22"/>
          <w:szCs w:val="22"/>
        </w:rPr>
        <w:t> </w:t>
      </w:r>
      <w:r w:rsidRPr="00254F40">
        <w:rPr>
          <w:color w:val="auto"/>
          <w:sz w:val="22"/>
          <w:szCs w:val="22"/>
        </w:rPr>
        <w:t>ramach ww. kryteriów.</w:t>
      </w:r>
    </w:p>
    <w:p w:rsidR="003F50EE" w:rsidRPr="00E21245" w:rsidRDefault="003F50EE" w:rsidP="007F7F98">
      <w:pPr>
        <w:pStyle w:val="Nagwek1"/>
        <w:spacing w:before="480" w:line="259" w:lineRule="auto"/>
        <w:ind w:left="709"/>
      </w:pPr>
      <w:r w:rsidRPr="00E21245">
        <w:t>Zasady wyboru oferty i udzielenia zamówienia.</w:t>
      </w:r>
    </w:p>
    <w:p w:rsidR="003F50EE" w:rsidRPr="001C72F9" w:rsidRDefault="003F50EE" w:rsidP="007F7F98">
      <w:pPr>
        <w:numPr>
          <w:ilvl w:val="0"/>
          <w:numId w:val="10"/>
        </w:numPr>
        <w:suppressAutoHyphens/>
        <w:spacing w:after="60"/>
        <w:jc w:val="both"/>
        <w:rPr>
          <w:rFonts w:cs="Times New Roman"/>
        </w:rPr>
      </w:pPr>
      <w:r w:rsidRPr="001C72F9">
        <w:rPr>
          <w:rFonts w:cs="Times New Roman"/>
        </w:rPr>
        <w:t>Zamawiający dokona oceny złożonych ofert z uwzględnieniem następujących warunków:</w:t>
      </w:r>
    </w:p>
    <w:p w:rsidR="003F50EE" w:rsidRPr="00B7408D" w:rsidRDefault="003F50EE" w:rsidP="007F7F98">
      <w:pPr>
        <w:pStyle w:val="Tekstpodstawowy"/>
        <w:numPr>
          <w:ilvl w:val="0"/>
          <w:numId w:val="9"/>
        </w:numPr>
        <w:spacing w:line="259" w:lineRule="auto"/>
        <w:ind w:left="720" w:hanging="360"/>
        <w:jc w:val="both"/>
        <w:rPr>
          <w:sz w:val="22"/>
          <w:szCs w:val="22"/>
        </w:rPr>
      </w:pPr>
      <w:r w:rsidRPr="00B7408D">
        <w:rPr>
          <w:sz w:val="22"/>
          <w:szCs w:val="22"/>
        </w:rPr>
        <w:t>czy Wykonawca spełnia warunki udziału w postępowaniu i nie podlega wykluczeniu z postępowania o udzielenie zamówienia publicznego,</w:t>
      </w:r>
    </w:p>
    <w:p w:rsidR="003F50EE" w:rsidRPr="00B7408D" w:rsidRDefault="003F50EE" w:rsidP="007F7F98">
      <w:pPr>
        <w:pStyle w:val="Tekstpodstawowy"/>
        <w:numPr>
          <w:ilvl w:val="0"/>
          <w:numId w:val="9"/>
        </w:numPr>
        <w:spacing w:line="259" w:lineRule="auto"/>
        <w:ind w:left="720" w:hanging="360"/>
        <w:jc w:val="both"/>
        <w:rPr>
          <w:sz w:val="22"/>
          <w:szCs w:val="22"/>
        </w:rPr>
      </w:pPr>
      <w:r w:rsidRPr="00B7408D">
        <w:rPr>
          <w:sz w:val="22"/>
          <w:szCs w:val="22"/>
        </w:rPr>
        <w:t>czy oferta spełnia wszystkie wymagania zawarte w ustawi</w:t>
      </w:r>
      <w:r w:rsidR="00DC3169" w:rsidRPr="00B7408D">
        <w:rPr>
          <w:sz w:val="22"/>
          <w:szCs w:val="22"/>
        </w:rPr>
        <w:t xml:space="preserve">e Pzp, jak również </w:t>
      </w:r>
      <w:r w:rsidR="00DC3169" w:rsidRPr="00B7408D">
        <w:rPr>
          <w:sz w:val="22"/>
          <w:szCs w:val="22"/>
        </w:rPr>
        <w:br/>
        <w:t>w niniejszym</w:t>
      </w:r>
      <w:r w:rsidRPr="00B7408D">
        <w:rPr>
          <w:sz w:val="22"/>
          <w:szCs w:val="22"/>
        </w:rPr>
        <w:t xml:space="preserve"> SIWZ.</w:t>
      </w:r>
    </w:p>
    <w:p w:rsidR="003F50EE" w:rsidRPr="00B7408D" w:rsidRDefault="003F50EE" w:rsidP="007F7F98">
      <w:pPr>
        <w:pStyle w:val="Tekstpodstawowy"/>
        <w:numPr>
          <w:ilvl w:val="0"/>
          <w:numId w:val="17"/>
        </w:numPr>
        <w:spacing w:line="259" w:lineRule="auto"/>
        <w:jc w:val="both"/>
        <w:rPr>
          <w:sz w:val="22"/>
          <w:szCs w:val="22"/>
        </w:rPr>
      </w:pPr>
      <w:r w:rsidRPr="001C72F9">
        <w:rPr>
          <w:rFonts w:eastAsiaTheme="minorHAnsi"/>
          <w:sz w:val="22"/>
          <w:szCs w:val="22"/>
          <w:lang w:eastAsia="en-US"/>
        </w:rPr>
        <w:t>Zamawiający dokona zgodnie z art. 87 ust. 2 pkt 1 ustawy Pzp w tekście oferty ewentualnych</w:t>
      </w:r>
      <w:r w:rsidRPr="00B7408D">
        <w:rPr>
          <w:sz w:val="22"/>
          <w:szCs w:val="22"/>
        </w:rPr>
        <w:t xml:space="preserve"> poprawek oczywistych omyłek pisarskich takich jak:</w:t>
      </w:r>
    </w:p>
    <w:p w:rsidR="003F50EE" w:rsidRPr="00B7408D" w:rsidRDefault="003F50EE" w:rsidP="007F7F98">
      <w:pPr>
        <w:pStyle w:val="Tekstpodstawowy"/>
        <w:numPr>
          <w:ilvl w:val="0"/>
          <w:numId w:val="8"/>
        </w:numPr>
        <w:spacing w:line="259" w:lineRule="auto"/>
        <w:ind w:left="720" w:hanging="360"/>
        <w:jc w:val="both"/>
        <w:rPr>
          <w:sz w:val="22"/>
          <w:szCs w:val="22"/>
        </w:rPr>
      </w:pPr>
      <w:r w:rsidRPr="00B7408D">
        <w:rPr>
          <w:sz w:val="22"/>
          <w:szCs w:val="22"/>
        </w:rPr>
        <w:t>widoczna mylna pisownia wyrazu,</w:t>
      </w:r>
    </w:p>
    <w:p w:rsidR="003F50EE" w:rsidRPr="00B7408D" w:rsidRDefault="003F50EE" w:rsidP="007F7F98">
      <w:pPr>
        <w:pStyle w:val="Tekstpodstawowy"/>
        <w:numPr>
          <w:ilvl w:val="0"/>
          <w:numId w:val="8"/>
        </w:numPr>
        <w:spacing w:line="259" w:lineRule="auto"/>
        <w:ind w:left="720" w:hanging="360"/>
        <w:jc w:val="both"/>
        <w:rPr>
          <w:sz w:val="22"/>
          <w:szCs w:val="22"/>
        </w:rPr>
      </w:pPr>
      <w:r w:rsidRPr="00B7408D">
        <w:rPr>
          <w:sz w:val="22"/>
          <w:szCs w:val="22"/>
        </w:rPr>
        <w:t>ewentualny błąd gramatyczny,</w:t>
      </w:r>
    </w:p>
    <w:p w:rsidR="003F50EE" w:rsidRPr="00B7408D" w:rsidRDefault="003F50EE" w:rsidP="007F7F98">
      <w:pPr>
        <w:pStyle w:val="Tekstpodstawowy"/>
        <w:numPr>
          <w:ilvl w:val="0"/>
          <w:numId w:val="8"/>
        </w:numPr>
        <w:spacing w:line="259" w:lineRule="auto"/>
        <w:ind w:left="720" w:hanging="360"/>
        <w:jc w:val="both"/>
        <w:rPr>
          <w:sz w:val="22"/>
          <w:szCs w:val="22"/>
        </w:rPr>
      </w:pPr>
      <w:r w:rsidRPr="00B7408D">
        <w:rPr>
          <w:sz w:val="22"/>
          <w:szCs w:val="22"/>
        </w:rPr>
        <w:t>niezamierzone opuszczenie wyrazu lub jego części,</w:t>
      </w:r>
    </w:p>
    <w:p w:rsidR="003F50EE" w:rsidRPr="00B7408D" w:rsidRDefault="003F50EE" w:rsidP="007F7F98">
      <w:pPr>
        <w:pStyle w:val="Tekstpodstawowy"/>
        <w:numPr>
          <w:ilvl w:val="0"/>
          <w:numId w:val="8"/>
        </w:numPr>
        <w:spacing w:line="259" w:lineRule="auto"/>
        <w:ind w:left="720" w:hanging="360"/>
        <w:jc w:val="both"/>
        <w:rPr>
          <w:sz w:val="22"/>
          <w:szCs w:val="22"/>
        </w:rPr>
      </w:pPr>
      <w:r w:rsidRPr="00B7408D">
        <w:rPr>
          <w:sz w:val="22"/>
          <w:szCs w:val="22"/>
        </w:rPr>
        <w:t xml:space="preserve">rozbieżności pomiędzy ceną wpisaną liczbą i słownie – Zamawiający przyjmie, iż prawidłowo jest wpisana cena </w:t>
      </w:r>
      <w:r w:rsidR="00DC3169" w:rsidRPr="00B7408D">
        <w:rPr>
          <w:sz w:val="22"/>
          <w:szCs w:val="22"/>
        </w:rPr>
        <w:t>słownie</w:t>
      </w:r>
      <w:r w:rsidRPr="00B7408D">
        <w:rPr>
          <w:sz w:val="22"/>
          <w:szCs w:val="22"/>
        </w:rPr>
        <w:t>.</w:t>
      </w:r>
    </w:p>
    <w:p w:rsidR="003F50EE" w:rsidRPr="001C72F9" w:rsidRDefault="003F50EE" w:rsidP="007F7F98">
      <w:pPr>
        <w:pStyle w:val="Tekstpodstawowy"/>
        <w:numPr>
          <w:ilvl w:val="0"/>
          <w:numId w:val="17"/>
        </w:numPr>
        <w:spacing w:after="60" w:line="259" w:lineRule="auto"/>
        <w:ind w:left="284" w:hanging="284"/>
        <w:jc w:val="both"/>
        <w:rPr>
          <w:rFonts w:eastAsiaTheme="minorHAnsi"/>
          <w:sz w:val="22"/>
          <w:szCs w:val="22"/>
          <w:lang w:eastAsia="en-US"/>
        </w:rPr>
      </w:pPr>
      <w:r w:rsidRPr="001C72F9">
        <w:rPr>
          <w:rFonts w:eastAsiaTheme="minorHAnsi"/>
          <w:sz w:val="22"/>
          <w:szCs w:val="22"/>
          <w:lang w:eastAsia="en-US"/>
        </w:rPr>
        <w:t xml:space="preserve">Zamawiający dokona zgodnie z art. 87 ust. 2 pkt 2 ustawy Pzp w obliczeniach zawartych w ofercie poprawek oczywistych omyłek rachunkowych, z uwzględnieniem konsekwencji rachunkowych dokonanych poprawek. </w:t>
      </w:r>
    </w:p>
    <w:p w:rsidR="003F50EE" w:rsidRPr="001C72F9" w:rsidRDefault="003F50EE" w:rsidP="007F7F98">
      <w:pPr>
        <w:pStyle w:val="Tekstpodstawowy"/>
        <w:numPr>
          <w:ilvl w:val="0"/>
          <w:numId w:val="17"/>
        </w:numPr>
        <w:spacing w:after="60" w:line="259" w:lineRule="auto"/>
        <w:ind w:left="284" w:hanging="284"/>
        <w:jc w:val="both"/>
        <w:rPr>
          <w:rFonts w:eastAsiaTheme="minorHAnsi"/>
          <w:sz w:val="22"/>
          <w:szCs w:val="22"/>
          <w:lang w:eastAsia="en-US"/>
        </w:rPr>
      </w:pPr>
      <w:r w:rsidRPr="001C72F9">
        <w:rPr>
          <w:rFonts w:eastAsiaTheme="minorHAnsi"/>
          <w:sz w:val="22"/>
          <w:szCs w:val="22"/>
          <w:lang w:eastAsia="en-US"/>
        </w:rPr>
        <w:t>Zamawiający dokona zgodnie z art. 87 ust. 2 pkt 3 ustawy Pzp w ofercie poprawek innych omyłek polegających na niezgodności oferty z SIWZ, niepowodujących istotnych zmian w treści oferty.</w:t>
      </w:r>
    </w:p>
    <w:p w:rsidR="003F50EE" w:rsidRPr="001C72F9" w:rsidRDefault="003F50EE" w:rsidP="007F7F98">
      <w:pPr>
        <w:pStyle w:val="Tekstpodstawowy"/>
        <w:numPr>
          <w:ilvl w:val="0"/>
          <w:numId w:val="17"/>
        </w:numPr>
        <w:spacing w:after="60" w:line="259" w:lineRule="auto"/>
        <w:ind w:left="284" w:hanging="284"/>
        <w:jc w:val="both"/>
        <w:rPr>
          <w:rFonts w:eastAsiaTheme="minorHAnsi"/>
          <w:sz w:val="22"/>
          <w:szCs w:val="22"/>
          <w:lang w:eastAsia="en-US"/>
        </w:rPr>
      </w:pPr>
      <w:r w:rsidRPr="001C72F9">
        <w:rPr>
          <w:rFonts w:eastAsiaTheme="minorHAnsi"/>
          <w:sz w:val="22"/>
          <w:szCs w:val="22"/>
          <w:lang w:eastAsia="en-US"/>
        </w:rPr>
        <w:t xml:space="preserve">O wszystkich dokonanych poprawkach w ofertach Wykonawców, o których mowa w ust. </w:t>
      </w:r>
      <w:r w:rsidR="00DC3169" w:rsidRPr="001C72F9">
        <w:rPr>
          <w:rFonts w:eastAsiaTheme="minorHAnsi"/>
          <w:sz w:val="22"/>
          <w:szCs w:val="22"/>
          <w:lang w:eastAsia="en-US"/>
        </w:rPr>
        <w:t>2, 3 i 4</w:t>
      </w:r>
      <w:r w:rsidRPr="001C72F9">
        <w:rPr>
          <w:rFonts w:eastAsiaTheme="minorHAnsi"/>
          <w:sz w:val="22"/>
          <w:szCs w:val="22"/>
          <w:lang w:eastAsia="en-US"/>
        </w:rPr>
        <w:t>, Zamawiający niezwłocznie powiadomi Wykonawcę, którego oferta została poprawiona. Wykonawca, którego oferta została poprawiona na podstawie ust. 4, jest zobowiązany złożyć oświadczenie w przedmiocie wyrażenia zgody na poprawienie omyłki w ciągu 3 dni od dnia doręczenia informacji, o której mowa w niniejszym ustępie zdaniu pierwszym, pod groźbą odrzucenia jego oferty z postępowania na podstawie art. 89 ust. 1 pkt 7 ustawy Pzp.</w:t>
      </w:r>
    </w:p>
    <w:p w:rsidR="003F50EE" w:rsidRPr="001C72F9" w:rsidRDefault="003F50EE" w:rsidP="007F7F98">
      <w:pPr>
        <w:pStyle w:val="Tekstpodstawowy"/>
        <w:numPr>
          <w:ilvl w:val="0"/>
          <w:numId w:val="17"/>
        </w:numPr>
        <w:spacing w:after="60" w:line="259" w:lineRule="auto"/>
        <w:ind w:left="284" w:hanging="284"/>
        <w:jc w:val="both"/>
        <w:rPr>
          <w:rFonts w:eastAsiaTheme="minorHAnsi"/>
          <w:sz w:val="22"/>
          <w:szCs w:val="22"/>
          <w:lang w:eastAsia="en-US"/>
        </w:rPr>
      </w:pPr>
      <w:r w:rsidRPr="001C72F9">
        <w:rPr>
          <w:rFonts w:eastAsiaTheme="minorHAnsi"/>
          <w:sz w:val="22"/>
          <w:szCs w:val="22"/>
          <w:lang w:eastAsia="en-US"/>
        </w:rPr>
        <w:t xml:space="preserve">Protokół wraz z załącznikami jest jawny. Załączniki do protokołu udostępnia się na wniosek po dokonaniu wyboru najkorzystniejszej oferty lub unieważnieniu postępowania, z tym że oferty udostępnia się od chwili ich otwarcia z wyjątkiem informacji stanowiących tajemnicę przedsiębiorstwa w rozumieniu przepisów o zwalczaniu nieuczciwej konkurencji, a Wykonawca składając ofertę zastrzegł sobie w odniesieniu do tych informacji, że nie mogą być one udostępnione innym uczestnikom postępowania. </w:t>
      </w:r>
    </w:p>
    <w:p w:rsidR="001C72F9" w:rsidRPr="00323D4C" w:rsidRDefault="003F50EE" w:rsidP="007F7F98">
      <w:pPr>
        <w:pStyle w:val="Tekstpodstawowy"/>
        <w:numPr>
          <w:ilvl w:val="0"/>
          <w:numId w:val="17"/>
        </w:numPr>
        <w:spacing w:after="60" w:line="259" w:lineRule="auto"/>
        <w:ind w:left="284" w:hanging="284"/>
        <w:jc w:val="both"/>
        <w:rPr>
          <w:sz w:val="22"/>
          <w:szCs w:val="22"/>
        </w:rPr>
      </w:pPr>
      <w:r w:rsidRPr="00B7408D">
        <w:rPr>
          <w:sz w:val="22"/>
          <w:szCs w:val="22"/>
        </w:rPr>
        <w:t>Zamawiający dokona wyboru najkorzystniejszej oferty zgodnie z ustawą Pz</w:t>
      </w:r>
      <w:r w:rsidR="00DC3169" w:rsidRPr="00B7408D">
        <w:rPr>
          <w:sz w:val="22"/>
          <w:szCs w:val="22"/>
        </w:rPr>
        <w:t>p</w:t>
      </w:r>
      <w:r w:rsidRPr="00B7408D">
        <w:rPr>
          <w:sz w:val="22"/>
          <w:szCs w:val="22"/>
        </w:rPr>
        <w:t>.</w:t>
      </w:r>
    </w:p>
    <w:p w:rsidR="003F50EE" w:rsidRPr="00E21245" w:rsidRDefault="003F50EE" w:rsidP="007F7F98">
      <w:pPr>
        <w:pStyle w:val="Nagwek1"/>
        <w:spacing w:before="480" w:line="259" w:lineRule="auto"/>
        <w:ind w:left="709"/>
      </w:pPr>
      <w:r w:rsidRPr="00E21245">
        <w:t>Aukcja elektroniczna.</w:t>
      </w:r>
    </w:p>
    <w:p w:rsidR="003F50EE" w:rsidRPr="00B7408D" w:rsidRDefault="003F50EE" w:rsidP="007F7F98">
      <w:pPr>
        <w:jc w:val="both"/>
        <w:rPr>
          <w:rFonts w:cs="Times New Roman"/>
        </w:rPr>
      </w:pPr>
      <w:r w:rsidRPr="00B7408D">
        <w:rPr>
          <w:rFonts w:cs="Times New Roman"/>
        </w:rPr>
        <w:t>Zamawiający nie przewiduje przeprowadzenia aukcji elektronicznej po dokonaniu oceny ofert w celu wyboru najkorzystniejszej oferty.</w:t>
      </w:r>
    </w:p>
    <w:p w:rsidR="003F50EE" w:rsidRPr="00E21245" w:rsidRDefault="003F50EE" w:rsidP="007F7F98">
      <w:pPr>
        <w:pStyle w:val="Nagwek1"/>
        <w:spacing w:before="480" w:line="259" w:lineRule="auto"/>
        <w:ind w:left="709"/>
      </w:pPr>
      <w:r w:rsidRPr="00E21245">
        <w:lastRenderedPageBreak/>
        <w:t>Formalności, które zostaną dopełnione po wyborze oferty.</w:t>
      </w:r>
    </w:p>
    <w:p w:rsidR="000617ED" w:rsidRPr="00B7408D" w:rsidRDefault="003F50EE" w:rsidP="007F7F98">
      <w:pPr>
        <w:pStyle w:val="Tekstpodstawowy"/>
        <w:spacing w:line="259" w:lineRule="auto"/>
        <w:jc w:val="both"/>
        <w:rPr>
          <w:sz w:val="22"/>
          <w:szCs w:val="22"/>
        </w:rPr>
      </w:pPr>
      <w:r w:rsidRPr="00B7408D">
        <w:rPr>
          <w:sz w:val="22"/>
          <w:szCs w:val="22"/>
        </w:rPr>
        <w:t xml:space="preserve">Zamawiający </w:t>
      </w:r>
      <w:r w:rsidR="000E007A" w:rsidRPr="00B7408D">
        <w:rPr>
          <w:sz w:val="22"/>
          <w:szCs w:val="22"/>
        </w:rPr>
        <w:t xml:space="preserve">informuje niezwłocznie </w:t>
      </w:r>
      <w:r w:rsidR="000617ED" w:rsidRPr="00B7408D">
        <w:rPr>
          <w:sz w:val="22"/>
          <w:szCs w:val="22"/>
        </w:rPr>
        <w:t xml:space="preserve">wszystkich </w:t>
      </w:r>
      <w:r w:rsidR="000E007A" w:rsidRPr="00B7408D">
        <w:rPr>
          <w:sz w:val="22"/>
          <w:szCs w:val="22"/>
        </w:rPr>
        <w:t>Wykonawców</w:t>
      </w:r>
      <w:r w:rsidRPr="00B7408D">
        <w:rPr>
          <w:sz w:val="22"/>
          <w:szCs w:val="22"/>
        </w:rPr>
        <w:t>o:</w:t>
      </w:r>
    </w:p>
    <w:p w:rsidR="003F50EE" w:rsidRPr="00B7408D" w:rsidRDefault="003F50EE" w:rsidP="007F7F98">
      <w:pPr>
        <w:pStyle w:val="Tekstpodstawowywcity22"/>
        <w:numPr>
          <w:ilvl w:val="0"/>
          <w:numId w:val="256"/>
        </w:numPr>
        <w:spacing w:line="259" w:lineRule="auto"/>
        <w:rPr>
          <w:sz w:val="22"/>
          <w:szCs w:val="22"/>
        </w:rPr>
      </w:pPr>
      <w:r w:rsidRPr="00B7408D">
        <w:rPr>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w:t>
      </w:r>
      <w:r w:rsidR="00FC014D">
        <w:rPr>
          <w:sz w:val="22"/>
          <w:szCs w:val="22"/>
        </w:rPr>
        <w:t xml:space="preserve"> oceny ofert i łączną punktację.</w:t>
      </w:r>
    </w:p>
    <w:p w:rsidR="003F50EE" w:rsidRPr="00B7408D" w:rsidRDefault="00FC014D" w:rsidP="007F7F98">
      <w:pPr>
        <w:pStyle w:val="Tekstpodstawowywcity22"/>
        <w:numPr>
          <w:ilvl w:val="0"/>
          <w:numId w:val="256"/>
        </w:numPr>
        <w:spacing w:line="259" w:lineRule="auto"/>
        <w:rPr>
          <w:sz w:val="22"/>
          <w:szCs w:val="22"/>
        </w:rPr>
      </w:pPr>
      <w:r>
        <w:rPr>
          <w:sz w:val="22"/>
          <w:szCs w:val="22"/>
        </w:rPr>
        <w:t>W</w:t>
      </w:r>
      <w:r w:rsidR="003F50EE" w:rsidRPr="00B7408D">
        <w:rPr>
          <w:sz w:val="22"/>
          <w:szCs w:val="22"/>
        </w:rPr>
        <w:t xml:space="preserve">ykonawcach, którzy zostali </w:t>
      </w:r>
      <w:r>
        <w:rPr>
          <w:sz w:val="22"/>
          <w:szCs w:val="22"/>
        </w:rPr>
        <w:t>wykluczeni.</w:t>
      </w:r>
    </w:p>
    <w:p w:rsidR="003F50EE" w:rsidRPr="00B7408D" w:rsidRDefault="00FC014D" w:rsidP="007F7F98">
      <w:pPr>
        <w:pStyle w:val="Tekstpodstawowywcity22"/>
        <w:numPr>
          <w:ilvl w:val="0"/>
          <w:numId w:val="256"/>
        </w:numPr>
        <w:spacing w:line="259" w:lineRule="auto"/>
        <w:rPr>
          <w:sz w:val="22"/>
          <w:szCs w:val="22"/>
        </w:rPr>
      </w:pPr>
      <w:r>
        <w:rPr>
          <w:sz w:val="22"/>
          <w:szCs w:val="22"/>
        </w:rPr>
        <w:t>W</w:t>
      </w:r>
      <w:r w:rsidR="003F50EE" w:rsidRPr="00B7408D">
        <w:rPr>
          <w:sz w:val="22"/>
          <w:szCs w:val="22"/>
        </w:rPr>
        <w:t>ykonawcach, których oferty zostały odrzucone, powodach odrzucenia oferty, a w przypadkach, o których mowa w art. 89 ust. 4 i 5 ustawy Pzp, braku równoważności lub braku spełniania wymagań dotyczących</w:t>
      </w:r>
      <w:r>
        <w:rPr>
          <w:sz w:val="22"/>
          <w:szCs w:val="22"/>
        </w:rPr>
        <w:t xml:space="preserve"> wydajności lub funkcjonalności.</w:t>
      </w:r>
    </w:p>
    <w:p w:rsidR="003F50EE" w:rsidRPr="00B7408D" w:rsidRDefault="00FC014D" w:rsidP="007F7F98">
      <w:pPr>
        <w:pStyle w:val="Tekstpodstawowywcity22"/>
        <w:numPr>
          <w:ilvl w:val="0"/>
          <w:numId w:val="256"/>
        </w:numPr>
        <w:spacing w:line="259" w:lineRule="auto"/>
        <w:rPr>
          <w:sz w:val="22"/>
          <w:szCs w:val="22"/>
        </w:rPr>
      </w:pPr>
      <w:r>
        <w:rPr>
          <w:sz w:val="22"/>
          <w:szCs w:val="22"/>
        </w:rPr>
        <w:t>U</w:t>
      </w:r>
      <w:r w:rsidR="003F50EE" w:rsidRPr="00B7408D">
        <w:rPr>
          <w:sz w:val="22"/>
          <w:szCs w:val="22"/>
        </w:rPr>
        <w:t>nieważnieniu postępowania – podając uzasadnienie faktyczne i prawne.</w:t>
      </w:r>
    </w:p>
    <w:p w:rsidR="000617ED" w:rsidRPr="00B7408D" w:rsidRDefault="000617ED" w:rsidP="007F7F98">
      <w:pPr>
        <w:pStyle w:val="Tekstpodstawowy"/>
        <w:numPr>
          <w:ilvl w:val="0"/>
          <w:numId w:val="256"/>
        </w:numPr>
        <w:spacing w:line="259" w:lineRule="auto"/>
        <w:jc w:val="both"/>
        <w:rPr>
          <w:sz w:val="22"/>
          <w:szCs w:val="22"/>
        </w:rPr>
      </w:pPr>
      <w:r w:rsidRPr="00B7408D">
        <w:rPr>
          <w:sz w:val="22"/>
          <w:szCs w:val="22"/>
        </w:rPr>
        <w:t xml:space="preserve">Zamawiający udostępni informacje, o których mowa w ust. </w:t>
      </w:r>
      <w:r w:rsidR="00E75D07">
        <w:rPr>
          <w:sz w:val="22"/>
          <w:szCs w:val="22"/>
        </w:rPr>
        <w:t>1 pkt 1</w:t>
      </w:r>
      <w:r w:rsidR="001C72F9" w:rsidRPr="001C72F9">
        <w:rPr>
          <w:sz w:val="22"/>
          <w:szCs w:val="22"/>
        </w:rPr>
        <w:t>-</w:t>
      </w:r>
      <w:r w:rsidR="001C72F9">
        <w:rPr>
          <w:sz w:val="22"/>
          <w:szCs w:val="22"/>
        </w:rPr>
        <w:t>4</w:t>
      </w:r>
      <w:r w:rsidR="00E75D07">
        <w:rPr>
          <w:sz w:val="22"/>
          <w:szCs w:val="22"/>
        </w:rPr>
        <w:t xml:space="preserve"> na stronie internetowej www.</w:t>
      </w:r>
      <w:r w:rsidR="00774AA5">
        <w:rPr>
          <w:sz w:val="22"/>
          <w:szCs w:val="22"/>
        </w:rPr>
        <w:t>szpital.zam.pl</w:t>
      </w:r>
      <w:r w:rsidR="001C72F9">
        <w:rPr>
          <w:sz w:val="22"/>
          <w:szCs w:val="22"/>
        </w:rPr>
        <w:t>.</w:t>
      </w:r>
    </w:p>
    <w:p w:rsidR="000617ED" w:rsidRPr="00B7408D" w:rsidRDefault="000617ED" w:rsidP="007F7F98">
      <w:pPr>
        <w:pStyle w:val="Tekstpodstawowy"/>
        <w:numPr>
          <w:ilvl w:val="0"/>
          <w:numId w:val="256"/>
        </w:numPr>
        <w:spacing w:line="259" w:lineRule="auto"/>
        <w:jc w:val="both"/>
        <w:rPr>
          <w:sz w:val="22"/>
          <w:szCs w:val="22"/>
        </w:rPr>
      </w:pPr>
      <w:r w:rsidRPr="00B7408D">
        <w:rPr>
          <w:sz w:val="22"/>
          <w:szCs w:val="22"/>
        </w:rPr>
        <w:t xml:space="preserve">Zamawiający zawrze umowę w sprawie zamówienia publicznego, z zastrzeżeniem art. 183, w terminie nie krótszym niż 10 dni od dnia przesłania zawiadomienia o wyborze najkorzystniejszej oferty, jeżeli zawiadomienie to zostało przesłane przy użyciu środków komunikacji elektronicznej, albo 15 dni – jeżeli zostało przesłane w inny sposób.  </w:t>
      </w:r>
    </w:p>
    <w:p w:rsidR="003F50EE" w:rsidRPr="00513975" w:rsidRDefault="003F50EE" w:rsidP="007F7F98">
      <w:pPr>
        <w:pStyle w:val="Tekstpodstawowy"/>
        <w:numPr>
          <w:ilvl w:val="0"/>
          <w:numId w:val="256"/>
        </w:numPr>
        <w:spacing w:line="259" w:lineRule="auto"/>
        <w:jc w:val="both"/>
        <w:rPr>
          <w:color w:val="FF0000"/>
          <w:sz w:val="22"/>
          <w:szCs w:val="22"/>
        </w:rPr>
      </w:pPr>
      <w:r w:rsidRPr="00B7408D">
        <w:rPr>
          <w:sz w:val="22"/>
          <w:szCs w:val="22"/>
        </w:rPr>
        <w:t>Wykonawca, którego oferta została uznana przez Zamawiającego jako najkorzystniejsza, zostanie powiadomiony odrębnym pismem o terminie i miejscu podpisania umowy.</w:t>
      </w:r>
    </w:p>
    <w:p w:rsidR="003F50EE" w:rsidRPr="00E21245" w:rsidRDefault="003F50EE" w:rsidP="007F7F98">
      <w:pPr>
        <w:pStyle w:val="Nagwek1"/>
        <w:spacing w:before="480" w:line="259" w:lineRule="auto"/>
        <w:ind w:left="567"/>
      </w:pPr>
      <w:r w:rsidRPr="00E21245">
        <w:t>Wymagania dotyczące zabezpieczenia należytego wykonania umowy.</w:t>
      </w:r>
    </w:p>
    <w:p w:rsidR="003F50EE" w:rsidRPr="00B7408D" w:rsidRDefault="00323D4C" w:rsidP="00323D4C">
      <w:pPr>
        <w:suppressAutoHyphens/>
        <w:spacing w:after="60"/>
        <w:ind w:left="340"/>
        <w:jc w:val="both"/>
        <w:rPr>
          <w:rFonts w:cs="Times New Roman"/>
        </w:rPr>
      </w:pPr>
      <w:r>
        <w:rPr>
          <w:rFonts w:cs="Times New Roman"/>
        </w:rPr>
        <w:t xml:space="preserve">1. </w:t>
      </w:r>
      <w:r w:rsidR="003F50EE" w:rsidRPr="00B7408D">
        <w:rPr>
          <w:rFonts w:cs="Times New Roman"/>
        </w:rPr>
        <w:t>Wykonawca, którego oferta zostanie wybrana, zobowiązany jest wnieść najpóźniej w dniu zawarcia umowy zabezpieczenie należytego wykonania umowy w wysokości 5% ceny ofertowej brutto za wykonanie przedmiotu umowy.</w:t>
      </w:r>
    </w:p>
    <w:p w:rsidR="003F50EE" w:rsidRPr="00B7408D" w:rsidRDefault="003F50EE" w:rsidP="007F7F98">
      <w:pPr>
        <w:numPr>
          <w:ilvl w:val="0"/>
          <w:numId w:val="10"/>
        </w:numPr>
        <w:suppressAutoHyphens/>
        <w:spacing w:after="60"/>
        <w:jc w:val="both"/>
        <w:rPr>
          <w:rFonts w:cs="Times New Roman"/>
        </w:rPr>
      </w:pPr>
      <w:r w:rsidRPr="00B7408D">
        <w:rPr>
          <w:rFonts w:cs="Times New Roman"/>
        </w:rPr>
        <w:t xml:space="preserve">Zabezpieczenie może być wniesione w: </w:t>
      </w:r>
    </w:p>
    <w:p w:rsidR="003F50EE" w:rsidRPr="00B7408D" w:rsidRDefault="003F50EE" w:rsidP="007F7F98">
      <w:pPr>
        <w:numPr>
          <w:ilvl w:val="0"/>
          <w:numId w:val="14"/>
        </w:numPr>
        <w:suppressAutoHyphens/>
        <w:spacing w:after="0"/>
        <w:jc w:val="both"/>
        <w:rPr>
          <w:rFonts w:cs="Times New Roman"/>
        </w:rPr>
      </w:pPr>
      <w:r w:rsidRPr="00B7408D">
        <w:rPr>
          <w:rFonts w:cs="Times New Roman"/>
        </w:rPr>
        <w:t>pieniądzu,</w:t>
      </w:r>
    </w:p>
    <w:p w:rsidR="003F50EE" w:rsidRPr="00B7408D" w:rsidRDefault="003F50EE" w:rsidP="007F7F98">
      <w:pPr>
        <w:numPr>
          <w:ilvl w:val="0"/>
          <w:numId w:val="14"/>
        </w:numPr>
        <w:suppressAutoHyphens/>
        <w:spacing w:after="0"/>
        <w:jc w:val="both"/>
        <w:rPr>
          <w:rFonts w:cs="Times New Roman"/>
        </w:rPr>
      </w:pPr>
      <w:r w:rsidRPr="00B7408D">
        <w:rPr>
          <w:rFonts w:cs="Times New Roman"/>
        </w:rPr>
        <w:t>poręczeniach bankowych lub poręczeniach spółdzielczej kasy oszczędnościowo-kredytowej, z tym że zobowiązanie kasy jest zawsze zobowiązaniem pieniężnym,</w:t>
      </w:r>
    </w:p>
    <w:p w:rsidR="003F50EE" w:rsidRPr="00B7408D" w:rsidRDefault="003F50EE" w:rsidP="007F7F98">
      <w:pPr>
        <w:numPr>
          <w:ilvl w:val="0"/>
          <w:numId w:val="14"/>
        </w:numPr>
        <w:suppressAutoHyphens/>
        <w:spacing w:after="0"/>
        <w:jc w:val="both"/>
        <w:rPr>
          <w:rFonts w:cs="Times New Roman"/>
        </w:rPr>
      </w:pPr>
      <w:r w:rsidRPr="00B7408D">
        <w:rPr>
          <w:rFonts w:cs="Times New Roman"/>
        </w:rPr>
        <w:t>gwarancjach bankowych,</w:t>
      </w:r>
    </w:p>
    <w:p w:rsidR="003F50EE" w:rsidRPr="00B7408D" w:rsidRDefault="003F50EE" w:rsidP="007F7F98">
      <w:pPr>
        <w:numPr>
          <w:ilvl w:val="0"/>
          <w:numId w:val="14"/>
        </w:numPr>
        <w:suppressAutoHyphens/>
        <w:spacing w:after="0"/>
        <w:jc w:val="both"/>
        <w:rPr>
          <w:rFonts w:cs="Times New Roman"/>
        </w:rPr>
      </w:pPr>
      <w:r w:rsidRPr="00B7408D">
        <w:rPr>
          <w:rFonts w:cs="Times New Roman"/>
        </w:rPr>
        <w:t>gwarancjach ubezpieczeniowych,</w:t>
      </w:r>
    </w:p>
    <w:p w:rsidR="00764FC8" w:rsidRPr="00B7408D" w:rsidRDefault="00764FC8" w:rsidP="007F7F98">
      <w:pPr>
        <w:numPr>
          <w:ilvl w:val="0"/>
          <w:numId w:val="14"/>
        </w:numPr>
        <w:suppressAutoHyphens/>
        <w:spacing w:after="0"/>
        <w:jc w:val="both"/>
      </w:pPr>
      <w:r w:rsidRPr="00B7408D">
        <w:t>poręczeniach udzielanych przez podmioty, o których mowa w art. 6b ust. 5 pkt 2 ustawy z dnia 9 listopada 2000 r. o utworzeniu Polskiej Agencji Rozwoju Przedsiębiorczości (Dz. U. z 20</w:t>
      </w:r>
      <w:r>
        <w:t>18</w:t>
      </w:r>
      <w:r w:rsidRPr="00B7408D">
        <w:t>r., poz.</w:t>
      </w:r>
      <w:r>
        <w:t>110. t.j.).</w:t>
      </w:r>
    </w:p>
    <w:p w:rsidR="003F50EE" w:rsidRPr="00E21245" w:rsidRDefault="003F50EE" w:rsidP="007F7F98">
      <w:pPr>
        <w:pStyle w:val="Tekstpodstawowy22"/>
        <w:spacing w:line="259" w:lineRule="auto"/>
        <w:jc w:val="both"/>
        <w:rPr>
          <w:b w:val="0"/>
          <w:bCs/>
          <w:sz w:val="22"/>
          <w:szCs w:val="22"/>
        </w:rPr>
      </w:pPr>
      <w:r w:rsidRPr="00E21245">
        <w:rPr>
          <w:b w:val="0"/>
          <w:bCs/>
          <w:sz w:val="22"/>
          <w:szCs w:val="22"/>
        </w:rPr>
        <w:t>Zamawiający nie wyraża zgody na wniesienie zabezpieczenia w innej formie niż wymienione powyżej</w:t>
      </w:r>
      <w:r w:rsidR="00E565BB" w:rsidRPr="00E21245">
        <w:rPr>
          <w:b w:val="0"/>
          <w:bCs/>
          <w:sz w:val="22"/>
          <w:szCs w:val="22"/>
        </w:rPr>
        <w:t>, wskazanej w art. 148 ust 2 ustawy</w:t>
      </w:r>
      <w:r w:rsidRPr="00E21245">
        <w:rPr>
          <w:b w:val="0"/>
          <w:bCs/>
          <w:sz w:val="22"/>
          <w:szCs w:val="22"/>
        </w:rPr>
        <w:t>.</w:t>
      </w:r>
    </w:p>
    <w:p w:rsidR="003F50EE" w:rsidRPr="00B7408D" w:rsidRDefault="003F50EE" w:rsidP="007F7F98">
      <w:pPr>
        <w:numPr>
          <w:ilvl w:val="0"/>
          <w:numId w:val="10"/>
        </w:numPr>
        <w:suppressAutoHyphens/>
        <w:spacing w:after="60"/>
        <w:jc w:val="both"/>
        <w:rPr>
          <w:rFonts w:cs="Times New Roman"/>
        </w:rPr>
      </w:pPr>
      <w:r w:rsidRPr="00B7408D">
        <w:rPr>
          <w:rFonts w:cs="Times New Roman"/>
        </w:rPr>
        <w:t xml:space="preserve">Zabezpieczenie wnoszone w pieniądzu Wykonawca wpłaca przelewem na rachunek bankowy </w:t>
      </w:r>
      <w:r w:rsidR="00DC3169" w:rsidRPr="00B7408D">
        <w:rPr>
          <w:rFonts w:cs="Times New Roman"/>
        </w:rPr>
        <w:t>Zamawiającego.</w:t>
      </w:r>
    </w:p>
    <w:p w:rsidR="003F50EE" w:rsidRPr="00B7408D" w:rsidRDefault="003F50EE" w:rsidP="007F7F98">
      <w:pPr>
        <w:numPr>
          <w:ilvl w:val="0"/>
          <w:numId w:val="10"/>
        </w:numPr>
        <w:suppressAutoHyphens/>
        <w:spacing w:after="60"/>
        <w:jc w:val="both"/>
        <w:rPr>
          <w:rFonts w:cs="Times New Roman"/>
        </w:rPr>
      </w:pPr>
      <w:r w:rsidRPr="00B7408D">
        <w:rPr>
          <w:rFonts w:cs="Times New Roman"/>
        </w:rPr>
        <w:t>W przypadku wniesienia wadium w pieniądzu Wykonawca może wyrazić zgodę na zaliczenie kwoty wadium na poczet zabezpieczenia.</w:t>
      </w:r>
    </w:p>
    <w:p w:rsidR="003F50EE" w:rsidRPr="00B7408D" w:rsidRDefault="003F50EE" w:rsidP="007F7F98">
      <w:pPr>
        <w:numPr>
          <w:ilvl w:val="0"/>
          <w:numId w:val="10"/>
        </w:numPr>
        <w:suppressAutoHyphens/>
        <w:spacing w:after="60"/>
        <w:jc w:val="both"/>
        <w:rPr>
          <w:rFonts w:cs="Times New Roman"/>
        </w:rPr>
      </w:pPr>
      <w:r w:rsidRPr="00B7408D">
        <w:rPr>
          <w:rFonts w:cs="Times New Roman"/>
        </w:rPr>
        <w:t>Jeżeli zabezpieczenie wniesiono w pieniądzu, Zamawiający przechowuje je na oprocentowanym rachunku bankowym.</w:t>
      </w:r>
    </w:p>
    <w:p w:rsidR="003F50EE" w:rsidRPr="00B7408D" w:rsidRDefault="003F50EE" w:rsidP="007F7F98">
      <w:pPr>
        <w:numPr>
          <w:ilvl w:val="0"/>
          <w:numId w:val="10"/>
        </w:numPr>
        <w:suppressAutoHyphens/>
        <w:spacing w:after="60"/>
        <w:jc w:val="both"/>
        <w:rPr>
          <w:rFonts w:cs="Times New Roman"/>
        </w:rPr>
      </w:pPr>
      <w:r w:rsidRPr="00B7408D">
        <w:rPr>
          <w:rFonts w:cs="Times New Roman"/>
        </w:rPr>
        <w:t xml:space="preserve">Wykonawca zobowiązany będzie do wniesienia zabezpieczenia, o którym mowa </w:t>
      </w:r>
      <w:r w:rsidRPr="00B7408D">
        <w:rPr>
          <w:rFonts w:cs="Times New Roman"/>
        </w:rPr>
        <w:br/>
        <w:t>w niniejszej SIWZ, na cały okres realizacji umowy</w:t>
      </w:r>
      <w:r w:rsidR="004C7E06">
        <w:rPr>
          <w:rFonts w:cs="Times New Roman"/>
        </w:rPr>
        <w:t xml:space="preserve"> tj. do odbioru końcowego</w:t>
      </w:r>
      <w:r w:rsidRPr="00B7408D">
        <w:rPr>
          <w:rFonts w:cs="Times New Roman"/>
        </w:rPr>
        <w:t xml:space="preserve">. </w:t>
      </w:r>
    </w:p>
    <w:p w:rsidR="003F50EE" w:rsidRPr="00B7408D" w:rsidRDefault="003F50EE" w:rsidP="007F7F98">
      <w:pPr>
        <w:numPr>
          <w:ilvl w:val="0"/>
          <w:numId w:val="10"/>
        </w:numPr>
        <w:suppressAutoHyphens/>
        <w:spacing w:after="60"/>
        <w:jc w:val="both"/>
        <w:rPr>
          <w:rFonts w:cs="Times New Roman"/>
        </w:rPr>
      </w:pPr>
      <w:r w:rsidRPr="00B7408D">
        <w:rPr>
          <w:rFonts w:cs="Times New Roman"/>
        </w:rPr>
        <w:t>Wykonawca może w trakcie realizacji umowy dokonać zmiany formy zabezpieczenia na jedną lub kilka form wymienionych w niniejszej SIWZ.</w:t>
      </w:r>
    </w:p>
    <w:p w:rsidR="003F50EE" w:rsidRPr="001C72F9" w:rsidRDefault="003F50EE" w:rsidP="007F7F98">
      <w:pPr>
        <w:numPr>
          <w:ilvl w:val="0"/>
          <w:numId w:val="10"/>
        </w:numPr>
        <w:suppressAutoHyphens/>
        <w:spacing w:after="60"/>
        <w:jc w:val="both"/>
        <w:rPr>
          <w:rFonts w:cs="Times New Roman"/>
        </w:rPr>
      </w:pPr>
      <w:r w:rsidRPr="001C72F9">
        <w:rPr>
          <w:rFonts w:cs="Times New Roman"/>
        </w:rPr>
        <w:lastRenderedPageBreak/>
        <w:t>Zabezpieczenie wnoszone w innej formie niż pieniądz powinno uwzględniać zabezpieczenie należytego wykonania umowy w wysokości 100% całego zabezpieczenia z terminem do zakończenia przedmiotu umowy</w:t>
      </w:r>
      <w:r w:rsidR="004C7E06">
        <w:rPr>
          <w:rFonts w:cs="Times New Roman"/>
        </w:rPr>
        <w:t>tj. do odbioru końcowego</w:t>
      </w:r>
      <w:r w:rsidRPr="001C72F9">
        <w:rPr>
          <w:rFonts w:cs="Times New Roman"/>
        </w:rPr>
        <w:t>.</w:t>
      </w:r>
    </w:p>
    <w:p w:rsidR="003F50EE" w:rsidRPr="00B7408D" w:rsidRDefault="003F50EE" w:rsidP="007F7F98">
      <w:pPr>
        <w:numPr>
          <w:ilvl w:val="0"/>
          <w:numId w:val="10"/>
        </w:numPr>
        <w:suppressAutoHyphens/>
        <w:spacing w:after="60"/>
        <w:jc w:val="both"/>
        <w:rPr>
          <w:rFonts w:cs="Times New Roman"/>
        </w:rPr>
      </w:pPr>
      <w:r w:rsidRPr="00B7408D">
        <w:rPr>
          <w:rFonts w:cs="Times New Roman"/>
        </w:rPr>
        <w:t>Zabezpieczenie należytego wykonania umowy, które zastało wniesione w pieniądzu, o którym mowa w ust. 1, zostanie zwrócone w trybie i na zasadzie przepisów ustawy Pzp.</w:t>
      </w:r>
    </w:p>
    <w:p w:rsidR="003F50EE" w:rsidRPr="00B7408D" w:rsidRDefault="003F50EE" w:rsidP="007F7F98">
      <w:pPr>
        <w:numPr>
          <w:ilvl w:val="0"/>
          <w:numId w:val="10"/>
        </w:numPr>
        <w:suppressAutoHyphens/>
        <w:spacing w:after="60"/>
        <w:jc w:val="both"/>
        <w:rPr>
          <w:rFonts w:cs="Times New Roman"/>
        </w:rPr>
      </w:pPr>
      <w:r w:rsidRPr="00B7408D">
        <w:rPr>
          <w:rFonts w:cs="Times New Roman"/>
        </w:rPr>
        <w:t>Jeżeli część zabezpieczenia zostanie wykorzystana na pokrycie kosztów związanych z usuwaniem wad, to zwrotowi podlega pozostała po potrąceniu część zabezpieczenia.</w:t>
      </w:r>
    </w:p>
    <w:p w:rsidR="003F50EE" w:rsidRPr="00B7408D" w:rsidRDefault="003F50EE" w:rsidP="007F7F98">
      <w:pPr>
        <w:numPr>
          <w:ilvl w:val="0"/>
          <w:numId w:val="10"/>
        </w:numPr>
        <w:suppressAutoHyphens/>
        <w:spacing w:after="60"/>
        <w:jc w:val="both"/>
        <w:rPr>
          <w:rFonts w:cs="Times New Roman"/>
        </w:rPr>
      </w:pPr>
      <w:r w:rsidRPr="00B7408D">
        <w:rPr>
          <w:rFonts w:cs="Times New Roman"/>
        </w:rPr>
        <w:t xml:space="preserve">Zamawiający zwróci zabezpieczenie wniesione w pieniądzu </w:t>
      </w:r>
      <w:r w:rsidR="00E21245">
        <w:rPr>
          <w:rFonts w:cs="Times New Roman"/>
        </w:rPr>
        <w:t>wraz z odsetkami wynikającymi z </w:t>
      </w:r>
      <w:r w:rsidRPr="00B7408D">
        <w:rPr>
          <w:rFonts w:cs="Times New Roman"/>
        </w:rPr>
        <w:t>umowy rachunku bankowego, na którym było ono przechowywane, pomniejszone o koszty prowadzenia tego rachunku oraz prowizji bankowej za przelew pieniędzy na rachunek bankowy Wykonawcy.</w:t>
      </w:r>
    </w:p>
    <w:p w:rsidR="003F50EE" w:rsidRPr="001C72F9" w:rsidRDefault="003F50EE" w:rsidP="007F7F98">
      <w:pPr>
        <w:numPr>
          <w:ilvl w:val="0"/>
          <w:numId w:val="10"/>
        </w:numPr>
        <w:suppressAutoHyphens/>
        <w:spacing w:after="60"/>
        <w:jc w:val="both"/>
        <w:rPr>
          <w:rFonts w:cs="Times New Roman"/>
        </w:rPr>
      </w:pPr>
      <w:r w:rsidRPr="001C72F9">
        <w:rPr>
          <w:rFonts w:cs="Times New Roman"/>
        </w:rPr>
        <w:t>Jeżeli zabezpieczenie wniesiono w formie gwarancji bankowych lub ubezpieczeniowych, gwarancja musi zawierać deklarację o nieodwołalnej i bezwarunkowej zapłacie na pierwsze pisemne wezwanie Zamawiającego kwoty zabezpieczenia.</w:t>
      </w:r>
    </w:p>
    <w:p w:rsidR="003F50EE" w:rsidRPr="001C72F9" w:rsidRDefault="003F50EE" w:rsidP="007F7F98">
      <w:pPr>
        <w:numPr>
          <w:ilvl w:val="0"/>
          <w:numId w:val="10"/>
        </w:numPr>
        <w:suppressAutoHyphens/>
        <w:spacing w:after="60"/>
        <w:jc w:val="both"/>
        <w:rPr>
          <w:rFonts w:cs="Times New Roman"/>
        </w:rPr>
      </w:pPr>
      <w:r w:rsidRPr="001C72F9">
        <w:rPr>
          <w:rFonts w:cs="Times New Roman"/>
        </w:rPr>
        <w:t>Zmiany formy gwarancyjnej należytego wykonania umowy mogą być dokonywane z zachowaniem ciągłości i bez zmniejszania wysokości, a w szczególnych wypadkach określonych ustawą Pzp za zgodą Zamawiającego.</w:t>
      </w:r>
    </w:p>
    <w:p w:rsidR="003F50EE" w:rsidRPr="00E21245" w:rsidRDefault="003F50EE" w:rsidP="007F7F98">
      <w:pPr>
        <w:pStyle w:val="Nagwek1"/>
        <w:spacing w:before="480" w:line="259" w:lineRule="auto"/>
        <w:ind w:left="709"/>
      </w:pPr>
      <w:r w:rsidRPr="00E21245">
        <w:t>Istotne postanowienia dla Stron oraz inne ustalenia, które będą wprowadzone do umowy, oraz zmiany w stosunku do treści oferty, jakie przewiduje Zamawiający.</w:t>
      </w:r>
    </w:p>
    <w:p w:rsidR="003F50EE" w:rsidRDefault="003F50EE" w:rsidP="007F7F98">
      <w:pPr>
        <w:numPr>
          <w:ilvl w:val="0"/>
          <w:numId w:val="32"/>
        </w:numPr>
        <w:suppressAutoHyphens/>
        <w:spacing w:after="0"/>
        <w:jc w:val="both"/>
        <w:rPr>
          <w:rFonts w:cs="Times New Roman"/>
        </w:rPr>
      </w:pPr>
      <w:r w:rsidRPr="00B7408D">
        <w:rPr>
          <w:rFonts w:cs="Times New Roman"/>
        </w:rPr>
        <w:t>Obowiązki Stron</w:t>
      </w:r>
      <w:r w:rsidR="0081320C">
        <w:rPr>
          <w:rFonts w:cs="Times New Roman"/>
        </w:rPr>
        <w:t xml:space="preserve"> określa wzór umowy stanowiący </w:t>
      </w:r>
      <w:r w:rsidR="0081320C" w:rsidRPr="00B125F4">
        <w:rPr>
          <w:rFonts w:cs="Times New Roman"/>
        </w:rPr>
        <w:t>Z</w:t>
      </w:r>
      <w:r w:rsidRPr="00B125F4">
        <w:rPr>
          <w:rFonts w:cs="Times New Roman"/>
        </w:rPr>
        <w:t>ałącznik</w:t>
      </w:r>
      <w:r w:rsidR="003E69AA" w:rsidRPr="00B125F4">
        <w:rPr>
          <w:rFonts w:cs="Times New Roman"/>
        </w:rPr>
        <w:t xml:space="preserve"> nr </w:t>
      </w:r>
      <w:r w:rsidR="00B125F4" w:rsidRPr="00B125F4">
        <w:rPr>
          <w:rFonts w:cs="Times New Roman"/>
        </w:rPr>
        <w:t xml:space="preserve">4 </w:t>
      </w:r>
      <w:r w:rsidRPr="00B125F4">
        <w:rPr>
          <w:rFonts w:cs="Times New Roman"/>
        </w:rPr>
        <w:t xml:space="preserve">do </w:t>
      </w:r>
      <w:r w:rsidRPr="00B7408D">
        <w:rPr>
          <w:rFonts w:cs="Times New Roman"/>
        </w:rPr>
        <w:t>SIWZ. Zamawiający dopuszcza możliwość zmiany umowy w sprawie realizacji zamówienia publicznego. Zmiana istotnych postanowień umowy w sprawie realizacji zamówienia publicznego jest możliwa tylko w zakresie wynikającym z ustawy Pzp oraz w przypadk</w:t>
      </w:r>
      <w:r w:rsidR="00E565BB" w:rsidRPr="00B7408D">
        <w:rPr>
          <w:rFonts w:cs="Times New Roman"/>
        </w:rPr>
        <w:t>ach wskazanych we wzorze umowy.</w:t>
      </w:r>
    </w:p>
    <w:p w:rsidR="003F50EE" w:rsidRPr="00E21245" w:rsidRDefault="003F50EE" w:rsidP="007F7F98">
      <w:pPr>
        <w:pStyle w:val="Nagwek1"/>
        <w:spacing w:before="480" w:line="259" w:lineRule="auto"/>
        <w:ind w:left="709"/>
      </w:pPr>
      <w:r w:rsidRPr="00E21245">
        <w:t>Środki ochrony prawnej.</w:t>
      </w:r>
    </w:p>
    <w:p w:rsidR="008669CB" w:rsidRPr="00B7408D" w:rsidRDefault="008669CB" w:rsidP="007F7F98">
      <w:pPr>
        <w:numPr>
          <w:ilvl w:val="0"/>
          <w:numId w:val="23"/>
        </w:numPr>
        <w:tabs>
          <w:tab w:val="left" w:pos="142"/>
        </w:tabs>
        <w:overflowPunct w:val="0"/>
        <w:autoSpaceDE w:val="0"/>
        <w:autoSpaceDN w:val="0"/>
        <w:adjustRightInd w:val="0"/>
        <w:spacing w:after="60"/>
        <w:ind w:left="357" w:hanging="357"/>
        <w:jc w:val="both"/>
        <w:textAlignment w:val="baseline"/>
        <w:rPr>
          <w:rFonts w:cs="Times New Roman"/>
        </w:rPr>
      </w:pPr>
      <w:r w:rsidRPr="00B7408D">
        <w:rPr>
          <w:rFonts w:cs="Times New Roman"/>
        </w:rPr>
        <w:t xml:space="preserve">Wykonawcy oraz innemu podmiotowi przysługują środki ochrony prawnej opisane </w:t>
      </w:r>
      <w:r w:rsidRPr="00B7408D">
        <w:rPr>
          <w:rFonts w:cs="Times New Roman"/>
        </w:rPr>
        <w:br/>
        <w:t>w Dziale VI ustawy, jeżeli ma lub miał interes w uzyskaniu zamówienia oraz poniósł lub może ponieść szkodę w wyniku naruszenia pzez Zamawiającego przepisów ustawy.</w:t>
      </w:r>
    </w:p>
    <w:p w:rsidR="008669CB" w:rsidRPr="00B7408D" w:rsidRDefault="008669CB" w:rsidP="007F7F98">
      <w:pPr>
        <w:numPr>
          <w:ilvl w:val="0"/>
          <w:numId w:val="23"/>
        </w:numPr>
        <w:tabs>
          <w:tab w:val="left" w:pos="142"/>
        </w:tabs>
        <w:overflowPunct w:val="0"/>
        <w:autoSpaceDE w:val="0"/>
        <w:autoSpaceDN w:val="0"/>
        <w:adjustRightInd w:val="0"/>
        <w:spacing w:after="60"/>
        <w:ind w:left="357" w:hanging="357"/>
        <w:jc w:val="both"/>
        <w:textAlignment w:val="baseline"/>
        <w:rPr>
          <w:rFonts w:cs="Times New Roman"/>
        </w:rPr>
      </w:pPr>
      <w:r w:rsidRPr="00B7408D">
        <w:rPr>
          <w:rFonts w:cs="Times New Roman"/>
        </w:rPr>
        <w:t>Środki ochrony prawnej wobec Ogłoszenia o zamówieniu oraz SIWZ przysługują również organizacjom wpisanym na listę organizacji uprawnionych downoszenia środków ochrony prawnej, prowadzoną przez Prezesa Urzędu Zamówień Publicznych.</w:t>
      </w:r>
    </w:p>
    <w:p w:rsidR="00323D4C" w:rsidRPr="00B932E5" w:rsidRDefault="008669CB" w:rsidP="00323D4C">
      <w:pPr>
        <w:numPr>
          <w:ilvl w:val="0"/>
          <w:numId w:val="23"/>
        </w:numPr>
        <w:tabs>
          <w:tab w:val="left" w:pos="142"/>
        </w:tabs>
        <w:overflowPunct w:val="0"/>
        <w:autoSpaceDE w:val="0"/>
        <w:autoSpaceDN w:val="0"/>
        <w:adjustRightInd w:val="0"/>
        <w:spacing w:after="60"/>
        <w:ind w:left="357" w:hanging="357"/>
        <w:jc w:val="both"/>
        <w:textAlignment w:val="baseline"/>
        <w:rPr>
          <w:rFonts w:cs="Times New Roman"/>
        </w:rPr>
      </w:pPr>
      <w:r w:rsidRPr="00B7408D">
        <w:rPr>
          <w:rFonts w:cs="Times New Roman"/>
        </w:rPr>
        <w:t>Odwołanie przysługuje wyłącznie od niezgodnej z przepisami ustawy czynności Zamawiającego podjętej w postępowaniu o udzielenie zamówienia lub zaniechania czynności, do której Zamawiający jest zobowiązany na podstawie ustawy.</w:t>
      </w:r>
    </w:p>
    <w:p w:rsidR="00B169FA" w:rsidRPr="00B169FA" w:rsidRDefault="00B169FA" w:rsidP="007F7F98">
      <w:pPr>
        <w:pStyle w:val="Nagwek1"/>
        <w:spacing w:before="480" w:line="259" w:lineRule="auto"/>
        <w:ind w:left="709"/>
      </w:pPr>
      <w:r w:rsidRPr="00B169FA">
        <w:t xml:space="preserve">RODO </w:t>
      </w:r>
    </w:p>
    <w:p w:rsidR="00B169FA" w:rsidRPr="00323D4C" w:rsidRDefault="00B169FA" w:rsidP="007F7F98">
      <w:pPr>
        <w:tabs>
          <w:tab w:val="left" w:pos="142"/>
        </w:tabs>
        <w:overflowPunct w:val="0"/>
        <w:autoSpaceDE w:val="0"/>
        <w:autoSpaceDN w:val="0"/>
        <w:adjustRightInd w:val="0"/>
        <w:spacing w:before="120" w:after="0"/>
        <w:jc w:val="both"/>
        <w:textAlignment w:val="baseline"/>
        <w:rPr>
          <w:rFonts w:cs="Times New Roman"/>
        </w:rPr>
      </w:pPr>
      <w:r w:rsidRPr="00B169FA">
        <w:rPr>
          <w:rFonts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Pr="00323D4C">
        <w:rPr>
          <w:rFonts w:cs="Times New Roman"/>
        </w:rPr>
        <w:t>2016, str. 1), dalej „RODO”, informuję, że:</w:t>
      </w:r>
    </w:p>
    <w:p w:rsidR="00323D4C" w:rsidRDefault="00B169FA" w:rsidP="00323D4C">
      <w:pPr>
        <w:pStyle w:val="Akapitzlist"/>
        <w:numPr>
          <w:ilvl w:val="1"/>
          <w:numId w:val="121"/>
        </w:numPr>
        <w:tabs>
          <w:tab w:val="clear" w:pos="1080"/>
          <w:tab w:val="num" w:pos="993"/>
        </w:tabs>
        <w:spacing w:after="60" w:line="259" w:lineRule="auto"/>
        <w:ind w:left="851" w:hanging="425"/>
        <w:contextualSpacing w:val="0"/>
        <w:jc w:val="both"/>
        <w:rPr>
          <w:rFonts w:eastAsiaTheme="minorHAnsi"/>
          <w:sz w:val="22"/>
          <w:szCs w:val="22"/>
          <w:lang w:eastAsia="en-US"/>
        </w:rPr>
      </w:pPr>
      <w:r w:rsidRPr="00323D4C">
        <w:rPr>
          <w:rFonts w:eastAsia="Arial"/>
          <w:bCs/>
          <w:sz w:val="22"/>
          <w:szCs w:val="22"/>
        </w:rPr>
        <w:t>Administratorem</w:t>
      </w:r>
      <w:r w:rsidRPr="00323D4C">
        <w:rPr>
          <w:rFonts w:eastAsia="Arial"/>
          <w:sz w:val="22"/>
          <w:szCs w:val="22"/>
        </w:rPr>
        <w:t xml:space="preserve"> Pani/Pana danych osobowych jest </w:t>
      </w:r>
      <w:r w:rsidRPr="00323D4C">
        <w:rPr>
          <w:rFonts w:eastAsiaTheme="minorHAnsi"/>
          <w:sz w:val="22"/>
          <w:szCs w:val="22"/>
          <w:lang w:eastAsia="en-US"/>
        </w:rPr>
        <w:t xml:space="preserve">Samodzielny Publiczny Szpital Wojewódzki im. Papieża Jana Pawła II ul. Aleje Jana Pawła II 10, 22-400 Zamość. </w:t>
      </w:r>
    </w:p>
    <w:p w:rsidR="00323D4C" w:rsidRPr="00323D4C" w:rsidRDefault="00B169FA" w:rsidP="00323D4C">
      <w:pPr>
        <w:pStyle w:val="Akapitzlist"/>
        <w:numPr>
          <w:ilvl w:val="1"/>
          <w:numId w:val="121"/>
        </w:numPr>
        <w:tabs>
          <w:tab w:val="clear" w:pos="1080"/>
          <w:tab w:val="num" w:pos="993"/>
        </w:tabs>
        <w:spacing w:after="60" w:line="259" w:lineRule="auto"/>
        <w:ind w:left="851" w:hanging="425"/>
        <w:contextualSpacing w:val="0"/>
        <w:jc w:val="both"/>
        <w:rPr>
          <w:rFonts w:eastAsiaTheme="minorHAnsi"/>
          <w:sz w:val="22"/>
          <w:szCs w:val="22"/>
          <w:lang w:eastAsia="en-US"/>
        </w:rPr>
      </w:pPr>
      <w:r w:rsidRPr="00323D4C">
        <w:rPr>
          <w:bCs/>
        </w:rPr>
        <w:lastRenderedPageBreak/>
        <w:t xml:space="preserve">Administrator danych osobowych powołał Inspektora Ochrony Danych nadzorującego prawidłowość przetwarzania danych osobowych dane kontaktowe: </w:t>
      </w:r>
      <w:hyperlink r:id="rId12" w:history="1">
        <w:r w:rsidR="00323D4C">
          <w:rPr>
            <w:rStyle w:val="Hipercze"/>
          </w:rPr>
          <w:t>szpital@szpital.zam.pl</w:t>
        </w:r>
      </w:hyperlink>
      <w:r w:rsidR="00323D4C">
        <w:t>, tel. 84 627 37 77, 78</w:t>
      </w:r>
    </w:p>
    <w:p w:rsidR="00B169FA" w:rsidRPr="00323D4C" w:rsidRDefault="00B169FA" w:rsidP="007F7F98">
      <w:pPr>
        <w:numPr>
          <w:ilvl w:val="1"/>
          <w:numId w:val="121"/>
        </w:numPr>
        <w:tabs>
          <w:tab w:val="clear" w:pos="1080"/>
          <w:tab w:val="left" w:pos="142"/>
          <w:tab w:val="num" w:pos="284"/>
          <w:tab w:val="num" w:pos="993"/>
        </w:tabs>
        <w:overflowPunct w:val="0"/>
        <w:autoSpaceDE w:val="0"/>
        <w:autoSpaceDN w:val="0"/>
        <w:adjustRightInd w:val="0"/>
        <w:spacing w:after="60"/>
        <w:ind w:left="851" w:hanging="425"/>
        <w:jc w:val="both"/>
        <w:textAlignment w:val="baseline"/>
        <w:rPr>
          <w:rFonts w:cs="Times New Roman"/>
          <w:bCs/>
        </w:rPr>
      </w:pPr>
      <w:r w:rsidRPr="00323D4C">
        <w:rPr>
          <w:rFonts w:cs="Times New Roman"/>
          <w:bCs/>
        </w:rPr>
        <w:t xml:space="preserve">Pani/Pana dane osobowe przetwarzane będą na podstawie art. 6 ust. 1 lit. c RODO w celu związanym z postępowaniem o udzielenie zamówienia publicznego sprawa nr </w:t>
      </w:r>
      <w:r w:rsidR="00323D4C">
        <w:rPr>
          <w:rFonts w:cs="Times New Roman"/>
          <w:bCs/>
        </w:rPr>
        <w:t xml:space="preserve">AG.ZP.3320.81.18. </w:t>
      </w:r>
    </w:p>
    <w:p w:rsidR="00B169FA" w:rsidRPr="00B169FA" w:rsidRDefault="00B169FA" w:rsidP="007F7F98">
      <w:pPr>
        <w:numPr>
          <w:ilvl w:val="1"/>
          <w:numId w:val="121"/>
        </w:numPr>
        <w:tabs>
          <w:tab w:val="clear" w:pos="1080"/>
          <w:tab w:val="left" w:pos="142"/>
          <w:tab w:val="num" w:pos="284"/>
          <w:tab w:val="num" w:pos="993"/>
        </w:tabs>
        <w:overflowPunct w:val="0"/>
        <w:autoSpaceDE w:val="0"/>
        <w:autoSpaceDN w:val="0"/>
        <w:adjustRightInd w:val="0"/>
        <w:spacing w:after="60"/>
        <w:ind w:left="851" w:hanging="425"/>
        <w:jc w:val="both"/>
        <w:textAlignment w:val="baseline"/>
        <w:rPr>
          <w:rFonts w:cs="Times New Roman"/>
          <w:bCs/>
        </w:rPr>
      </w:pPr>
      <w:r>
        <w:rPr>
          <w:rFonts w:cs="Times New Roman"/>
          <w:bCs/>
        </w:rPr>
        <w:t>O</w:t>
      </w:r>
      <w:r w:rsidRPr="00B169FA">
        <w:rPr>
          <w:rFonts w:cs="Times New Roman"/>
          <w:bCs/>
        </w:rPr>
        <w:t>dbiorcami Pani/Pana danych osobowych będą osoby lub podmioty, którym udostępniona zostanie dokumentacja postępowania w oparciu o art. 8 oraz art. 96 ust. 3 ustawy PZP;</w:t>
      </w:r>
    </w:p>
    <w:p w:rsidR="00B169FA" w:rsidRPr="00B169FA" w:rsidRDefault="00B169FA" w:rsidP="007F7F98">
      <w:pPr>
        <w:numPr>
          <w:ilvl w:val="1"/>
          <w:numId w:val="121"/>
        </w:numPr>
        <w:tabs>
          <w:tab w:val="clear" w:pos="1080"/>
          <w:tab w:val="left" w:pos="142"/>
          <w:tab w:val="num" w:pos="284"/>
          <w:tab w:val="num" w:pos="993"/>
        </w:tabs>
        <w:overflowPunct w:val="0"/>
        <w:autoSpaceDE w:val="0"/>
        <w:autoSpaceDN w:val="0"/>
        <w:adjustRightInd w:val="0"/>
        <w:spacing w:after="60"/>
        <w:ind w:left="851" w:hanging="425"/>
        <w:jc w:val="both"/>
        <w:textAlignment w:val="baseline"/>
        <w:rPr>
          <w:rFonts w:cs="Times New Roman"/>
          <w:bCs/>
        </w:rPr>
      </w:pPr>
      <w:r w:rsidRPr="00B169FA">
        <w:rPr>
          <w:rFonts w:cs="Times New Roman"/>
          <w:bCs/>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B169FA" w:rsidRPr="00B169FA" w:rsidRDefault="00B169FA" w:rsidP="007F7F98">
      <w:pPr>
        <w:numPr>
          <w:ilvl w:val="1"/>
          <w:numId w:val="121"/>
        </w:numPr>
        <w:tabs>
          <w:tab w:val="clear" w:pos="1080"/>
          <w:tab w:val="left" w:pos="142"/>
          <w:tab w:val="num" w:pos="284"/>
          <w:tab w:val="num" w:pos="993"/>
        </w:tabs>
        <w:overflowPunct w:val="0"/>
        <w:autoSpaceDE w:val="0"/>
        <w:autoSpaceDN w:val="0"/>
        <w:adjustRightInd w:val="0"/>
        <w:spacing w:after="60"/>
        <w:ind w:left="851" w:hanging="425"/>
        <w:jc w:val="both"/>
        <w:textAlignment w:val="baseline"/>
        <w:rPr>
          <w:rFonts w:cs="Times New Roman"/>
          <w:bCs/>
        </w:rPr>
      </w:pPr>
      <w:r w:rsidRPr="00B169FA">
        <w:rPr>
          <w:rFonts w:cs="Times New Roman"/>
          <w:bCs/>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B169FA" w:rsidRPr="00B169FA" w:rsidRDefault="00B169FA" w:rsidP="007F7F98">
      <w:pPr>
        <w:numPr>
          <w:ilvl w:val="1"/>
          <w:numId w:val="121"/>
        </w:numPr>
        <w:tabs>
          <w:tab w:val="clear" w:pos="1080"/>
          <w:tab w:val="left" w:pos="142"/>
          <w:tab w:val="num" w:pos="284"/>
          <w:tab w:val="num" w:pos="993"/>
        </w:tabs>
        <w:overflowPunct w:val="0"/>
        <w:autoSpaceDE w:val="0"/>
        <w:autoSpaceDN w:val="0"/>
        <w:adjustRightInd w:val="0"/>
        <w:spacing w:after="60"/>
        <w:ind w:left="851" w:hanging="425"/>
        <w:jc w:val="both"/>
        <w:textAlignment w:val="baseline"/>
        <w:rPr>
          <w:rFonts w:cs="Times New Roman"/>
          <w:bCs/>
        </w:rPr>
      </w:pPr>
      <w:r w:rsidRPr="00B169FA">
        <w:rPr>
          <w:rFonts w:cs="Times New Roman"/>
          <w:bCs/>
        </w:rPr>
        <w:t>w odniesieniu do Pani/Pana danych osobowych decyzje nie będą podejmowane w sposób zautomatyzowany, stosowanie do art. 22 RODO;</w:t>
      </w:r>
    </w:p>
    <w:p w:rsidR="00B169FA" w:rsidRPr="00B169FA" w:rsidRDefault="00B169FA" w:rsidP="007F7F98">
      <w:pPr>
        <w:numPr>
          <w:ilvl w:val="1"/>
          <w:numId w:val="121"/>
        </w:numPr>
        <w:tabs>
          <w:tab w:val="clear" w:pos="1080"/>
          <w:tab w:val="left" w:pos="142"/>
          <w:tab w:val="num" w:pos="284"/>
          <w:tab w:val="num" w:pos="993"/>
        </w:tabs>
        <w:overflowPunct w:val="0"/>
        <w:autoSpaceDE w:val="0"/>
        <w:autoSpaceDN w:val="0"/>
        <w:adjustRightInd w:val="0"/>
        <w:spacing w:after="60"/>
        <w:ind w:left="851" w:hanging="425"/>
        <w:jc w:val="both"/>
        <w:textAlignment w:val="baseline"/>
        <w:rPr>
          <w:rFonts w:cs="Times New Roman"/>
        </w:rPr>
      </w:pPr>
      <w:r w:rsidRPr="00B169FA">
        <w:rPr>
          <w:rFonts w:cs="Times New Roman"/>
          <w:bCs/>
        </w:rPr>
        <w:t>posiada Pa</w:t>
      </w:r>
      <w:r w:rsidRPr="00B169FA">
        <w:rPr>
          <w:rFonts w:cs="Times New Roman"/>
        </w:rPr>
        <w:t>ni/Pan:</w:t>
      </w:r>
    </w:p>
    <w:p w:rsidR="00B169FA" w:rsidRPr="00B169FA" w:rsidRDefault="00B169FA" w:rsidP="007F7F98">
      <w:pPr>
        <w:numPr>
          <w:ilvl w:val="2"/>
          <w:numId w:val="121"/>
        </w:numPr>
        <w:tabs>
          <w:tab w:val="clear" w:pos="1440"/>
          <w:tab w:val="left" w:pos="142"/>
          <w:tab w:val="num" w:pos="284"/>
        </w:tabs>
        <w:overflowPunct w:val="0"/>
        <w:autoSpaceDE w:val="0"/>
        <w:autoSpaceDN w:val="0"/>
        <w:adjustRightInd w:val="0"/>
        <w:spacing w:after="0"/>
        <w:ind w:left="1276" w:hanging="357"/>
        <w:jc w:val="both"/>
        <w:textAlignment w:val="baseline"/>
        <w:rPr>
          <w:rFonts w:cs="Times New Roman"/>
          <w:bCs/>
        </w:rPr>
      </w:pPr>
      <w:r w:rsidRPr="00B169FA">
        <w:rPr>
          <w:rFonts w:cs="Times New Roman"/>
          <w:bCs/>
        </w:rPr>
        <w:t>na podstawie art. 15 RODO prawo dostępu do danych osobowych Pani/Pana dotyczących;</w:t>
      </w:r>
    </w:p>
    <w:p w:rsidR="00B169FA" w:rsidRPr="00B169FA" w:rsidRDefault="00B169FA" w:rsidP="007F7F98">
      <w:pPr>
        <w:numPr>
          <w:ilvl w:val="2"/>
          <w:numId w:val="121"/>
        </w:numPr>
        <w:tabs>
          <w:tab w:val="clear" w:pos="1440"/>
          <w:tab w:val="left" w:pos="142"/>
          <w:tab w:val="num" w:pos="284"/>
        </w:tabs>
        <w:overflowPunct w:val="0"/>
        <w:autoSpaceDE w:val="0"/>
        <w:autoSpaceDN w:val="0"/>
        <w:adjustRightInd w:val="0"/>
        <w:spacing w:after="0"/>
        <w:ind w:left="1276" w:hanging="357"/>
        <w:jc w:val="both"/>
        <w:textAlignment w:val="baseline"/>
        <w:rPr>
          <w:rFonts w:cs="Times New Roman"/>
          <w:bCs/>
        </w:rPr>
      </w:pPr>
      <w:r w:rsidRPr="00B169FA">
        <w:rPr>
          <w:rFonts w:cs="Times New Roman"/>
          <w:bCs/>
        </w:rPr>
        <w:t>na podstawie art. 16 RODO prawo do sprostowania Pani/Pana danych osobowych (skorzystania z prawa do sprostowania nie może skutkować zmianą wyniku postępowania o udzielenie zamówienia publicznego ani zmianą postanowień umowy w zakresie niezgodnym z ustawą Pzp oraz nie może naruszać integralności protokołu oraz jego załączników);</w:t>
      </w:r>
    </w:p>
    <w:p w:rsidR="00B169FA" w:rsidRPr="00B169FA" w:rsidRDefault="00B169FA" w:rsidP="007F7F98">
      <w:pPr>
        <w:numPr>
          <w:ilvl w:val="2"/>
          <w:numId w:val="121"/>
        </w:numPr>
        <w:tabs>
          <w:tab w:val="clear" w:pos="1440"/>
          <w:tab w:val="left" w:pos="142"/>
          <w:tab w:val="num" w:pos="284"/>
        </w:tabs>
        <w:overflowPunct w:val="0"/>
        <w:autoSpaceDE w:val="0"/>
        <w:autoSpaceDN w:val="0"/>
        <w:adjustRightInd w:val="0"/>
        <w:spacing w:after="0"/>
        <w:ind w:left="1276" w:hanging="357"/>
        <w:jc w:val="both"/>
        <w:textAlignment w:val="baseline"/>
        <w:rPr>
          <w:rFonts w:cs="Times New Roman"/>
          <w:bCs/>
        </w:rPr>
      </w:pPr>
      <w:r w:rsidRPr="00B169FA">
        <w:rPr>
          <w:rFonts w:cs="Times New Roman"/>
          <w:bCs/>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B169FA" w:rsidRPr="00B169FA" w:rsidRDefault="00B169FA" w:rsidP="007F7F98">
      <w:pPr>
        <w:numPr>
          <w:ilvl w:val="2"/>
          <w:numId w:val="121"/>
        </w:numPr>
        <w:tabs>
          <w:tab w:val="clear" w:pos="1440"/>
          <w:tab w:val="left" w:pos="142"/>
          <w:tab w:val="num" w:pos="284"/>
        </w:tabs>
        <w:overflowPunct w:val="0"/>
        <w:autoSpaceDE w:val="0"/>
        <w:autoSpaceDN w:val="0"/>
        <w:adjustRightInd w:val="0"/>
        <w:spacing w:after="0"/>
        <w:ind w:left="1276" w:hanging="357"/>
        <w:jc w:val="both"/>
        <w:textAlignment w:val="baseline"/>
        <w:rPr>
          <w:rFonts w:cs="Times New Roman"/>
        </w:rPr>
      </w:pPr>
      <w:r w:rsidRPr="00B169FA">
        <w:rPr>
          <w:rFonts w:cs="Times New Roman"/>
          <w:bCs/>
        </w:rPr>
        <w:t>prawo do wniesienia skargi do Prezesa Urzędu Ochrony Danych Osobowych, gdy uzna Pani/Pan, że przetwarzanie danych osobowych Pani/Pana dotyczących narusza przepisy RODO</w:t>
      </w:r>
      <w:r w:rsidRPr="00B169FA">
        <w:rPr>
          <w:rFonts w:cs="Times New Roman"/>
        </w:rPr>
        <w:t>;</w:t>
      </w:r>
    </w:p>
    <w:p w:rsidR="00B169FA" w:rsidRPr="00C723EE" w:rsidRDefault="00B169FA" w:rsidP="007F7F98">
      <w:pPr>
        <w:pStyle w:val="Akapitzlist"/>
        <w:numPr>
          <w:ilvl w:val="1"/>
          <w:numId w:val="121"/>
        </w:numPr>
        <w:tabs>
          <w:tab w:val="clear" w:pos="1080"/>
          <w:tab w:val="num" w:pos="993"/>
        </w:tabs>
        <w:spacing w:after="60" w:line="259" w:lineRule="auto"/>
        <w:ind w:left="851" w:hanging="425"/>
        <w:contextualSpacing w:val="0"/>
        <w:jc w:val="both"/>
        <w:rPr>
          <w:rFonts w:eastAsia="Arial"/>
          <w:bCs/>
          <w:sz w:val="22"/>
          <w:szCs w:val="22"/>
        </w:rPr>
      </w:pPr>
      <w:r w:rsidRPr="00C723EE">
        <w:rPr>
          <w:rFonts w:eastAsia="Arial"/>
          <w:bCs/>
          <w:sz w:val="22"/>
          <w:szCs w:val="22"/>
        </w:rPr>
        <w:t>nie przysługuje Pani/Panu:</w:t>
      </w:r>
    </w:p>
    <w:p w:rsidR="00B169FA" w:rsidRPr="00B169FA" w:rsidRDefault="00B169FA" w:rsidP="007F7F98">
      <w:pPr>
        <w:numPr>
          <w:ilvl w:val="2"/>
          <w:numId w:val="121"/>
        </w:numPr>
        <w:tabs>
          <w:tab w:val="clear" w:pos="1440"/>
          <w:tab w:val="left" w:pos="142"/>
          <w:tab w:val="num" w:pos="284"/>
        </w:tabs>
        <w:overflowPunct w:val="0"/>
        <w:autoSpaceDE w:val="0"/>
        <w:autoSpaceDN w:val="0"/>
        <w:adjustRightInd w:val="0"/>
        <w:spacing w:after="0"/>
        <w:ind w:left="1276" w:hanging="357"/>
        <w:jc w:val="both"/>
        <w:textAlignment w:val="baseline"/>
        <w:rPr>
          <w:rFonts w:cs="Times New Roman"/>
          <w:bCs/>
        </w:rPr>
      </w:pPr>
      <w:r w:rsidRPr="00B169FA">
        <w:rPr>
          <w:rFonts w:cs="Times New Roman"/>
          <w:bCs/>
        </w:rPr>
        <w:t>w związku z art. 17 ust. 3 lit. b, d lub e RODO prawo do usunięcia danych osobowych;</w:t>
      </w:r>
    </w:p>
    <w:p w:rsidR="00B169FA" w:rsidRPr="00B169FA" w:rsidRDefault="00B169FA" w:rsidP="007F7F98">
      <w:pPr>
        <w:numPr>
          <w:ilvl w:val="2"/>
          <w:numId w:val="121"/>
        </w:numPr>
        <w:tabs>
          <w:tab w:val="clear" w:pos="1440"/>
          <w:tab w:val="left" w:pos="142"/>
          <w:tab w:val="num" w:pos="284"/>
        </w:tabs>
        <w:overflowPunct w:val="0"/>
        <w:autoSpaceDE w:val="0"/>
        <w:autoSpaceDN w:val="0"/>
        <w:adjustRightInd w:val="0"/>
        <w:spacing w:after="0"/>
        <w:ind w:left="1276" w:hanging="357"/>
        <w:jc w:val="both"/>
        <w:textAlignment w:val="baseline"/>
        <w:rPr>
          <w:rFonts w:cs="Times New Roman"/>
          <w:bCs/>
        </w:rPr>
      </w:pPr>
      <w:r w:rsidRPr="00B169FA">
        <w:rPr>
          <w:rFonts w:cs="Times New Roman"/>
          <w:bCs/>
        </w:rPr>
        <w:t>prawo do przenoszenia danych osobowych, o którym mowa w art. 20 RODO;</w:t>
      </w:r>
    </w:p>
    <w:p w:rsidR="00323D4C" w:rsidRDefault="00B169FA" w:rsidP="00323D4C">
      <w:pPr>
        <w:numPr>
          <w:ilvl w:val="2"/>
          <w:numId w:val="121"/>
        </w:numPr>
        <w:tabs>
          <w:tab w:val="clear" w:pos="1440"/>
          <w:tab w:val="left" w:pos="142"/>
          <w:tab w:val="num" w:pos="284"/>
        </w:tabs>
        <w:overflowPunct w:val="0"/>
        <w:autoSpaceDE w:val="0"/>
        <w:autoSpaceDN w:val="0"/>
        <w:adjustRightInd w:val="0"/>
        <w:spacing w:after="0"/>
        <w:ind w:left="1276" w:hanging="357"/>
        <w:jc w:val="both"/>
        <w:textAlignment w:val="baseline"/>
        <w:rPr>
          <w:rFonts w:cs="Times New Roman"/>
          <w:bCs/>
        </w:rPr>
      </w:pPr>
      <w:r w:rsidRPr="00B169FA">
        <w:rPr>
          <w:rFonts w:cs="Times New Roman"/>
          <w:bCs/>
        </w:rPr>
        <w:t>na podstawie art. 21 RODO prawo sprzeciwu, wobec przetwarzania danych osobowych, gdyż podstawą prawną przetwarzania Pani/Pana danych osobowych jest art. 6 ust. 1 lit. c RODO.</w:t>
      </w: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Default="00F201EA" w:rsidP="00F201EA">
      <w:pPr>
        <w:tabs>
          <w:tab w:val="left" w:pos="142"/>
        </w:tabs>
        <w:overflowPunct w:val="0"/>
        <w:autoSpaceDE w:val="0"/>
        <w:autoSpaceDN w:val="0"/>
        <w:adjustRightInd w:val="0"/>
        <w:spacing w:after="0"/>
        <w:jc w:val="both"/>
        <w:textAlignment w:val="baseline"/>
        <w:rPr>
          <w:rFonts w:cs="Times New Roman"/>
          <w:bCs/>
        </w:rPr>
      </w:pPr>
    </w:p>
    <w:p w:rsidR="00F201EA" w:rsidRPr="00B932E5" w:rsidRDefault="00F201EA" w:rsidP="00F201EA">
      <w:pPr>
        <w:tabs>
          <w:tab w:val="left" w:pos="142"/>
        </w:tabs>
        <w:overflowPunct w:val="0"/>
        <w:autoSpaceDE w:val="0"/>
        <w:autoSpaceDN w:val="0"/>
        <w:adjustRightInd w:val="0"/>
        <w:spacing w:after="0"/>
        <w:jc w:val="both"/>
        <w:textAlignment w:val="baseline"/>
        <w:rPr>
          <w:rFonts w:cs="Times New Roman"/>
          <w:bCs/>
        </w:rPr>
      </w:pPr>
    </w:p>
    <w:p w:rsidR="003F50EE" w:rsidRPr="008A4E60" w:rsidRDefault="003F50EE" w:rsidP="00B932E5">
      <w:pPr>
        <w:pStyle w:val="Nagwek1"/>
        <w:spacing w:before="480" w:line="259" w:lineRule="auto"/>
        <w:ind w:left="709"/>
        <w:jc w:val="left"/>
      </w:pPr>
      <w:r w:rsidRPr="008A4E60">
        <w:lastRenderedPageBreak/>
        <w:t>Załączniki: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6856"/>
      </w:tblGrid>
      <w:tr w:rsidR="003F50EE" w:rsidRPr="00E14A89" w:rsidTr="00E07F9E">
        <w:tc>
          <w:tcPr>
            <w:tcW w:w="2206" w:type="dxa"/>
          </w:tcPr>
          <w:p w:rsidR="003F50EE" w:rsidRPr="00E14A89" w:rsidRDefault="003F50EE" w:rsidP="007F7F98">
            <w:pPr>
              <w:pStyle w:val="Tekstpodstawowywcity22"/>
              <w:spacing w:before="40" w:after="40"/>
              <w:ind w:left="0"/>
              <w:rPr>
                <w:sz w:val="20"/>
              </w:rPr>
            </w:pPr>
            <w:r w:rsidRPr="00E14A89">
              <w:rPr>
                <w:sz w:val="20"/>
              </w:rPr>
              <w:t>Załącznik nr 1</w:t>
            </w:r>
          </w:p>
        </w:tc>
        <w:tc>
          <w:tcPr>
            <w:tcW w:w="6856" w:type="dxa"/>
          </w:tcPr>
          <w:p w:rsidR="003F50EE" w:rsidRPr="00E14A89" w:rsidRDefault="003F50EE" w:rsidP="007F7F98">
            <w:pPr>
              <w:pStyle w:val="Tekstpodstawowywcity22"/>
              <w:spacing w:before="40" w:after="40"/>
              <w:ind w:left="0"/>
              <w:rPr>
                <w:sz w:val="20"/>
              </w:rPr>
            </w:pPr>
            <w:r w:rsidRPr="00E14A89">
              <w:rPr>
                <w:sz w:val="20"/>
              </w:rPr>
              <w:t>Szczegółowy opis przedmiotu zamów</w:t>
            </w:r>
            <w:r w:rsidR="00E07F9E" w:rsidRPr="00E14A89">
              <w:rPr>
                <w:sz w:val="20"/>
              </w:rPr>
              <w:t>ienia</w:t>
            </w:r>
          </w:p>
        </w:tc>
      </w:tr>
      <w:tr w:rsidR="003F50EE" w:rsidRPr="00E14A89" w:rsidTr="00E07F9E">
        <w:tc>
          <w:tcPr>
            <w:tcW w:w="2206" w:type="dxa"/>
          </w:tcPr>
          <w:p w:rsidR="003F50EE" w:rsidRPr="00E14A89" w:rsidRDefault="00E07F9E" w:rsidP="007F7F98">
            <w:pPr>
              <w:pStyle w:val="Tekstpodstawowywcity22"/>
              <w:spacing w:before="40" w:after="40"/>
              <w:ind w:left="0"/>
              <w:rPr>
                <w:sz w:val="20"/>
              </w:rPr>
            </w:pPr>
            <w:r w:rsidRPr="00E14A89">
              <w:rPr>
                <w:sz w:val="20"/>
              </w:rPr>
              <w:t xml:space="preserve">Załącznik nr </w:t>
            </w:r>
            <w:r w:rsidR="00F2627C" w:rsidRPr="00E14A89">
              <w:rPr>
                <w:sz w:val="20"/>
              </w:rPr>
              <w:t>2</w:t>
            </w:r>
          </w:p>
        </w:tc>
        <w:tc>
          <w:tcPr>
            <w:tcW w:w="6856" w:type="dxa"/>
          </w:tcPr>
          <w:p w:rsidR="003F50EE" w:rsidRPr="00E14A89" w:rsidRDefault="003F50EE" w:rsidP="007F7F98">
            <w:pPr>
              <w:pStyle w:val="Tekstpodstawowywcity22"/>
              <w:spacing w:before="40" w:after="40"/>
              <w:ind w:left="0"/>
              <w:rPr>
                <w:sz w:val="20"/>
              </w:rPr>
            </w:pPr>
            <w:r w:rsidRPr="00E14A89">
              <w:rPr>
                <w:sz w:val="20"/>
              </w:rPr>
              <w:t xml:space="preserve">Wykaz </w:t>
            </w:r>
            <w:r w:rsidR="009719A7">
              <w:rPr>
                <w:sz w:val="20"/>
              </w:rPr>
              <w:t xml:space="preserve">dostaw/ </w:t>
            </w:r>
            <w:r w:rsidRPr="00E14A89">
              <w:rPr>
                <w:sz w:val="20"/>
              </w:rPr>
              <w:t>usług</w:t>
            </w:r>
            <w:r w:rsidR="009719A7">
              <w:rPr>
                <w:sz w:val="20"/>
              </w:rPr>
              <w:t xml:space="preserve"> </w:t>
            </w:r>
            <w:r w:rsidRPr="00E14A89">
              <w:rPr>
                <w:sz w:val="20"/>
              </w:rPr>
              <w:t>wykonanych</w:t>
            </w:r>
          </w:p>
        </w:tc>
      </w:tr>
      <w:tr w:rsidR="003F50EE" w:rsidRPr="00E14A89" w:rsidTr="00E07F9E">
        <w:tc>
          <w:tcPr>
            <w:tcW w:w="2206" w:type="dxa"/>
          </w:tcPr>
          <w:p w:rsidR="003F50EE" w:rsidRPr="00E14A89" w:rsidRDefault="00E07F9E" w:rsidP="007F7F98">
            <w:pPr>
              <w:pStyle w:val="Tekstpodstawowywcity22"/>
              <w:spacing w:before="40" w:after="40"/>
              <w:ind w:left="0"/>
              <w:rPr>
                <w:sz w:val="20"/>
              </w:rPr>
            </w:pPr>
            <w:r w:rsidRPr="00E14A89">
              <w:rPr>
                <w:sz w:val="20"/>
              </w:rPr>
              <w:t xml:space="preserve">Załącznik nr </w:t>
            </w:r>
            <w:r w:rsidR="00F2627C" w:rsidRPr="00E14A89">
              <w:rPr>
                <w:sz w:val="20"/>
              </w:rPr>
              <w:t>3</w:t>
            </w:r>
          </w:p>
        </w:tc>
        <w:tc>
          <w:tcPr>
            <w:tcW w:w="6856" w:type="dxa"/>
          </w:tcPr>
          <w:p w:rsidR="003F50EE" w:rsidRPr="00E14A89" w:rsidRDefault="003F50EE" w:rsidP="007F7F98">
            <w:pPr>
              <w:pStyle w:val="Tekstpodstawowywcity22"/>
              <w:spacing w:before="40" w:after="40"/>
              <w:ind w:left="0"/>
              <w:rPr>
                <w:sz w:val="20"/>
              </w:rPr>
            </w:pPr>
            <w:r w:rsidRPr="00E14A89">
              <w:rPr>
                <w:sz w:val="20"/>
              </w:rPr>
              <w:t>Wykaz osób</w:t>
            </w:r>
          </w:p>
        </w:tc>
      </w:tr>
      <w:tr w:rsidR="003F50EE" w:rsidRPr="00E14A89" w:rsidTr="00E07F9E">
        <w:tc>
          <w:tcPr>
            <w:tcW w:w="2206" w:type="dxa"/>
          </w:tcPr>
          <w:p w:rsidR="003F50EE" w:rsidRPr="00E14A89" w:rsidRDefault="00E07F9E" w:rsidP="007F7F98">
            <w:pPr>
              <w:pStyle w:val="Tekstpodstawowywcity22"/>
              <w:spacing w:before="40" w:after="40"/>
              <w:ind w:left="0"/>
              <w:rPr>
                <w:sz w:val="20"/>
              </w:rPr>
            </w:pPr>
            <w:r w:rsidRPr="00E14A89">
              <w:rPr>
                <w:sz w:val="20"/>
              </w:rPr>
              <w:t xml:space="preserve">Załącznik nr </w:t>
            </w:r>
            <w:r w:rsidR="00F2627C" w:rsidRPr="00E14A89">
              <w:rPr>
                <w:sz w:val="20"/>
              </w:rPr>
              <w:t>4</w:t>
            </w:r>
          </w:p>
        </w:tc>
        <w:tc>
          <w:tcPr>
            <w:tcW w:w="6856" w:type="dxa"/>
          </w:tcPr>
          <w:p w:rsidR="003F50EE" w:rsidRPr="00E14A89" w:rsidRDefault="00FA0332" w:rsidP="007F7F98">
            <w:pPr>
              <w:pStyle w:val="Tekstpodstawowywcity22"/>
              <w:spacing w:before="40" w:after="40"/>
              <w:ind w:left="0"/>
              <w:rPr>
                <w:sz w:val="20"/>
              </w:rPr>
            </w:pPr>
            <w:r w:rsidRPr="00E14A89">
              <w:rPr>
                <w:sz w:val="20"/>
              </w:rPr>
              <w:t>Wzór umowy</w:t>
            </w:r>
          </w:p>
        </w:tc>
      </w:tr>
      <w:tr w:rsidR="003F50EE" w:rsidRPr="00E14A89" w:rsidTr="00E07F9E">
        <w:tc>
          <w:tcPr>
            <w:tcW w:w="2206" w:type="dxa"/>
          </w:tcPr>
          <w:p w:rsidR="003F50EE" w:rsidRPr="00E14A89" w:rsidRDefault="00E07F9E" w:rsidP="007F7F98">
            <w:pPr>
              <w:pStyle w:val="Tekstpodstawowywcity22"/>
              <w:spacing w:before="40" w:after="40"/>
              <w:ind w:left="0"/>
              <w:rPr>
                <w:sz w:val="20"/>
              </w:rPr>
            </w:pPr>
            <w:r w:rsidRPr="00E14A89">
              <w:rPr>
                <w:sz w:val="20"/>
              </w:rPr>
              <w:t xml:space="preserve">Załącznik nr </w:t>
            </w:r>
            <w:r w:rsidR="00F2627C" w:rsidRPr="00E14A89">
              <w:rPr>
                <w:sz w:val="20"/>
              </w:rPr>
              <w:t>5</w:t>
            </w:r>
          </w:p>
        </w:tc>
        <w:tc>
          <w:tcPr>
            <w:tcW w:w="6856" w:type="dxa"/>
          </w:tcPr>
          <w:p w:rsidR="003F50EE" w:rsidRPr="00E14A89" w:rsidRDefault="003F50EE" w:rsidP="007F7F98">
            <w:pPr>
              <w:pStyle w:val="Tekstpodstawowywcity22"/>
              <w:spacing w:before="40" w:after="40"/>
              <w:ind w:left="0"/>
              <w:rPr>
                <w:sz w:val="20"/>
              </w:rPr>
            </w:pPr>
            <w:r w:rsidRPr="00E14A89">
              <w:rPr>
                <w:sz w:val="20"/>
              </w:rPr>
              <w:t>Scenariusz prezentacji</w:t>
            </w:r>
            <w:r w:rsidR="00E958BA" w:rsidRPr="00E14A89">
              <w:rPr>
                <w:sz w:val="20"/>
              </w:rPr>
              <w:t xml:space="preserve"> systemu</w:t>
            </w:r>
          </w:p>
        </w:tc>
      </w:tr>
      <w:tr w:rsidR="003F50EE" w:rsidRPr="00E14A89" w:rsidTr="00E07F9E">
        <w:tc>
          <w:tcPr>
            <w:tcW w:w="2206" w:type="dxa"/>
          </w:tcPr>
          <w:p w:rsidR="003F50EE" w:rsidRPr="00E14A89" w:rsidRDefault="00E07F9E" w:rsidP="007F7F98">
            <w:pPr>
              <w:pStyle w:val="Tekstpodstawowywcity22"/>
              <w:spacing w:before="40" w:after="40"/>
              <w:ind w:left="0"/>
              <w:rPr>
                <w:sz w:val="20"/>
              </w:rPr>
            </w:pPr>
            <w:r w:rsidRPr="00E14A89">
              <w:rPr>
                <w:sz w:val="20"/>
              </w:rPr>
              <w:t xml:space="preserve">Załącznik nr </w:t>
            </w:r>
            <w:r w:rsidR="00F2627C" w:rsidRPr="00E14A89">
              <w:rPr>
                <w:sz w:val="20"/>
              </w:rPr>
              <w:t>6</w:t>
            </w:r>
          </w:p>
        </w:tc>
        <w:tc>
          <w:tcPr>
            <w:tcW w:w="6856" w:type="dxa"/>
          </w:tcPr>
          <w:p w:rsidR="003F50EE" w:rsidRPr="00E14A89" w:rsidRDefault="003F50EE" w:rsidP="007F7F98">
            <w:pPr>
              <w:pStyle w:val="Tekstpodstawowywcity22"/>
              <w:spacing w:before="40" w:after="40"/>
              <w:ind w:left="0"/>
              <w:rPr>
                <w:sz w:val="20"/>
              </w:rPr>
            </w:pPr>
            <w:r w:rsidRPr="00E14A89">
              <w:rPr>
                <w:sz w:val="20"/>
              </w:rPr>
              <w:t>Formularz ofertowy</w:t>
            </w:r>
          </w:p>
        </w:tc>
      </w:tr>
      <w:tr w:rsidR="003F50EE" w:rsidRPr="00E14A89" w:rsidTr="00E07F9E">
        <w:tc>
          <w:tcPr>
            <w:tcW w:w="2206" w:type="dxa"/>
          </w:tcPr>
          <w:p w:rsidR="003F50EE" w:rsidRPr="00E14A89" w:rsidRDefault="00E07F9E" w:rsidP="007F7F98">
            <w:pPr>
              <w:pStyle w:val="Tekstpodstawowywcity22"/>
              <w:spacing w:before="40" w:after="40"/>
              <w:ind w:left="0"/>
              <w:rPr>
                <w:sz w:val="20"/>
              </w:rPr>
            </w:pPr>
            <w:r w:rsidRPr="00E14A89">
              <w:rPr>
                <w:sz w:val="20"/>
              </w:rPr>
              <w:t xml:space="preserve">Załącznik nr </w:t>
            </w:r>
            <w:r w:rsidR="00F2627C" w:rsidRPr="00E14A89">
              <w:rPr>
                <w:sz w:val="20"/>
              </w:rPr>
              <w:t>7</w:t>
            </w:r>
          </w:p>
        </w:tc>
        <w:tc>
          <w:tcPr>
            <w:tcW w:w="6856" w:type="dxa"/>
          </w:tcPr>
          <w:p w:rsidR="003F50EE" w:rsidRPr="00E14A89" w:rsidRDefault="003F50EE" w:rsidP="007F7F98">
            <w:pPr>
              <w:pStyle w:val="Tekstpodstawowywcity22"/>
              <w:spacing w:before="40" w:after="40"/>
              <w:ind w:left="0"/>
              <w:rPr>
                <w:sz w:val="20"/>
              </w:rPr>
            </w:pPr>
            <w:r w:rsidRPr="00E14A89">
              <w:rPr>
                <w:sz w:val="20"/>
              </w:rPr>
              <w:t>Informacja dotycząca podwykonawców</w:t>
            </w:r>
          </w:p>
        </w:tc>
      </w:tr>
      <w:tr w:rsidR="00254BD2" w:rsidRPr="00E14A89" w:rsidTr="00E07F9E">
        <w:tc>
          <w:tcPr>
            <w:tcW w:w="2206" w:type="dxa"/>
          </w:tcPr>
          <w:p w:rsidR="00254BD2" w:rsidRPr="00E14A89" w:rsidRDefault="00E07F9E" w:rsidP="007F7F98">
            <w:pPr>
              <w:pStyle w:val="Tekstpodstawowywcity22"/>
              <w:spacing w:before="40" w:after="40"/>
              <w:ind w:left="0"/>
              <w:rPr>
                <w:sz w:val="20"/>
              </w:rPr>
            </w:pPr>
            <w:r w:rsidRPr="00E14A89">
              <w:rPr>
                <w:sz w:val="20"/>
              </w:rPr>
              <w:t xml:space="preserve">Załącznik nr </w:t>
            </w:r>
            <w:r w:rsidR="00F2627C" w:rsidRPr="00E14A89">
              <w:rPr>
                <w:sz w:val="20"/>
              </w:rPr>
              <w:t>8</w:t>
            </w:r>
          </w:p>
        </w:tc>
        <w:tc>
          <w:tcPr>
            <w:tcW w:w="6856" w:type="dxa"/>
          </w:tcPr>
          <w:p w:rsidR="00254BD2" w:rsidRPr="00E14A89" w:rsidRDefault="00254BD2" w:rsidP="007F7F98">
            <w:pPr>
              <w:pStyle w:val="Tekstpodstawowywcity22"/>
              <w:spacing w:before="40" w:after="40"/>
              <w:ind w:left="0"/>
              <w:rPr>
                <w:sz w:val="20"/>
              </w:rPr>
            </w:pPr>
            <w:r w:rsidRPr="00E14A89">
              <w:rPr>
                <w:sz w:val="20"/>
              </w:rPr>
              <w:t>Informacja o przynależności do grupy kapitałowej</w:t>
            </w:r>
          </w:p>
        </w:tc>
      </w:tr>
      <w:tr w:rsidR="00254F40" w:rsidRPr="00BC681F" w:rsidTr="00E07F9E">
        <w:tc>
          <w:tcPr>
            <w:tcW w:w="2206" w:type="dxa"/>
          </w:tcPr>
          <w:p w:rsidR="00C979D2" w:rsidRPr="00D671EF" w:rsidRDefault="00C979D2" w:rsidP="007F7F98">
            <w:pPr>
              <w:pStyle w:val="Tekstpodstawowywcity22"/>
              <w:spacing w:before="40" w:after="40"/>
              <w:ind w:left="0"/>
              <w:rPr>
                <w:sz w:val="20"/>
              </w:rPr>
            </w:pPr>
            <w:r w:rsidRPr="00D671EF">
              <w:rPr>
                <w:sz w:val="20"/>
              </w:rPr>
              <w:t xml:space="preserve">Załącznik nr </w:t>
            </w:r>
            <w:r w:rsidR="00F2627C" w:rsidRPr="00D671EF">
              <w:rPr>
                <w:sz w:val="20"/>
              </w:rPr>
              <w:t>9</w:t>
            </w:r>
          </w:p>
        </w:tc>
        <w:tc>
          <w:tcPr>
            <w:tcW w:w="6856" w:type="dxa"/>
          </w:tcPr>
          <w:p w:rsidR="00C979D2" w:rsidRPr="00D671EF" w:rsidRDefault="00C979D2" w:rsidP="007F7F98">
            <w:pPr>
              <w:pStyle w:val="Tekstpodstawowywcity22"/>
              <w:spacing w:before="40" w:after="40"/>
              <w:ind w:left="0"/>
              <w:rPr>
                <w:sz w:val="20"/>
              </w:rPr>
            </w:pPr>
            <w:r w:rsidRPr="00D671EF">
              <w:rPr>
                <w:sz w:val="20"/>
              </w:rPr>
              <w:t>JEDZ</w:t>
            </w:r>
          </w:p>
        </w:tc>
      </w:tr>
      <w:tr w:rsidR="00D671EF" w:rsidRPr="00BC681F" w:rsidTr="00E07F9E">
        <w:tc>
          <w:tcPr>
            <w:tcW w:w="2206" w:type="dxa"/>
          </w:tcPr>
          <w:p w:rsidR="00D671EF" w:rsidRPr="00D671EF" w:rsidRDefault="00D671EF" w:rsidP="007F7F98">
            <w:pPr>
              <w:pStyle w:val="Tekstpodstawowywcity22"/>
              <w:spacing w:before="40" w:after="40"/>
              <w:ind w:left="0"/>
              <w:rPr>
                <w:sz w:val="20"/>
              </w:rPr>
            </w:pPr>
            <w:r w:rsidRPr="00D671EF">
              <w:rPr>
                <w:sz w:val="20"/>
              </w:rPr>
              <w:t>Zał</w:t>
            </w:r>
            <w:r>
              <w:rPr>
                <w:sz w:val="20"/>
              </w:rPr>
              <w:t>ą</w:t>
            </w:r>
            <w:r w:rsidRPr="00D671EF">
              <w:rPr>
                <w:sz w:val="20"/>
              </w:rPr>
              <w:t>cznik nr 10</w:t>
            </w:r>
          </w:p>
        </w:tc>
        <w:tc>
          <w:tcPr>
            <w:tcW w:w="6856" w:type="dxa"/>
          </w:tcPr>
          <w:p w:rsidR="00D671EF" w:rsidRPr="00D671EF" w:rsidRDefault="00810FB2" w:rsidP="007F7F98">
            <w:pPr>
              <w:pStyle w:val="Tekstpodstawowywcity22"/>
              <w:spacing w:before="40" w:after="40"/>
              <w:ind w:left="0"/>
              <w:rPr>
                <w:sz w:val="20"/>
              </w:rPr>
            </w:pPr>
            <w:r w:rsidRPr="00810FB2">
              <w:rPr>
                <w:sz w:val="20"/>
              </w:rPr>
              <w:t xml:space="preserve">Wzór oświadczenia wymaganego od Wykonawcy w zakresie </w:t>
            </w:r>
            <w:r>
              <w:rPr>
                <w:sz w:val="20"/>
              </w:rPr>
              <w:t>RODO</w:t>
            </w:r>
          </w:p>
        </w:tc>
      </w:tr>
    </w:tbl>
    <w:p w:rsidR="003F50EE" w:rsidRPr="00B7408D" w:rsidRDefault="003F50EE" w:rsidP="007F7F98">
      <w:pPr>
        <w:pStyle w:val="Tekstpodstawowywcity22"/>
        <w:spacing w:line="259" w:lineRule="auto"/>
        <w:ind w:left="6372"/>
        <w:rPr>
          <w:b/>
          <w:sz w:val="20"/>
        </w:rPr>
      </w:pPr>
    </w:p>
    <w:p w:rsidR="00810FB2" w:rsidRDefault="00810FB2" w:rsidP="007F7F98">
      <w:pPr>
        <w:pStyle w:val="Tytu"/>
        <w:spacing w:line="259" w:lineRule="auto"/>
        <w:jc w:val="both"/>
        <w:rPr>
          <w:b w:val="0"/>
        </w:rPr>
      </w:pPr>
    </w:p>
    <w:sectPr w:rsidR="00810FB2" w:rsidSect="001E4767">
      <w:footerReference w:type="default" r:id="rId13"/>
      <w:pgSz w:w="11906" w:h="16838" w:code="9"/>
      <w:pgMar w:top="1134" w:right="1134" w:bottom="851" w:left="1134" w:header="709" w:footer="709" w:gutter="0"/>
      <w:pgNumType w:start="1"/>
      <w:cols w:space="708"/>
      <w:docGrid w:linePitch="600" w:charSpace="409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527FA3" w16cid:durableId="1FBA1761"/>
  <w16cid:commentId w16cid:paraId="387F0A77" w16cid:durableId="1FBA1762"/>
  <w16cid:commentId w16cid:paraId="2AF77AD7" w16cid:durableId="1FBA1763"/>
  <w16cid:commentId w16cid:paraId="2A4733C5" w16cid:durableId="1FBA1764"/>
  <w16cid:commentId w16cid:paraId="73304FC9" w16cid:durableId="1FBA1765"/>
  <w16cid:commentId w16cid:paraId="12B030C6" w16cid:durableId="1FBA1766"/>
  <w16cid:commentId w16cid:paraId="1F71CF60" w16cid:durableId="1FBA1767"/>
  <w16cid:commentId w16cid:paraId="612B2B78" w16cid:durableId="1FBA1768"/>
  <w16cid:commentId w16cid:paraId="6C2D6B5E" w16cid:durableId="1FBA1769"/>
  <w16cid:commentId w16cid:paraId="37DE01A4" w16cid:durableId="1FBA176A"/>
  <w16cid:commentId w16cid:paraId="257CD8A8" w16cid:durableId="1FBA176B"/>
  <w16cid:commentId w16cid:paraId="4B3641C1" w16cid:durableId="1FBA176C"/>
  <w16cid:commentId w16cid:paraId="419060E6" w16cid:durableId="1FBA176D"/>
  <w16cid:commentId w16cid:paraId="38DA80D8" w16cid:durableId="1FBA176E"/>
  <w16cid:commentId w16cid:paraId="6B1071F6" w16cid:durableId="1FBA176F"/>
  <w16cid:commentId w16cid:paraId="50DAFABB" w16cid:durableId="1FBA1770"/>
  <w16cid:commentId w16cid:paraId="5AE2366A" w16cid:durableId="1FBA1771"/>
  <w16cid:commentId w16cid:paraId="1398EC9F" w16cid:durableId="1FBA1772"/>
  <w16cid:commentId w16cid:paraId="334E58B3" w16cid:durableId="1FBA1773"/>
  <w16cid:commentId w16cid:paraId="7DE8424F" w16cid:durableId="1FBA1774"/>
  <w16cid:commentId w16cid:paraId="5FAD9CD9" w16cid:durableId="1FBA1775"/>
  <w16cid:commentId w16cid:paraId="6816A2E0" w16cid:durableId="1FBA1776"/>
  <w16cid:commentId w16cid:paraId="47735E3D" w16cid:durableId="1FBA1777"/>
  <w16cid:commentId w16cid:paraId="1A31177F" w16cid:durableId="1FBA1778"/>
  <w16cid:commentId w16cid:paraId="3AFAE6E3" w16cid:durableId="1FBA1948"/>
  <w16cid:commentId w16cid:paraId="593FD211" w16cid:durableId="1FBA1779"/>
  <w16cid:commentId w16cid:paraId="4DCD35AE" w16cid:durableId="1FBA1AEE"/>
  <w16cid:commentId w16cid:paraId="18F7CF3B" w16cid:durableId="1FBA177A"/>
  <w16cid:commentId w16cid:paraId="75D5C1F4" w16cid:durableId="1FBA177B"/>
  <w16cid:commentId w16cid:paraId="71206917" w16cid:durableId="1FBA1B12"/>
  <w16cid:commentId w16cid:paraId="2A464019" w16cid:durableId="1FBA177C"/>
  <w16cid:commentId w16cid:paraId="0004A919" w16cid:durableId="1FBA1B48"/>
  <w16cid:commentId w16cid:paraId="6415D240" w16cid:durableId="1FBA177D"/>
  <w16cid:commentId w16cid:paraId="397E3D84" w16cid:durableId="1FBA33B3"/>
  <w16cid:commentId w16cid:paraId="29BB49E7" w16cid:durableId="1FBA177E"/>
  <w16cid:commentId w16cid:paraId="110EF62B" w16cid:durableId="1FBA177F"/>
  <w16cid:commentId w16cid:paraId="0AB54E96" w16cid:durableId="1FBA34B1"/>
  <w16cid:commentId w16cid:paraId="13709DD7" w16cid:durableId="1FBA3746"/>
  <w16cid:commentId w16cid:paraId="06067B88" w16cid:durableId="1FBA1780"/>
  <w16cid:commentId w16cid:paraId="2A9A298C" w16cid:durableId="1FBA1781"/>
  <w16cid:commentId w16cid:paraId="548F6CD7" w16cid:durableId="1FBA1782"/>
  <w16cid:commentId w16cid:paraId="1D4F499A" w16cid:durableId="1FBA1783"/>
  <w16cid:commentId w16cid:paraId="3610C572" w16cid:durableId="1FBA3798"/>
  <w16cid:commentId w16cid:paraId="4B3E6C39" w16cid:durableId="1FBA1784"/>
  <w16cid:commentId w16cid:paraId="44850F6E" w16cid:durableId="1FBA37CD"/>
  <w16cid:commentId w16cid:paraId="507DA6C2" w16cid:durableId="1FBA3D43"/>
  <w16cid:commentId w16cid:paraId="4255AD78" w16cid:durableId="1FBA1785"/>
  <w16cid:commentId w16cid:paraId="686BD77C" w16cid:durableId="1FBA3D5C"/>
  <w16cid:commentId w16cid:paraId="6BECBBEB" w16cid:durableId="1FBA1786"/>
  <w16cid:commentId w16cid:paraId="73F212B7" w16cid:durableId="1FBA1787"/>
  <w16cid:commentId w16cid:paraId="00DA05D9" w16cid:durableId="1FBA3E46"/>
  <w16cid:commentId w16cid:paraId="32D28CDF" w16cid:durableId="1FBA3E58"/>
  <w16cid:commentId w16cid:paraId="28C4E959" w16cid:durableId="1FBA1788"/>
  <w16cid:commentId w16cid:paraId="70419FA1" w16cid:durableId="1FBA3F17"/>
  <w16cid:commentId w16cid:paraId="79BD3351" w16cid:durableId="1FBA3F98"/>
  <w16cid:commentId w16cid:paraId="2538C058" w16cid:durableId="1FBA1789"/>
  <w16cid:commentId w16cid:paraId="5B1F6F3F" w16cid:durableId="1FBA403C"/>
  <w16cid:commentId w16cid:paraId="02D12577" w16cid:durableId="1FBA4064"/>
  <w16cid:commentId w16cid:paraId="3A2C9086" w16cid:durableId="1FBA4119"/>
  <w16cid:commentId w16cid:paraId="335855B3" w16cid:durableId="1FBA4271"/>
  <w16cid:commentId w16cid:paraId="0C589D1C" w16cid:durableId="1FBA44A7"/>
  <w16cid:commentId w16cid:paraId="4114BE6D" w16cid:durableId="1FBA44E4"/>
  <w16cid:commentId w16cid:paraId="0D37AE9D" w16cid:durableId="1FBA178A"/>
  <w16cid:commentId w16cid:paraId="58DF2F2A" w16cid:durableId="1FBA44C9"/>
  <w16cid:commentId w16cid:paraId="3205E385" w16cid:durableId="1FBA44EC"/>
  <w16cid:commentId w16cid:paraId="2C326AD1" w16cid:durableId="1FBA178B"/>
  <w16cid:commentId w16cid:paraId="2538AD18" w16cid:durableId="1FBA178C"/>
  <w16cid:commentId w16cid:paraId="1CB84352" w16cid:durableId="1FBA4562"/>
  <w16cid:commentId w16cid:paraId="0A552B0B" w16cid:durableId="1FBA178D"/>
  <w16cid:commentId w16cid:paraId="55BEB2D6" w16cid:durableId="1FBA45CD"/>
  <w16cid:commentId w16cid:paraId="7482B3A5" w16cid:durableId="1FBA45F8"/>
  <w16cid:commentId w16cid:paraId="0060F6C1" w16cid:durableId="1FBA178E"/>
  <w16cid:commentId w16cid:paraId="105C7566" w16cid:durableId="1FBA178F"/>
  <w16cid:commentId w16cid:paraId="164E7273" w16cid:durableId="1FBA460D"/>
  <w16cid:commentId w16cid:paraId="1A04A970" w16cid:durableId="1FBA4642"/>
  <w16cid:commentId w16cid:paraId="7FA903E8" w16cid:durableId="1FBA4651"/>
  <w16cid:commentId w16cid:paraId="461077B0" w16cid:durableId="1FBA1790"/>
  <w16cid:commentId w16cid:paraId="1FA708EB" w16cid:durableId="1FBA4796"/>
  <w16cid:commentId w16cid:paraId="00CC662B" w16cid:durableId="1FBA1791"/>
  <w16cid:commentId w16cid:paraId="3B4F00BE" w16cid:durableId="1FBA47D5"/>
  <w16cid:commentId w16cid:paraId="41E8D42C" w16cid:durableId="1FBA481D"/>
  <w16cid:commentId w16cid:paraId="635D2456" w16cid:durableId="1FBA4834"/>
  <w16cid:commentId w16cid:paraId="3C78412F" w16cid:durableId="1FBA1792"/>
  <w16cid:commentId w16cid:paraId="352CE347" w16cid:durableId="1FBA1793"/>
  <w16cid:commentId w16cid:paraId="64735EE5" w16cid:durableId="1FBA1794"/>
  <w16cid:commentId w16cid:paraId="225E3CC3" w16cid:durableId="1FBA1795"/>
  <w16cid:commentId w16cid:paraId="47503544" w16cid:durableId="1FBA1796"/>
  <w16cid:commentId w16cid:paraId="1BE93E42" w16cid:durableId="1FBA1797"/>
  <w16cid:commentId w16cid:paraId="287A498B" w16cid:durableId="1FBA1798"/>
  <w16cid:commentId w16cid:paraId="660D3E5E" w16cid:durableId="1FBA1799"/>
  <w16cid:commentId w16cid:paraId="406B34BE" w16cid:durableId="1FBA179A"/>
  <w16cid:commentId w16cid:paraId="5C58615D" w16cid:durableId="1FBA179B"/>
  <w16cid:commentId w16cid:paraId="7DCCA2B7" w16cid:durableId="1FBA179C"/>
  <w16cid:commentId w16cid:paraId="30C5455E" w16cid:durableId="1FBA179D"/>
  <w16cid:commentId w16cid:paraId="011AC798" w16cid:durableId="1FBA179E"/>
  <w16cid:commentId w16cid:paraId="7B67D32E" w16cid:durableId="1FBA179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FBB" w:rsidRDefault="00F53FBB" w:rsidP="00AF793A">
      <w:pPr>
        <w:spacing w:after="0" w:line="240" w:lineRule="auto"/>
      </w:pPr>
      <w:r>
        <w:separator/>
      </w:r>
    </w:p>
  </w:endnote>
  <w:endnote w:type="continuationSeparator" w:id="1">
    <w:p w:rsidR="00F53FBB" w:rsidRDefault="00F53FBB" w:rsidP="00AF793A">
      <w:pPr>
        <w:spacing w:after="0" w:line="240" w:lineRule="auto"/>
      </w:pPr>
      <w:r>
        <w:continuationSeparator/>
      </w:r>
    </w:p>
  </w:endnote>
  <w:endnote w:type="continuationNotice" w:id="2">
    <w:p w:rsidR="00F53FBB" w:rsidRDefault="00F53FB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emens Sans">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charset w:val="00"/>
    <w:family w:val="roman"/>
    <w:pitch w:val="default"/>
    <w:sig w:usb0="00000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 w:name="Boldface 12pt">
    <w:charset w:val="00"/>
    <w:family w:val="auto"/>
    <w:pitch w:val="default"/>
    <w:sig w:usb0="00000000" w:usb1="00000000" w:usb2="00000000" w:usb3="00000000" w:csb0="00000000" w:csb1="00000000"/>
  </w:font>
  <w:font w:name="Siemens Serif Semibold">
    <w:charset w:val="00"/>
    <w:family w:val="auto"/>
    <w:pitch w:val="variable"/>
    <w:sig w:usb0="00000000" w:usb1="00000000" w:usb2="00000000" w:usb3="00000000" w:csb0="00000000" w:csb1="00000000"/>
  </w:font>
  <w:font w:name="Arial (W1)">
    <w:charset w:val="00"/>
    <w:family w:val="swiss"/>
    <w:pitch w:val="variable"/>
    <w:sig w:usb0="00000000" w:usb1="00000000" w:usb2="00000000" w:usb3="00000000" w:csb0="00000000" w:csb1="00000000"/>
  </w:font>
  <w:font w:name="Arial Bold">
    <w:charset w:val="00"/>
    <w:family w:val="swiss"/>
    <w:pitch w:val="variable"/>
    <w:sig w:usb0="00000000" w:usb1="00000000" w:usb2="00000000" w:usb3="00000000" w:csb0="00000000" w:csb1="00000000"/>
  </w:font>
  <w:font w:name="Arial,Bold">
    <w:charset w:val="00"/>
    <w:family w:val="swiss"/>
    <w:pitch w:val="default"/>
    <w:sig w:usb0="00000000" w:usb1="00000000" w:usb2="00000000" w:usb3="00000000" w:csb0="00000000" w:csb1="00000000"/>
  </w:font>
  <w:font w:name="SwitzerlandBlack">
    <w:charset w:val="00"/>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Serif">
    <w:charset w:val="00"/>
    <w:family w:val="roman"/>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TimesNewRoman">
    <w:altName w:val="Times New Roman"/>
    <w:charset w:val="00"/>
    <w:family w:val="auto"/>
    <w:pitch w:val="variable"/>
    <w:sig w:usb0="00000000" w:usb1="00000000" w:usb2="00000000" w:usb3="00000000" w:csb0="00000000" w:csb1="00000000"/>
  </w:font>
  <w:font w:name="TimesNewRomanPSMT">
    <w:altName w:val="Times New Roman"/>
    <w:charset w:val="EE"/>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A7" w:rsidRDefault="009719A7" w:rsidP="00AF793A">
    <w:pPr>
      <w:spacing w:after="0" w:line="240" w:lineRule="auto"/>
      <w:jc w:val="center"/>
      <w:rPr>
        <w:color w:val="001642"/>
        <w:sz w:val="18"/>
        <w:szCs w:val="18"/>
      </w:rPr>
    </w:pPr>
    <w:r>
      <w:rPr>
        <w:noProof/>
        <w:color w:val="001642"/>
        <w:sz w:val="18"/>
        <w:szCs w:val="18"/>
        <w:lang w:eastAsia="pl-PL"/>
      </w:rPr>
      <w:drawing>
        <wp:anchor distT="0" distB="0" distL="0" distR="0" simplePos="0" relativeHeight="251658240" behindDoc="0" locked="0" layoutInCell="1" allowOverlap="1">
          <wp:simplePos x="0" y="0"/>
          <wp:positionH relativeFrom="column">
            <wp:posOffset>-48260</wp:posOffset>
          </wp:positionH>
          <wp:positionV relativeFrom="paragraph">
            <wp:posOffset>120015</wp:posOffset>
          </wp:positionV>
          <wp:extent cx="6045200" cy="612140"/>
          <wp:effectExtent l="1905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45200" cy="612140"/>
                  </a:xfrm>
                  <a:prstGeom prst="rect">
                    <a:avLst/>
                  </a:prstGeom>
                  <a:solidFill>
                    <a:srgbClr val="FFFFFF"/>
                  </a:solidFill>
                  <a:ln w="9525">
                    <a:noFill/>
                    <a:miter lim="800000"/>
                    <a:headEnd/>
                    <a:tailEnd/>
                  </a:ln>
                </pic:spPr>
              </pic:pic>
            </a:graphicData>
          </a:graphic>
        </wp:anchor>
      </w:drawing>
    </w:r>
  </w:p>
  <w:p w:rsidR="009719A7" w:rsidRDefault="009719A7" w:rsidP="00AF793A">
    <w:pPr>
      <w:spacing w:after="0" w:line="240" w:lineRule="auto"/>
      <w:jc w:val="center"/>
      <w:rPr>
        <w:color w:val="001642"/>
        <w:sz w:val="18"/>
        <w:szCs w:val="18"/>
      </w:rPr>
    </w:pPr>
  </w:p>
  <w:p w:rsidR="009719A7" w:rsidRDefault="009719A7" w:rsidP="00AF793A">
    <w:pPr>
      <w:spacing w:after="0" w:line="240" w:lineRule="auto"/>
      <w:jc w:val="center"/>
      <w:rPr>
        <w:color w:val="001642"/>
        <w:sz w:val="18"/>
        <w:szCs w:val="18"/>
      </w:rPr>
    </w:pPr>
  </w:p>
  <w:p w:rsidR="009719A7" w:rsidRDefault="009719A7" w:rsidP="00AF793A">
    <w:pPr>
      <w:spacing w:after="0" w:line="240" w:lineRule="auto"/>
      <w:jc w:val="center"/>
      <w:rPr>
        <w:color w:val="001642"/>
        <w:sz w:val="18"/>
        <w:szCs w:val="18"/>
      </w:rPr>
    </w:pPr>
  </w:p>
  <w:p w:rsidR="009719A7" w:rsidRDefault="009719A7" w:rsidP="00AF793A">
    <w:pPr>
      <w:spacing w:after="0" w:line="240" w:lineRule="auto"/>
      <w:jc w:val="center"/>
      <w:rPr>
        <w:color w:val="001642"/>
        <w:sz w:val="18"/>
        <w:szCs w:val="18"/>
      </w:rPr>
    </w:pPr>
  </w:p>
  <w:p w:rsidR="009719A7" w:rsidRDefault="009719A7" w:rsidP="00AF793A">
    <w:pPr>
      <w:spacing w:after="0" w:line="240" w:lineRule="auto"/>
      <w:jc w:val="center"/>
      <w:rPr>
        <w:color w:val="001642"/>
        <w:sz w:val="18"/>
        <w:szCs w:val="18"/>
      </w:rPr>
    </w:pPr>
  </w:p>
  <w:p w:rsidR="009719A7" w:rsidRDefault="009719A7" w:rsidP="00AF793A">
    <w:pPr>
      <w:spacing w:after="0" w:line="240" w:lineRule="auto"/>
      <w:jc w:val="center"/>
      <w:rPr>
        <w:color w:val="001642"/>
        <w:sz w:val="18"/>
        <w:szCs w:val="18"/>
      </w:rPr>
    </w:pPr>
    <w:r w:rsidRPr="00AF793A">
      <w:rPr>
        <w:color w:val="001642"/>
        <w:sz w:val="18"/>
        <w:szCs w:val="18"/>
      </w:rPr>
      <w:t xml:space="preserve">Strona </w:t>
    </w:r>
    <w:r w:rsidR="00084C0E" w:rsidRPr="00D778C7">
      <w:rPr>
        <w:bCs/>
        <w:color w:val="001642"/>
        <w:sz w:val="18"/>
        <w:szCs w:val="18"/>
      </w:rPr>
      <w:fldChar w:fldCharType="begin"/>
    </w:r>
    <w:r w:rsidRPr="00D778C7">
      <w:rPr>
        <w:bCs/>
        <w:color w:val="001642"/>
        <w:sz w:val="18"/>
        <w:szCs w:val="18"/>
      </w:rPr>
      <w:instrText>PAGE  \* Arabic  \* MERGEFORMAT</w:instrText>
    </w:r>
    <w:r w:rsidR="00084C0E" w:rsidRPr="00D778C7">
      <w:rPr>
        <w:bCs/>
        <w:color w:val="001642"/>
        <w:sz w:val="18"/>
        <w:szCs w:val="18"/>
      </w:rPr>
      <w:fldChar w:fldCharType="separate"/>
    </w:r>
    <w:r w:rsidR="00150056">
      <w:rPr>
        <w:bCs/>
        <w:noProof/>
        <w:color w:val="001642"/>
        <w:sz w:val="18"/>
        <w:szCs w:val="18"/>
      </w:rPr>
      <w:t>3</w:t>
    </w:r>
    <w:r w:rsidR="00084C0E" w:rsidRPr="00D778C7">
      <w:rPr>
        <w:bCs/>
        <w:color w:val="001642"/>
        <w:sz w:val="18"/>
        <w:szCs w:val="18"/>
      </w:rPr>
      <w:fldChar w:fldCharType="end"/>
    </w:r>
    <w:r w:rsidRPr="00D778C7">
      <w:rPr>
        <w:color w:val="001642"/>
        <w:sz w:val="18"/>
        <w:szCs w:val="18"/>
      </w:rPr>
      <w:t xml:space="preserve"> </w:t>
    </w:r>
    <w:r w:rsidRPr="00AF793A">
      <w:rPr>
        <w:color w:val="001642"/>
        <w:sz w:val="18"/>
        <w:szCs w:val="18"/>
      </w:rPr>
      <w:t xml:space="preserve">z </w:t>
    </w:r>
    <w:fldSimple w:instr="NUMPAGES  \* Arabic  \* MERGEFORMAT">
      <w:r w:rsidR="00150056">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FBB" w:rsidRDefault="00F53FBB" w:rsidP="00AF793A">
      <w:pPr>
        <w:spacing w:after="0" w:line="240" w:lineRule="auto"/>
      </w:pPr>
      <w:r>
        <w:separator/>
      </w:r>
    </w:p>
  </w:footnote>
  <w:footnote w:type="continuationSeparator" w:id="1">
    <w:p w:rsidR="00F53FBB" w:rsidRDefault="00F53FBB" w:rsidP="00AF793A">
      <w:pPr>
        <w:spacing w:after="0" w:line="240" w:lineRule="auto"/>
      </w:pPr>
      <w:r>
        <w:continuationSeparator/>
      </w:r>
    </w:p>
  </w:footnote>
  <w:footnote w:type="continuationNotice" w:id="2">
    <w:p w:rsidR="00F53FBB" w:rsidRDefault="00F53FB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3B4DD2E"/>
    <w:lvl w:ilvl="0">
      <w:start w:val="1"/>
      <w:numFmt w:val="bullet"/>
      <w:pStyle w:val="Listapunktowana3"/>
      <w:lvlText w:val=""/>
      <w:lvlJc w:val="left"/>
      <w:pPr>
        <w:tabs>
          <w:tab w:val="num" w:pos="1134"/>
        </w:tabs>
        <w:ind w:left="1134" w:hanging="360"/>
      </w:pPr>
      <w:rPr>
        <w:rFonts w:ascii="Symbol" w:hAnsi="Symbol" w:hint="default"/>
      </w:rPr>
    </w:lvl>
  </w:abstractNum>
  <w:abstractNum w:abstractNumId="1">
    <w:nsid w:val="00000001"/>
    <w:multiLevelType w:val="multilevel"/>
    <w:tmpl w:val="ABBE3464"/>
    <w:lvl w:ilvl="0">
      <w:start w:val="1"/>
      <w:numFmt w:val="upperRoman"/>
      <w:lvlText w:val="%1."/>
      <w:lvlJc w:val="left"/>
      <w:pPr>
        <w:ind w:left="360" w:hanging="360"/>
      </w:pPr>
      <w:rPr>
        <w:rFonts w:hint="default"/>
        <w:b/>
        <w:sz w:val="24"/>
        <w:szCs w:val="24"/>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decimal"/>
      <w:lvlText w:val="%4."/>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3"/>
    <w:multiLevelType w:val="multilevel"/>
    <w:tmpl w:val="4014B596"/>
    <w:lvl w:ilvl="0">
      <w:start w:val="1"/>
      <w:numFmt w:val="decimal"/>
      <w:lvlText w:val="%1."/>
      <w:lvlJc w:val="left"/>
      <w:pPr>
        <w:tabs>
          <w:tab w:val="num" w:pos="340"/>
        </w:tabs>
        <w:ind w:left="340" w:hanging="340"/>
      </w:pPr>
      <w:rPr>
        <w:rFonts w:ascii="Symbol" w:hAnsi="Symbol" w:cs="OpenSymbol" w:hint="default"/>
      </w:rPr>
    </w:lvl>
    <w:lvl w:ilvl="1">
      <w:start w:val="1"/>
      <w:numFmt w:val="decimal"/>
      <w:lvlText w:val="%2)"/>
      <w:lvlJc w:val="left"/>
      <w:pPr>
        <w:tabs>
          <w:tab w:val="num" w:pos="1440"/>
        </w:tabs>
        <w:ind w:left="567" w:hanging="34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4"/>
    <w:multiLevelType w:val="singleLevel"/>
    <w:tmpl w:val="00000004"/>
    <w:name w:val="WW8Num4"/>
    <w:lvl w:ilvl="0">
      <w:start w:val="1"/>
      <w:numFmt w:val="decimal"/>
      <w:lvlText w:val="%1."/>
      <w:lvlJc w:val="left"/>
      <w:pPr>
        <w:tabs>
          <w:tab w:val="num" w:pos="0"/>
        </w:tabs>
        <w:ind w:left="283" w:hanging="283"/>
      </w:pPr>
    </w:lvl>
  </w:abstractNum>
  <w:abstractNum w:abstractNumId="5">
    <w:nsid w:val="00000007"/>
    <w:multiLevelType w:val="singleLevel"/>
    <w:tmpl w:val="00000007"/>
    <w:name w:val="WW8Num7"/>
    <w:lvl w:ilvl="0">
      <w:start w:val="1"/>
      <w:numFmt w:val="decimal"/>
      <w:lvlText w:val="%1."/>
      <w:lvlJc w:val="left"/>
      <w:pPr>
        <w:tabs>
          <w:tab w:val="num" w:pos="0"/>
        </w:tabs>
        <w:ind w:left="283" w:hanging="283"/>
      </w:pPr>
    </w:lvl>
  </w:abstractNum>
  <w:abstractNum w:abstractNumId="6">
    <w:nsid w:val="00000009"/>
    <w:multiLevelType w:val="singleLevel"/>
    <w:tmpl w:val="00000009"/>
    <w:name w:val="WW8Num9"/>
    <w:lvl w:ilvl="0">
      <w:start w:val="1"/>
      <w:numFmt w:val="bullet"/>
      <w:pStyle w:val="tekstinpunktowanie"/>
      <w:lvlText w:val=""/>
      <w:lvlJc w:val="left"/>
      <w:pPr>
        <w:tabs>
          <w:tab w:val="num" w:pos="0"/>
        </w:tabs>
        <w:ind w:left="113" w:hanging="113"/>
      </w:pPr>
      <w:rPr>
        <w:rFonts w:ascii="Symbol" w:hAnsi="Symbol" w:cs="OpenSymbol"/>
      </w:rPr>
    </w:lvl>
  </w:abstractNum>
  <w:abstractNum w:abstractNumId="7">
    <w:nsid w:val="0000000A"/>
    <w:multiLevelType w:val="multilevel"/>
    <w:tmpl w:val="FAF8B872"/>
    <w:name w:val="WW8Num10"/>
    <w:lvl w:ilvl="0">
      <w:start w:val="8"/>
      <w:numFmt w:val="upperRoman"/>
      <w:lvlText w:val="%1."/>
      <w:lvlJc w:val="left"/>
      <w:pPr>
        <w:tabs>
          <w:tab w:val="num" w:pos="0"/>
        </w:tabs>
        <w:ind w:left="1004" w:hanging="720"/>
      </w:pPr>
    </w:lvl>
    <w:lvl w:ilvl="1">
      <w:start w:val="1"/>
      <w:numFmt w:val="upperRoman"/>
      <w:lvlText w:val="%2."/>
      <w:lvlJc w:val="left"/>
      <w:pPr>
        <w:tabs>
          <w:tab w:val="num" w:pos="0"/>
        </w:tabs>
        <w:ind w:left="1505" w:hanging="360"/>
      </w:pPr>
    </w:lvl>
    <w:lvl w:ilvl="2">
      <w:start w:val="1"/>
      <w:numFmt w:val="lowerRoman"/>
      <w:lvlText w:val="%3."/>
      <w:lvlJc w:val="left"/>
      <w:pPr>
        <w:tabs>
          <w:tab w:val="num" w:pos="0"/>
        </w:tabs>
        <w:ind w:left="2225" w:hanging="180"/>
      </w:pPr>
    </w:lvl>
    <w:lvl w:ilvl="3">
      <w:start w:val="1"/>
      <w:numFmt w:val="decimal"/>
      <w:lvlText w:val="%4."/>
      <w:lvlJc w:val="left"/>
      <w:pPr>
        <w:tabs>
          <w:tab w:val="num" w:pos="0"/>
        </w:tabs>
        <w:ind w:left="2945" w:hanging="360"/>
      </w:pPr>
      <w:rPr>
        <w:b w:val="0"/>
      </w:rPr>
    </w:lvl>
    <w:lvl w:ilvl="4">
      <w:start w:val="1"/>
      <w:numFmt w:val="lowerLetter"/>
      <w:lvlText w:val="%5."/>
      <w:lvlJc w:val="left"/>
      <w:pPr>
        <w:tabs>
          <w:tab w:val="num" w:pos="0"/>
        </w:tabs>
        <w:ind w:left="3665" w:hanging="360"/>
      </w:pPr>
    </w:lvl>
    <w:lvl w:ilvl="5">
      <w:start w:val="1"/>
      <w:numFmt w:val="lowerRoman"/>
      <w:lvlText w:val="%6."/>
      <w:lvlJc w:val="lef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left"/>
      <w:pPr>
        <w:tabs>
          <w:tab w:val="num" w:pos="0"/>
        </w:tabs>
        <w:ind w:left="6545" w:hanging="180"/>
      </w:pPr>
    </w:lvl>
  </w:abstractNum>
  <w:abstractNum w:abstractNumId="8">
    <w:nsid w:val="0000000E"/>
    <w:multiLevelType w:val="multilevel"/>
    <w:tmpl w:val="2CDAFD1E"/>
    <w:name w:val="WW8Num1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rFonts w:ascii="Courier New" w:hAnsi="Courier New" w:cs="Courier New"/>
        <w:bCs/>
        <w:color w:val="0070C0"/>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rPr>
        <w:rFonts w:ascii="Symbol" w:hAnsi="Symbol" w:cs="Symbol"/>
      </w:r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nsid w:val="00000010"/>
    <w:multiLevelType w:val="singleLevel"/>
    <w:tmpl w:val="101C4570"/>
    <w:name w:val="WW8Num16"/>
    <w:lvl w:ilvl="0">
      <w:start w:val="1"/>
      <w:numFmt w:val="decimal"/>
      <w:lvlText w:val="%1)"/>
      <w:lvlJc w:val="left"/>
      <w:pPr>
        <w:tabs>
          <w:tab w:val="num" w:pos="701"/>
        </w:tabs>
        <w:ind w:left="701" w:hanging="341"/>
      </w:pPr>
      <w:rPr>
        <w:b w:val="0"/>
        <w:i w:val="0"/>
        <w:color w:val="auto"/>
        <w:sz w:val="20"/>
        <w:szCs w:val="20"/>
        <w:u w:val="none"/>
      </w:rPr>
    </w:lvl>
  </w:abstractNum>
  <w:abstractNum w:abstractNumId="10">
    <w:nsid w:val="00000011"/>
    <w:multiLevelType w:val="singleLevel"/>
    <w:tmpl w:val="00000011"/>
    <w:name w:val="WW8Num18"/>
    <w:lvl w:ilvl="0">
      <w:start w:val="1"/>
      <w:numFmt w:val="decimal"/>
      <w:lvlText w:val="%1)"/>
      <w:lvlJc w:val="left"/>
      <w:pPr>
        <w:tabs>
          <w:tab w:val="num" w:pos="701"/>
        </w:tabs>
        <w:ind w:left="701" w:hanging="341"/>
      </w:pPr>
    </w:lvl>
  </w:abstractNum>
  <w:abstractNum w:abstractNumId="11">
    <w:nsid w:val="00000012"/>
    <w:multiLevelType w:val="singleLevel"/>
    <w:tmpl w:val="0C045710"/>
    <w:name w:val="WW8Num20"/>
    <w:lvl w:ilvl="0">
      <w:start w:val="1"/>
      <w:numFmt w:val="decimal"/>
      <w:lvlText w:val="%1)"/>
      <w:lvlJc w:val="left"/>
      <w:pPr>
        <w:tabs>
          <w:tab w:val="num" w:pos="1320"/>
        </w:tabs>
        <w:ind w:left="1320" w:hanging="360"/>
      </w:pPr>
      <w:rPr>
        <w:rFonts w:ascii="Times New Roman" w:hAnsi="Times New Roman" w:cs="Times New Roman" w:hint="default"/>
        <w:b w:val="0"/>
        <w:i w:val="0"/>
        <w:color w:val="auto"/>
        <w:sz w:val="22"/>
        <w:szCs w:val="22"/>
      </w:rPr>
    </w:lvl>
  </w:abstractNum>
  <w:abstractNum w:abstractNumId="12">
    <w:nsid w:val="00000013"/>
    <w:multiLevelType w:val="singleLevel"/>
    <w:tmpl w:val="00000013"/>
    <w:name w:val="WW8Num42"/>
    <w:lvl w:ilvl="0">
      <w:start w:val="1"/>
      <w:numFmt w:val="decimal"/>
      <w:lvlText w:val="%1)"/>
      <w:lvlJc w:val="left"/>
      <w:pPr>
        <w:tabs>
          <w:tab w:val="num" w:pos="701"/>
        </w:tabs>
        <w:ind w:left="701" w:hanging="341"/>
      </w:pPr>
    </w:lvl>
  </w:abstractNum>
  <w:abstractNum w:abstractNumId="13">
    <w:nsid w:val="00000016"/>
    <w:multiLevelType w:val="singleLevel"/>
    <w:tmpl w:val="B51EE6E0"/>
    <w:lvl w:ilvl="0">
      <w:start w:val="1"/>
      <w:numFmt w:val="decimal"/>
      <w:lvlText w:val="%1)"/>
      <w:lvlJc w:val="left"/>
      <w:pPr>
        <w:tabs>
          <w:tab w:val="num" w:pos="701"/>
        </w:tabs>
        <w:ind w:left="701" w:hanging="341"/>
      </w:pPr>
      <w:rPr>
        <w:b w:val="0"/>
        <w:i w:val="0"/>
        <w:color w:val="auto"/>
        <w:sz w:val="22"/>
        <w:szCs w:val="22"/>
        <w:u w:val="none"/>
      </w:rPr>
    </w:lvl>
  </w:abstractNum>
  <w:abstractNum w:abstractNumId="14">
    <w:nsid w:val="00000018"/>
    <w:multiLevelType w:val="multilevel"/>
    <w:tmpl w:val="B6F8DA1C"/>
    <w:lvl w:ilvl="0">
      <w:start w:val="1"/>
      <w:numFmt w:val="decimal"/>
      <w:lvlText w:val="%1."/>
      <w:lvlJc w:val="left"/>
      <w:pPr>
        <w:tabs>
          <w:tab w:val="num" w:pos="340"/>
        </w:tabs>
        <w:ind w:left="340" w:hanging="340"/>
      </w:pPr>
      <w:rPr>
        <w:rFonts w:hint="default"/>
        <w:bCs/>
        <w:color w:val="auto"/>
        <w:sz w:val="22"/>
        <w:szCs w:val="22"/>
      </w:rPr>
    </w:lvl>
    <w:lvl w:ilvl="1">
      <w:start w:val="1"/>
      <w:numFmt w:val="lowerLetter"/>
      <w:lvlText w:val="%2."/>
      <w:lvlJc w:val="left"/>
      <w:pPr>
        <w:tabs>
          <w:tab w:val="num" w:pos="1440"/>
        </w:tabs>
        <w:ind w:left="1440" w:hanging="360"/>
      </w:pPr>
      <w:rPr>
        <w:rFonts w:hint="default"/>
        <w:bCs/>
        <w:sz w:val="24"/>
        <w:szCs w:val="24"/>
      </w:rPr>
    </w:lvl>
    <w:lvl w:ilvl="2">
      <w:start w:val="1"/>
      <w:numFmt w:val="lowerRoman"/>
      <w:lvlText w:val="%3."/>
      <w:lvlJc w:val="left"/>
      <w:pPr>
        <w:tabs>
          <w:tab w:val="num" w:pos="2160"/>
        </w:tabs>
        <w:ind w:left="2160" w:hanging="180"/>
      </w:pPr>
      <w:rPr>
        <w:rFonts w:hint="default"/>
        <w:bCs/>
        <w:sz w:val="24"/>
        <w:szCs w:val="24"/>
      </w:rPr>
    </w:lvl>
    <w:lvl w:ilvl="3">
      <w:start w:val="1"/>
      <w:numFmt w:val="decimal"/>
      <w:lvlText w:val="%4."/>
      <w:lvlJc w:val="left"/>
      <w:pPr>
        <w:tabs>
          <w:tab w:val="num" w:pos="2880"/>
        </w:tabs>
        <w:ind w:left="2880" w:hanging="360"/>
      </w:pPr>
      <w:rPr>
        <w:rFonts w:hint="default"/>
        <w:bCs/>
        <w:sz w:val="24"/>
        <w:szCs w:val="24"/>
      </w:rPr>
    </w:lvl>
    <w:lvl w:ilvl="4">
      <w:start w:val="1"/>
      <w:numFmt w:val="lowerLetter"/>
      <w:lvlText w:val="%5."/>
      <w:lvlJc w:val="left"/>
      <w:pPr>
        <w:tabs>
          <w:tab w:val="num" w:pos="3600"/>
        </w:tabs>
        <w:ind w:left="3600" w:hanging="360"/>
      </w:pPr>
      <w:rPr>
        <w:rFonts w:hint="default"/>
        <w:bCs/>
        <w:sz w:val="24"/>
        <w:szCs w:val="24"/>
      </w:rPr>
    </w:lvl>
    <w:lvl w:ilvl="5">
      <w:start w:val="1"/>
      <w:numFmt w:val="lowerRoman"/>
      <w:lvlText w:val="%6."/>
      <w:lvlJc w:val="left"/>
      <w:pPr>
        <w:tabs>
          <w:tab w:val="num" w:pos="4320"/>
        </w:tabs>
        <w:ind w:left="4320" w:hanging="180"/>
      </w:pPr>
      <w:rPr>
        <w:rFonts w:hint="default"/>
        <w:bCs/>
        <w:sz w:val="24"/>
        <w:szCs w:val="24"/>
      </w:rPr>
    </w:lvl>
    <w:lvl w:ilvl="6">
      <w:start w:val="1"/>
      <w:numFmt w:val="decimal"/>
      <w:lvlText w:val="%7."/>
      <w:lvlJc w:val="left"/>
      <w:pPr>
        <w:tabs>
          <w:tab w:val="num" w:pos="5040"/>
        </w:tabs>
        <w:ind w:left="5040" w:hanging="360"/>
      </w:pPr>
      <w:rPr>
        <w:rFonts w:hint="default"/>
        <w:bCs/>
        <w:sz w:val="24"/>
        <w:szCs w:val="24"/>
      </w:rPr>
    </w:lvl>
    <w:lvl w:ilvl="7">
      <w:start w:val="1"/>
      <w:numFmt w:val="lowerLetter"/>
      <w:lvlText w:val="%8."/>
      <w:lvlJc w:val="left"/>
      <w:pPr>
        <w:tabs>
          <w:tab w:val="num" w:pos="5760"/>
        </w:tabs>
        <w:ind w:left="5760" w:hanging="360"/>
      </w:pPr>
      <w:rPr>
        <w:rFonts w:hint="default"/>
        <w:bCs/>
        <w:sz w:val="24"/>
        <w:szCs w:val="24"/>
      </w:rPr>
    </w:lvl>
    <w:lvl w:ilvl="8">
      <w:start w:val="1"/>
      <w:numFmt w:val="lowerRoman"/>
      <w:lvlText w:val="%9."/>
      <w:lvlJc w:val="left"/>
      <w:pPr>
        <w:tabs>
          <w:tab w:val="num" w:pos="6480"/>
        </w:tabs>
        <w:ind w:left="6480" w:hanging="180"/>
      </w:pPr>
      <w:rPr>
        <w:rFonts w:hint="default"/>
        <w:bCs/>
        <w:sz w:val="24"/>
        <w:szCs w:val="24"/>
      </w:rPr>
    </w:lvl>
  </w:abstractNum>
  <w:abstractNum w:abstractNumId="15">
    <w:nsid w:val="0000001A"/>
    <w:multiLevelType w:val="multilevel"/>
    <w:tmpl w:val="A5A2A0E2"/>
    <w:lvl w:ilvl="0">
      <w:start w:val="1"/>
      <w:numFmt w:val="decimal"/>
      <w:lvlText w:val="%1."/>
      <w:lvlJc w:val="left"/>
      <w:pPr>
        <w:tabs>
          <w:tab w:val="num" w:pos="360"/>
        </w:tabs>
        <w:ind w:left="360" w:hanging="360"/>
      </w:pPr>
      <w:rPr>
        <w:rFonts w:ascii="Calibri" w:hAnsi="Calibri" w:cs="Calibri"/>
        <w:b/>
        <w:bCs/>
        <w:i w:val="0"/>
        <w:iCs w:val="0"/>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kern w:val="1"/>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B"/>
    <w:multiLevelType w:val="singleLevel"/>
    <w:tmpl w:val="72F0C814"/>
    <w:name w:val="WW8Num30"/>
    <w:lvl w:ilvl="0">
      <w:start w:val="1"/>
      <w:numFmt w:val="decimal"/>
      <w:lvlText w:val="%1."/>
      <w:lvlJc w:val="left"/>
      <w:pPr>
        <w:tabs>
          <w:tab w:val="num" w:pos="360"/>
        </w:tabs>
        <w:ind w:left="360" w:hanging="360"/>
      </w:pPr>
      <w:rPr>
        <w:color w:val="auto"/>
      </w:rPr>
    </w:lvl>
  </w:abstractNum>
  <w:abstractNum w:abstractNumId="17">
    <w:nsid w:val="0000001C"/>
    <w:multiLevelType w:val="multilevel"/>
    <w:tmpl w:val="0000001C"/>
    <w:name w:val="WW8Num26"/>
    <w:lvl w:ilvl="0">
      <w:start w:val="1"/>
      <w:numFmt w:val="decimal"/>
      <w:pStyle w:val="Numerowanieod1"/>
      <w:lvlText w:val="%1."/>
      <w:lvlJc w:val="left"/>
      <w:pPr>
        <w:tabs>
          <w:tab w:val="num" w:pos="340"/>
        </w:tabs>
        <w:ind w:left="340" w:hanging="340"/>
      </w:pPr>
    </w:lvl>
    <w:lvl w:ilvl="1">
      <w:start w:val="1"/>
      <w:numFmt w:val="decimal"/>
      <w:lvlText w:val="%1.%2."/>
      <w:lvlJc w:val="left"/>
      <w:pPr>
        <w:tabs>
          <w:tab w:val="num" w:pos="907"/>
        </w:tabs>
        <w:ind w:left="907" w:hanging="567"/>
      </w:pPr>
    </w:lvl>
    <w:lvl w:ilvl="2">
      <w:start w:val="1"/>
      <w:numFmt w:val="decimal"/>
      <w:lvlText w:val="%1.%2.%3."/>
      <w:lvlJc w:val="left"/>
      <w:pPr>
        <w:tabs>
          <w:tab w:val="num" w:pos="1474"/>
        </w:tabs>
        <w:ind w:left="147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0000001D"/>
    <w:multiLevelType w:val="multilevel"/>
    <w:tmpl w:val="0000001D"/>
    <w:name w:val="WW8Num32"/>
    <w:lvl w:ilvl="0">
      <w:start w:val="8"/>
      <w:numFmt w:val="upperRoman"/>
      <w:lvlText w:val="%1."/>
      <w:lvlJc w:val="left"/>
      <w:pPr>
        <w:tabs>
          <w:tab w:val="num" w:pos="0"/>
        </w:tabs>
        <w:ind w:left="1004" w:hanging="720"/>
      </w:pPr>
    </w:lvl>
    <w:lvl w:ilvl="1">
      <w:start w:val="1"/>
      <w:numFmt w:val="upperRoman"/>
      <w:lvlText w:val="%2."/>
      <w:lvlJc w:val="left"/>
      <w:pPr>
        <w:tabs>
          <w:tab w:val="num" w:pos="0"/>
        </w:tabs>
        <w:ind w:left="1505" w:hanging="360"/>
      </w:pPr>
    </w:lvl>
    <w:lvl w:ilvl="2">
      <w:start w:val="10"/>
      <w:numFmt w:val="decimal"/>
      <w:lvlText w:val="%3."/>
      <w:lvlJc w:val="left"/>
      <w:pPr>
        <w:tabs>
          <w:tab w:val="num" w:pos="0"/>
        </w:tabs>
        <w:ind w:left="2405"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65" w:hanging="360"/>
      </w:pPr>
    </w:lvl>
    <w:lvl w:ilvl="5">
      <w:start w:val="1"/>
      <w:numFmt w:val="lowerRoman"/>
      <w:lvlText w:val="%6."/>
      <w:lvlJc w:val="lef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left"/>
      <w:pPr>
        <w:tabs>
          <w:tab w:val="num" w:pos="0"/>
        </w:tabs>
        <w:ind w:left="6545" w:hanging="180"/>
      </w:pPr>
    </w:lvl>
  </w:abstractNum>
  <w:abstractNum w:abstractNumId="19">
    <w:nsid w:val="0000001E"/>
    <w:multiLevelType w:val="multilevel"/>
    <w:tmpl w:val="80C0E280"/>
    <w:name w:val="WW8Num33"/>
    <w:lvl w:ilvl="0">
      <w:start w:val="1"/>
      <w:numFmt w:val="decimal"/>
      <w:lvlText w:val="%1."/>
      <w:lvlJc w:val="left"/>
      <w:pPr>
        <w:tabs>
          <w:tab w:val="num" w:pos="0"/>
        </w:tabs>
        <w:ind w:left="360" w:hanging="360"/>
      </w:pPr>
      <w:rPr>
        <w:sz w:val="22"/>
        <w:szCs w:val="22"/>
      </w:rPr>
    </w:lvl>
    <w:lvl w:ilvl="1">
      <w:start w:val="16"/>
      <w:numFmt w:val="decimal"/>
      <w:isLgl/>
      <w:lvlText w:val="%1.%2."/>
      <w:lvlJc w:val="left"/>
      <w:pPr>
        <w:ind w:left="541" w:hanging="480"/>
      </w:pPr>
      <w:rPr>
        <w:rFonts w:hint="default"/>
      </w:rPr>
    </w:lvl>
    <w:lvl w:ilvl="2">
      <w:start w:val="1"/>
      <w:numFmt w:val="decimal"/>
      <w:isLgl/>
      <w:lvlText w:val="%1.%2.%3."/>
      <w:lvlJc w:val="left"/>
      <w:pPr>
        <w:ind w:left="842" w:hanging="720"/>
      </w:pPr>
      <w:rPr>
        <w:rFonts w:hint="default"/>
      </w:rPr>
    </w:lvl>
    <w:lvl w:ilvl="3">
      <w:start w:val="1"/>
      <w:numFmt w:val="decimal"/>
      <w:isLgl/>
      <w:lvlText w:val="%1.%2.%3.%4."/>
      <w:lvlJc w:val="left"/>
      <w:pPr>
        <w:ind w:left="903" w:hanging="720"/>
      </w:pPr>
      <w:rPr>
        <w:rFonts w:hint="default"/>
      </w:rPr>
    </w:lvl>
    <w:lvl w:ilvl="4">
      <w:start w:val="1"/>
      <w:numFmt w:val="decimal"/>
      <w:isLgl/>
      <w:lvlText w:val="%1.%2.%3.%4.%5."/>
      <w:lvlJc w:val="left"/>
      <w:pPr>
        <w:ind w:left="1324" w:hanging="1080"/>
      </w:pPr>
      <w:rPr>
        <w:rFonts w:hint="default"/>
      </w:rPr>
    </w:lvl>
    <w:lvl w:ilvl="5">
      <w:start w:val="1"/>
      <w:numFmt w:val="decimal"/>
      <w:isLgl/>
      <w:lvlText w:val="%1.%2.%3.%4.%5.%6."/>
      <w:lvlJc w:val="left"/>
      <w:pPr>
        <w:ind w:left="138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88" w:hanging="1800"/>
      </w:pPr>
      <w:rPr>
        <w:rFonts w:hint="default"/>
      </w:rPr>
    </w:lvl>
  </w:abstractNum>
  <w:abstractNum w:abstractNumId="20">
    <w:nsid w:val="0000001F"/>
    <w:multiLevelType w:val="multilevel"/>
    <w:tmpl w:val="A0766A88"/>
    <w:name w:val="WW8Num34"/>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44"/>
    <w:multiLevelType w:val="singleLevel"/>
    <w:tmpl w:val="00000044"/>
    <w:name w:val="WW8Num72"/>
    <w:lvl w:ilvl="0">
      <w:start w:val="1"/>
      <w:numFmt w:val="bullet"/>
      <w:lvlText w:val="-"/>
      <w:lvlJc w:val="left"/>
      <w:pPr>
        <w:tabs>
          <w:tab w:val="num" w:pos="0"/>
        </w:tabs>
        <w:ind w:left="1440" w:hanging="360"/>
      </w:pPr>
      <w:rPr>
        <w:rFonts w:ascii="Segoe UI" w:hAnsi="Segoe UI" w:cs="Symbol" w:hint="default"/>
      </w:rPr>
    </w:lvl>
  </w:abstractNum>
  <w:abstractNum w:abstractNumId="22">
    <w:nsid w:val="0000004F"/>
    <w:multiLevelType w:val="singleLevel"/>
    <w:tmpl w:val="0000004F"/>
    <w:name w:val="WW8Num83"/>
    <w:lvl w:ilvl="0">
      <w:start w:val="1"/>
      <w:numFmt w:val="decimal"/>
      <w:lvlText w:val="%1."/>
      <w:lvlJc w:val="left"/>
      <w:pPr>
        <w:tabs>
          <w:tab w:val="num" w:pos="0"/>
        </w:tabs>
        <w:ind w:left="720" w:hanging="360"/>
      </w:pPr>
      <w:rPr>
        <w:rFonts w:ascii="Times New Roman" w:hAnsi="Times New Roman" w:cs="Times New Roman" w:hint="default"/>
        <w:bCs/>
        <w:sz w:val="18"/>
        <w:szCs w:val="18"/>
      </w:rPr>
    </w:lvl>
  </w:abstractNum>
  <w:abstractNum w:abstractNumId="23">
    <w:nsid w:val="00000052"/>
    <w:multiLevelType w:val="singleLevel"/>
    <w:tmpl w:val="00000052"/>
    <w:name w:val="WW8Num86"/>
    <w:lvl w:ilvl="0">
      <w:start w:val="1"/>
      <w:numFmt w:val="bullet"/>
      <w:lvlText w:val="-"/>
      <w:lvlJc w:val="left"/>
      <w:pPr>
        <w:tabs>
          <w:tab w:val="num" w:pos="0"/>
        </w:tabs>
        <w:ind w:left="1440" w:hanging="360"/>
      </w:pPr>
      <w:rPr>
        <w:rFonts w:ascii="Segoe UI" w:hAnsi="Segoe UI" w:cs="Times New Roman"/>
        <w:bCs/>
        <w:sz w:val="18"/>
        <w:szCs w:val="18"/>
      </w:rPr>
    </w:lvl>
  </w:abstractNum>
  <w:abstractNum w:abstractNumId="24">
    <w:nsid w:val="00000071"/>
    <w:multiLevelType w:val="multilevel"/>
    <w:tmpl w:val="00000071"/>
    <w:name w:val="WW8Num118"/>
    <w:lvl w:ilvl="0">
      <w:start w:val="1"/>
      <w:numFmt w:val="decimal"/>
      <w:lvlText w:val="%1."/>
      <w:lvlJc w:val="left"/>
      <w:pPr>
        <w:tabs>
          <w:tab w:val="num" w:pos="1026"/>
        </w:tabs>
        <w:ind w:left="1026" w:hanging="360"/>
      </w:pPr>
      <w:rPr>
        <w:rFonts w:cs="Times New Roman"/>
      </w:rPr>
    </w:lvl>
    <w:lvl w:ilvl="1">
      <w:start w:val="1"/>
      <w:numFmt w:val="decimal"/>
      <w:lvlText w:val="%2."/>
      <w:lvlJc w:val="left"/>
      <w:pPr>
        <w:tabs>
          <w:tab w:val="num" w:pos="1386"/>
        </w:tabs>
        <w:ind w:left="1386" w:hanging="360"/>
      </w:pPr>
    </w:lvl>
    <w:lvl w:ilvl="2">
      <w:start w:val="1"/>
      <w:numFmt w:val="decimal"/>
      <w:lvlText w:val="%3."/>
      <w:lvlJc w:val="left"/>
      <w:pPr>
        <w:tabs>
          <w:tab w:val="num" w:pos="1746"/>
        </w:tabs>
        <w:ind w:left="1746" w:hanging="360"/>
      </w:pPr>
    </w:lvl>
    <w:lvl w:ilvl="3">
      <w:start w:val="1"/>
      <w:numFmt w:val="decimal"/>
      <w:lvlText w:val="%4."/>
      <w:lvlJc w:val="left"/>
      <w:pPr>
        <w:tabs>
          <w:tab w:val="num" w:pos="2106"/>
        </w:tabs>
        <w:ind w:left="2106" w:hanging="360"/>
      </w:pPr>
    </w:lvl>
    <w:lvl w:ilvl="4">
      <w:start w:val="1"/>
      <w:numFmt w:val="decimal"/>
      <w:lvlText w:val="%5."/>
      <w:lvlJc w:val="left"/>
      <w:pPr>
        <w:tabs>
          <w:tab w:val="num" w:pos="2466"/>
        </w:tabs>
        <w:ind w:left="2466" w:hanging="360"/>
      </w:pPr>
    </w:lvl>
    <w:lvl w:ilvl="5">
      <w:start w:val="1"/>
      <w:numFmt w:val="decimal"/>
      <w:lvlText w:val="%6."/>
      <w:lvlJc w:val="left"/>
      <w:pPr>
        <w:tabs>
          <w:tab w:val="num" w:pos="2826"/>
        </w:tabs>
        <w:ind w:left="2826" w:hanging="360"/>
      </w:pPr>
    </w:lvl>
    <w:lvl w:ilvl="6">
      <w:start w:val="1"/>
      <w:numFmt w:val="decimal"/>
      <w:lvlText w:val="%7."/>
      <w:lvlJc w:val="left"/>
      <w:pPr>
        <w:tabs>
          <w:tab w:val="num" w:pos="3186"/>
        </w:tabs>
        <w:ind w:left="3186" w:hanging="360"/>
      </w:pPr>
    </w:lvl>
    <w:lvl w:ilvl="7">
      <w:start w:val="1"/>
      <w:numFmt w:val="decimal"/>
      <w:lvlText w:val="%8."/>
      <w:lvlJc w:val="left"/>
      <w:pPr>
        <w:tabs>
          <w:tab w:val="num" w:pos="3546"/>
        </w:tabs>
        <w:ind w:left="3546" w:hanging="360"/>
      </w:pPr>
    </w:lvl>
    <w:lvl w:ilvl="8">
      <w:start w:val="1"/>
      <w:numFmt w:val="decimal"/>
      <w:lvlText w:val="%9."/>
      <w:lvlJc w:val="left"/>
      <w:pPr>
        <w:tabs>
          <w:tab w:val="num" w:pos="3906"/>
        </w:tabs>
        <w:ind w:left="3906" w:hanging="360"/>
      </w:pPr>
    </w:lvl>
  </w:abstractNum>
  <w:abstractNum w:abstractNumId="25">
    <w:nsid w:val="006A0255"/>
    <w:multiLevelType w:val="multilevel"/>
    <w:tmpl w:val="2CCACD74"/>
    <w:styleLink w:val="WWNum84"/>
    <w:lvl w:ilvl="0">
      <w:start w:val="1"/>
      <w:numFmt w:val="decimal"/>
      <w:suff w:val="space"/>
      <w:lvlText w:val="%1)"/>
      <w:lvlJc w:val="left"/>
      <w:pPr>
        <w:ind w:left="363" w:hanging="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006A0708"/>
    <w:multiLevelType w:val="multilevel"/>
    <w:tmpl w:val="DE1EC102"/>
    <w:styleLink w:val="WWNum20"/>
    <w:lvl w:ilvl="0">
      <w:start w:val="2"/>
      <w:numFmt w:val="decimal"/>
      <w:lvlText w:val="%1."/>
      <w:lvlJc w:val="left"/>
      <w:pPr>
        <w:ind w:left="283" w:hanging="28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00BB3CF7"/>
    <w:multiLevelType w:val="multilevel"/>
    <w:tmpl w:val="2292A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0FF59E2"/>
    <w:multiLevelType w:val="multilevel"/>
    <w:tmpl w:val="DF66E8FA"/>
    <w:styleLink w:val="WWNum90"/>
    <w:lvl w:ilvl="0">
      <w:start w:val="1"/>
      <w:numFmt w:val="decimal"/>
      <w:suff w:val="space"/>
      <w:lvlText w:val="%1)"/>
      <w:lvlJc w:val="left"/>
      <w:pPr>
        <w:ind w:left="363" w:firstLine="0"/>
      </w:p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29">
    <w:nsid w:val="01705C0E"/>
    <w:multiLevelType w:val="multilevel"/>
    <w:tmpl w:val="C35A08A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029A7594"/>
    <w:multiLevelType w:val="hybridMultilevel"/>
    <w:tmpl w:val="6A106C16"/>
    <w:lvl w:ilvl="0" w:tplc="93ACD7B0">
      <w:start w:val="2"/>
      <w:numFmt w:val="decimal"/>
      <w:lvlText w:val="%1."/>
      <w:lvlJc w:val="left"/>
      <w:pPr>
        <w:tabs>
          <w:tab w:val="num" w:pos="0"/>
        </w:tabs>
        <w:ind w:left="28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2A94B6D"/>
    <w:multiLevelType w:val="hybridMultilevel"/>
    <w:tmpl w:val="AE08D808"/>
    <w:lvl w:ilvl="0" w:tplc="3416A5B2">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02B62A70"/>
    <w:multiLevelType w:val="hybridMultilevel"/>
    <w:tmpl w:val="8408A8A8"/>
    <w:lvl w:ilvl="0" w:tplc="910CF52E">
      <w:start w:val="1"/>
      <w:numFmt w:val="decimal"/>
      <w:lvlText w:val="%1)"/>
      <w:lvlJc w:val="left"/>
      <w:pPr>
        <w:tabs>
          <w:tab w:val="num" w:pos="720"/>
        </w:tabs>
        <w:ind w:left="720" w:hanging="360"/>
      </w:pPr>
      <w:rPr>
        <w:rFonts w:ascii="Calibri" w:hAnsi="Calibri" w:cs="Times New Roman" w:hint="default"/>
        <w:b w:val="0"/>
        <w:bCs w:val="0"/>
        <w:i w:val="0"/>
        <w:color w:val="auto"/>
        <w:sz w:val="22"/>
        <w:szCs w:val="20"/>
      </w:rPr>
    </w:lvl>
    <w:lvl w:ilvl="1" w:tplc="69682B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02D97E83"/>
    <w:multiLevelType w:val="multilevel"/>
    <w:tmpl w:val="5F3864E8"/>
    <w:styleLink w:val="WWNum27"/>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4">
    <w:nsid w:val="02F52EC7"/>
    <w:multiLevelType w:val="hybridMultilevel"/>
    <w:tmpl w:val="7EBC86BA"/>
    <w:lvl w:ilvl="0" w:tplc="183AF020">
      <w:start w:val="1"/>
      <w:numFmt w:val="bullet"/>
      <w:pStyle w:val="Aufzhlungblau"/>
      <w:lvlText w:val=""/>
      <w:lvlJc w:val="left"/>
      <w:pPr>
        <w:tabs>
          <w:tab w:val="num" w:pos="170"/>
        </w:tabs>
        <w:ind w:left="170" w:hanging="170"/>
      </w:pPr>
      <w:rPr>
        <w:rFonts w:ascii="Wingdings" w:hAnsi="Wingdings" w:hint="default"/>
        <w:caps w:val="0"/>
        <w:strike w:val="0"/>
        <w:dstrike w:val="0"/>
        <w:vanish w:val="0"/>
        <w:color w:val="000000"/>
        <w:position w:val="2"/>
        <w:sz w:val="12"/>
        <w:vertAlign w:val="baseline"/>
      </w:rPr>
    </w:lvl>
    <w:lvl w:ilvl="1" w:tplc="9E8CABC8">
      <w:start w:val="1"/>
      <w:numFmt w:val="bullet"/>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5">
    <w:nsid w:val="03AF7F3F"/>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03F5008B"/>
    <w:multiLevelType w:val="multilevel"/>
    <w:tmpl w:val="27428E4E"/>
    <w:styleLink w:val="WWNum1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7">
    <w:nsid w:val="04531D7F"/>
    <w:multiLevelType w:val="multilevel"/>
    <w:tmpl w:val="B516C43E"/>
    <w:styleLink w:val="WWNum93"/>
    <w:lvl w:ilvl="0">
      <w:start w:val="1"/>
      <w:numFmt w:val="decimal"/>
      <w:suff w:val="space"/>
      <w:lvlText w:val="%1)"/>
      <w:lvlJc w:val="left"/>
      <w:pPr>
        <w:ind w:left="363" w:hanging="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nsid w:val="04C05F8E"/>
    <w:multiLevelType w:val="multilevel"/>
    <w:tmpl w:val="353806C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04DA5E87"/>
    <w:multiLevelType w:val="multilevel"/>
    <w:tmpl w:val="6E74D3E2"/>
    <w:styleLink w:val="WWNum10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nsid w:val="05291347"/>
    <w:multiLevelType w:val="multilevel"/>
    <w:tmpl w:val="6554E678"/>
    <w:styleLink w:val="WWNum44"/>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1">
    <w:nsid w:val="05721B85"/>
    <w:multiLevelType w:val="multilevel"/>
    <w:tmpl w:val="FE2EDB20"/>
    <w:lvl w:ilvl="0">
      <w:start w:val="12"/>
      <w:numFmt w:val="decimal"/>
      <w:lvlText w:val="%1."/>
      <w:lvlJc w:val="left"/>
      <w:pPr>
        <w:ind w:left="360" w:hanging="360"/>
      </w:pPr>
      <w:rPr>
        <w:rFonts w:cs="Times New Roman" w:hint="default"/>
        <w:strike w:val="0"/>
        <w:dstrike w:val="0"/>
        <w:color w:val="auto"/>
        <w:sz w:val="22"/>
        <w:szCs w:val="22"/>
      </w:rPr>
    </w:lvl>
    <w:lvl w:ilvl="1">
      <w:start w:val="1"/>
      <w:numFmt w:val="decimal"/>
      <w:lvlText w:val="%1.%2."/>
      <w:lvlJc w:val="left"/>
      <w:pPr>
        <w:ind w:left="1134" w:hanging="850"/>
      </w:pPr>
      <w:rPr>
        <w:rFonts w:cs="Times New Roman" w:hint="default"/>
        <w:b w:val="0"/>
        <w:bCs w:val="0"/>
      </w:rPr>
    </w:lvl>
    <w:lvl w:ilvl="2">
      <w:start w:val="1"/>
      <w:numFmt w:val="lowerLetter"/>
      <w:lvlText w:val="%3)"/>
      <w:lvlJc w:val="left"/>
      <w:pPr>
        <w:ind w:left="1701" w:hanging="850"/>
      </w:pPr>
      <w:rPr>
        <w:rFonts w:cs="Times New Roman" w:hint="default"/>
      </w:rPr>
    </w:lvl>
    <w:lvl w:ilvl="3">
      <w:numFmt w:val="bullet"/>
      <w:lvlText w:val="-"/>
      <w:lvlJc w:val="left"/>
      <w:pPr>
        <w:ind w:left="1728" w:hanging="648"/>
      </w:pPr>
      <w:rPr>
        <w:rFonts w:ascii="Arial" w:hAnsi="Aria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05DF6C3B"/>
    <w:multiLevelType w:val="multilevel"/>
    <w:tmpl w:val="A24CA464"/>
    <w:styleLink w:val="WWNum88"/>
    <w:lvl w:ilvl="0">
      <w:start w:val="1"/>
      <w:numFmt w:val="decimal"/>
      <w:suff w:val="space"/>
      <w:lvlText w:val="%1)"/>
      <w:lvlJc w:val="left"/>
      <w:pPr>
        <w:ind w:left="363" w:hanging="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06B631F3"/>
    <w:multiLevelType w:val="multilevel"/>
    <w:tmpl w:val="D3D04ED6"/>
    <w:styleLink w:val="WWNum120"/>
    <w:lvl w:ilvl="0">
      <w:start w:val="1"/>
      <w:numFmt w:val="decimal"/>
      <w:suff w:val="space"/>
      <w:lvlText w:val="%1)"/>
      <w:lvlJc w:val="left"/>
      <w:pPr>
        <w:ind w:left="363" w:firstLine="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nsid w:val="06E8349C"/>
    <w:multiLevelType w:val="hybridMultilevel"/>
    <w:tmpl w:val="8408A8A8"/>
    <w:lvl w:ilvl="0" w:tplc="910CF52E">
      <w:start w:val="1"/>
      <w:numFmt w:val="decimal"/>
      <w:lvlText w:val="%1)"/>
      <w:lvlJc w:val="left"/>
      <w:pPr>
        <w:tabs>
          <w:tab w:val="num" w:pos="720"/>
        </w:tabs>
        <w:ind w:left="720" w:hanging="360"/>
      </w:pPr>
      <w:rPr>
        <w:rFonts w:ascii="Calibri" w:hAnsi="Calibri" w:cs="Times New Roman" w:hint="default"/>
        <w:b w:val="0"/>
        <w:bCs w:val="0"/>
        <w:i w:val="0"/>
        <w:color w:val="auto"/>
        <w:sz w:val="22"/>
        <w:szCs w:val="20"/>
      </w:rPr>
    </w:lvl>
    <w:lvl w:ilvl="1" w:tplc="69682B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07475EDA"/>
    <w:multiLevelType w:val="multilevel"/>
    <w:tmpl w:val="1D689114"/>
    <w:styleLink w:val="WWNum12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6">
    <w:nsid w:val="083205D1"/>
    <w:multiLevelType w:val="multilevel"/>
    <w:tmpl w:val="A1862B24"/>
    <w:styleLink w:val="WWNum94"/>
    <w:lvl w:ilvl="0">
      <w:start w:val="1"/>
      <w:numFmt w:val="decimal"/>
      <w:suff w:val="space"/>
      <w:lvlText w:val="%1)"/>
      <w:lvlJc w:val="left"/>
      <w:pPr>
        <w:ind w:left="363" w:hanging="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nsid w:val="09B05D1B"/>
    <w:multiLevelType w:val="multilevel"/>
    <w:tmpl w:val="627829DC"/>
    <w:styleLink w:val="WWNum1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8">
    <w:nsid w:val="09B91CD8"/>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0A2023F0"/>
    <w:multiLevelType w:val="multilevel"/>
    <w:tmpl w:val="B22CDC14"/>
    <w:styleLink w:val="WWNum3"/>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0B2655A9"/>
    <w:multiLevelType w:val="multilevel"/>
    <w:tmpl w:val="1644728C"/>
    <w:styleLink w:val="WWNum14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1">
    <w:nsid w:val="0B33660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0B7075EA"/>
    <w:multiLevelType w:val="multilevel"/>
    <w:tmpl w:val="C5EA307A"/>
    <w:styleLink w:val="WWNum92"/>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0B9E6AB1"/>
    <w:multiLevelType w:val="multilevel"/>
    <w:tmpl w:val="8CE22828"/>
    <w:styleLink w:val="WWNum9"/>
    <w:lvl w:ilvl="0">
      <w:start w:val="1"/>
      <w:numFmt w:val="decimal"/>
      <w:lvlText w:val="%1)"/>
      <w:lvlJc w:val="left"/>
      <w:pPr>
        <w:ind w:left="701" w:hanging="341"/>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0BB973E0"/>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nsid w:val="0CF41649"/>
    <w:multiLevelType w:val="multilevel"/>
    <w:tmpl w:val="6A3E25E8"/>
    <w:styleLink w:val="WWNum75"/>
    <w:lvl w:ilvl="0">
      <w:start w:val="1"/>
      <w:numFmt w:val="decimal"/>
      <w:suff w:val="space"/>
      <w:lvlText w:val="%1."/>
      <w:lvlJc w:val="left"/>
      <w:pPr>
        <w:ind w:left="363"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nsid w:val="0D1102F0"/>
    <w:multiLevelType w:val="multilevel"/>
    <w:tmpl w:val="9FECB6CC"/>
    <w:styleLink w:val="WWNum1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7">
    <w:nsid w:val="0E1C6FE1"/>
    <w:multiLevelType w:val="multilevel"/>
    <w:tmpl w:val="C34CDF8C"/>
    <w:lvl w:ilvl="0">
      <w:start w:val="1"/>
      <w:numFmt w:val="decimal"/>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nsid w:val="0E5920F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0F304BB6"/>
    <w:multiLevelType w:val="multilevel"/>
    <w:tmpl w:val="9C504AE6"/>
    <w:styleLink w:val="WWNum131"/>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101A68A4"/>
    <w:multiLevelType w:val="multilevel"/>
    <w:tmpl w:val="44E0CDA0"/>
    <w:styleLink w:val="WWNum11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1">
    <w:nsid w:val="11A922D4"/>
    <w:multiLevelType w:val="multilevel"/>
    <w:tmpl w:val="8A2898B2"/>
    <w:styleLink w:val="WWNum111"/>
    <w:lvl w:ilvl="0">
      <w:start w:val="1"/>
      <w:numFmt w:val="decimal"/>
      <w:suff w:val="space"/>
      <w:lvlText w:val="%1)"/>
      <w:lvlJc w:val="left"/>
      <w:pPr>
        <w:ind w:left="363" w:firstLine="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2">
    <w:nsid w:val="13485288"/>
    <w:multiLevelType w:val="multilevel"/>
    <w:tmpl w:val="F41691EA"/>
    <w:styleLink w:val="WWNum82"/>
    <w:lvl w:ilvl="0">
      <w:start w:val="1"/>
      <w:numFmt w:val="decimal"/>
      <w:lvlText w:val="%1."/>
      <w:lvlJc w:val="left"/>
      <w:pPr>
        <w:ind w:left="360" w:hanging="36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63">
    <w:nsid w:val="143162C7"/>
    <w:multiLevelType w:val="multilevel"/>
    <w:tmpl w:val="2E000BCC"/>
    <w:lvl w:ilvl="0">
      <w:start w:val="1"/>
      <w:numFmt w:val="decimal"/>
      <w:lvlText w:val="%1."/>
      <w:lvlJc w:val="left"/>
      <w:pPr>
        <w:ind w:left="644" w:hanging="360"/>
      </w:pPr>
      <w:rPr>
        <w:rFonts w:ascii="Times New Roman" w:hAnsi="Times New Roman" w:cs="Times New Roman" w:hint="default"/>
        <w:sz w:val="22"/>
        <w:szCs w:val="22"/>
      </w:rPr>
    </w:lvl>
    <w:lvl w:ilvl="1">
      <w:start w:val="9"/>
      <w:numFmt w:val="decimal"/>
      <w:isLgl/>
      <w:lvlText w:val="%1.%2"/>
      <w:lvlJc w:val="left"/>
      <w:pPr>
        <w:ind w:left="744" w:hanging="46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4">
    <w:nsid w:val="148E2DCC"/>
    <w:multiLevelType w:val="multilevel"/>
    <w:tmpl w:val="496286B0"/>
    <w:styleLink w:val="WWNum1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5">
    <w:nsid w:val="157905AD"/>
    <w:multiLevelType w:val="multilevel"/>
    <w:tmpl w:val="CBEE02B8"/>
    <w:styleLink w:val="WWNum105"/>
    <w:lvl w:ilvl="0">
      <w:start w:val="1"/>
      <w:numFmt w:val="decimal"/>
      <w:suff w:val="space"/>
      <w:lvlText w:val="%1)"/>
      <w:lvlJc w:val="left"/>
      <w:pPr>
        <w:ind w:left="363" w:firstLine="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nsid w:val="15B85DAC"/>
    <w:multiLevelType w:val="multilevel"/>
    <w:tmpl w:val="B296A300"/>
    <w:styleLink w:val="WWNum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nsid w:val="1620707D"/>
    <w:multiLevelType w:val="hybridMultilevel"/>
    <w:tmpl w:val="43403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632336D"/>
    <w:multiLevelType w:val="multilevel"/>
    <w:tmpl w:val="2A489A4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9">
    <w:nsid w:val="17F83A52"/>
    <w:multiLevelType w:val="hybridMultilevel"/>
    <w:tmpl w:val="1D129C8C"/>
    <w:lvl w:ilvl="0" w:tplc="206EFE4A">
      <w:start w:val="1"/>
      <w:numFmt w:val="bullet"/>
      <w:lvlText w:val=""/>
      <w:lvlJc w:val="left"/>
      <w:pPr>
        <w:tabs>
          <w:tab w:val="num" w:pos="170"/>
        </w:tabs>
        <w:ind w:left="170" w:hanging="170"/>
      </w:pPr>
      <w:rPr>
        <w:rFonts w:ascii="Wingdings" w:hAnsi="Wingdings" w:hint="default"/>
        <w:caps w:val="0"/>
        <w:strike w:val="0"/>
        <w:dstrike w:val="0"/>
        <w:vanish w:val="0"/>
        <w:color w:val="003399"/>
        <w:position w:val="2"/>
        <w:sz w:val="12"/>
        <w:vertAlign w:val="baseline"/>
      </w:rPr>
    </w:lvl>
    <w:lvl w:ilvl="1" w:tplc="9E8CABC8">
      <w:start w:val="1"/>
      <w:numFmt w:val="bullet"/>
      <w:pStyle w:val="Aufzhlung"/>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0">
    <w:nsid w:val="18047EC2"/>
    <w:multiLevelType w:val="multilevel"/>
    <w:tmpl w:val="5CA45D4E"/>
    <w:styleLink w:val="WWNum10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71">
    <w:nsid w:val="18273A13"/>
    <w:multiLevelType w:val="multilevel"/>
    <w:tmpl w:val="424251D4"/>
    <w:styleLink w:val="WWNum23"/>
    <w:lvl w:ilvl="0">
      <w:start w:val="1"/>
      <w:numFmt w:val="lowerLetter"/>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1936741C"/>
    <w:multiLevelType w:val="multilevel"/>
    <w:tmpl w:val="4628004E"/>
    <w:styleLink w:val="WWNum1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3">
    <w:nsid w:val="194F2D32"/>
    <w:multiLevelType w:val="multilevel"/>
    <w:tmpl w:val="05087DC8"/>
    <w:styleLink w:val="WWNum89"/>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19701EB4"/>
    <w:multiLevelType w:val="multilevel"/>
    <w:tmpl w:val="423E9192"/>
    <w:styleLink w:val="WWNum83"/>
    <w:lvl w:ilvl="0">
      <w:start w:val="1"/>
      <w:numFmt w:val="decimal"/>
      <w:suff w:val="space"/>
      <w:lvlText w:val="%1)"/>
      <w:lvlJc w:val="left"/>
      <w:pPr>
        <w:ind w:left="363" w:hanging="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nsid w:val="1A072199"/>
    <w:multiLevelType w:val="multilevel"/>
    <w:tmpl w:val="63D8B6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1A240173"/>
    <w:multiLevelType w:val="multilevel"/>
    <w:tmpl w:val="7B5293E8"/>
    <w:styleLink w:val="WWNum3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77">
    <w:nsid w:val="1BD31630"/>
    <w:multiLevelType w:val="hybridMultilevel"/>
    <w:tmpl w:val="C74A1AE0"/>
    <w:lvl w:ilvl="0" w:tplc="4F0E3AC8">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1C312784"/>
    <w:multiLevelType w:val="multilevel"/>
    <w:tmpl w:val="4364DD5E"/>
    <w:styleLink w:val="WWNum11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9">
    <w:nsid w:val="1C686D45"/>
    <w:multiLevelType w:val="multilevel"/>
    <w:tmpl w:val="C35A08A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1D0A4EBE"/>
    <w:multiLevelType w:val="multilevel"/>
    <w:tmpl w:val="1ED08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1D4C22B4"/>
    <w:multiLevelType w:val="multilevel"/>
    <w:tmpl w:val="082A8BC6"/>
    <w:styleLink w:val="WWNum6"/>
    <w:lvl w:ilvl="0">
      <w:start w:val="8"/>
      <w:numFmt w:val="upperRoman"/>
      <w:lvlText w:val="%1."/>
      <w:lvlJc w:val="left"/>
      <w:pPr>
        <w:ind w:left="1004" w:hanging="720"/>
      </w:pPr>
    </w:lvl>
    <w:lvl w:ilvl="1">
      <w:start w:val="1"/>
      <w:numFmt w:val="upperRoman"/>
      <w:lvlText w:val="%2."/>
      <w:lvlJc w:val="left"/>
      <w:pPr>
        <w:ind w:left="1505" w:hanging="360"/>
      </w:pPr>
    </w:lvl>
    <w:lvl w:ilvl="2">
      <w:start w:val="1"/>
      <w:numFmt w:val="lowerRoman"/>
      <w:lvlText w:val="%1.%2.%3."/>
      <w:lvlJc w:val="lef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lef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left"/>
      <w:pPr>
        <w:ind w:left="6545" w:hanging="180"/>
      </w:pPr>
    </w:lvl>
  </w:abstractNum>
  <w:abstractNum w:abstractNumId="82">
    <w:nsid w:val="1D6722FA"/>
    <w:multiLevelType w:val="hybridMultilevel"/>
    <w:tmpl w:val="CE3A0A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E7F188A"/>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1EA4296D"/>
    <w:multiLevelType w:val="multilevel"/>
    <w:tmpl w:val="CCA0993C"/>
    <w:styleLink w:val="WWNum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5">
    <w:nsid w:val="1EB82A54"/>
    <w:multiLevelType w:val="multilevel"/>
    <w:tmpl w:val="31364552"/>
    <w:styleLink w:val="WWNum31"/>
    <w:lvl w:ilvl="0">
      <w:start w:val="1"/>
      <w:numFmt w:val="decimal"/>
      <w:lvlText w:val="%1."/>
      <w:lvlJc w:val="left"/>
      <w:pPr>
        <w:ind w:left="360" w:hanging="360"/>
      </w:pPr>
    </w:lvl>
    <w:lvl w:ilvl="1">
      <w:start w:val="16"/>
      <w:numFmt w:val="decimal"/>
      <w:lvlText w:val="%1.%2."/>
      <w:lvlJc w:val="left"/>
      <w:pPr>
        <w:ind w:left="541" w:hanging="480"/>
      </w:pPr>
    </w:lvl>
    <w:lvl w:ilvl="2">
      <w:start w:val="1"/>
      <w:numFmt w:val="decimal"/>
      <w:lvlText w:val="%1.%2.%3."/>
      <w:lvlJc w:val="left"/>
      <w:pPr>
        <w:ind w:left="842" w:hanging="720"/>
      </w:pPr>
    </w:lvl>
    <w:lvl w:ilvl="3">
      <w:start w:val="1"/>
      <w:numFmt w:val="decimal"/>
      <w:lvlText w:val="%1.%2.%3.%4."/>
      <w:lvlJc w:val="left"/>
      <w:pPr>
        <w:ind w:left="903" w:hanging="720"/>
      </w:pPr>
    </w:lvl>
    <w:lvl w:ilvl="4">
      <w:start w:val="1"/>
      <w:numFmt w:val="decimal"/>
      <w:lvlText w:val="%1.%2.%3.%4.%5."/>
      <w:lvlJc w:val="left"/>
      <w:pPr>
        <w:ind w:left="1324" w:hanging="1080"/>
      </w:pPr>
    </w:lvl>
    <w:lvl w:ilvl="5">
      <w:start w:val="1"/>
      <w:numFmt w:val="decimal"/>
      <w:lvlText w:val="%1.%2.%3.%4.%5.%6."/>
      <w:lvlJc w:val="left"/>
      <w:pPr>
        <w:ind w:left="1385" w:hanging="1080"/>
      </w:pPr>
    </w:lvl>
    <w:lvl w:ilvl="6">
      <w:start w:val="1"/>
      <w:numFmt w:val="decimal"/>
      <w:lvlText w:val="%1.%2.%3.%4.%5.%6.%7."/>
      <w:lvlJc w:val="left"/>
      <w:pPr>
        <w:ind w:left="1806" w:hanging="1440"/>
      </w:pPr>
    </w:lvl>
    <w:lvl w:ilvl="7">
      <w:start w:val="1"/>
      <w:numFmt w:val="decimal"/>
      <w:lvlText w:val="%1.%2.%3.%4.%5.%6.%7.%8."/>
      <w:lvlJc w:val="left"/>
      <w:pPr>
        <w:ind w:left="1867" w:hanging="1440"/>
      </w:pPr>
    </w:lvl>
    <w:lvl w:ilvl="8">
      <w:start w:val="1"/>
      <w:numFmt w:val="decimal"/>
      <w:lvlText w:val="%1.%2.%3.%4.%5.%6.%7.%8.%9."/>
      <w:lvlJc w:val="left"/>
      <w:pPr>
        <w:ind w:left="2288" w:hanging="1800"/>
      </w:pPr>
    </w:lvl>
  </w:abstractNum>
  <w:abstractNum w:abstractNumId="86">
    <w:nsid w:val="1F4F5689"/>
    <w:multiLevelType w:val="multilevel"/>
    <w:tmpl w:val="2E60A522"/>
    <w:styleLink w:val="WWNum3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nsid w:val="1FD15B7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nsid w:val="20B0275E"/>
    <w:multiLevelType w:val="multilevel"/>
    <w:tmpl w:val="FF948042"/>
    <w:styleLink w:val="WWNum4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nsid w:val="20B210B4"/>
    <w:multiLevelType w:val="multilevel"/>
    <w:tmpl w:val="DA489A04"/>
    <w:styleLink w:val="WWNum91"/>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90">
    <w:nsid w:val="215913A8"/>
    <w:multiLevelType w:val="multilevel"/>
    <w:tmpl w:val="8C726100"/>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1">
    <w:nsid w:val="224A2015"/>
    <w:multiLevelType w:val="hybridMultilevel"/>
    <w:tmpl w:val="03369974"/>
    <w:lvl w:ilvl="0" w:tplc="04090001">
      <w:start w:val="1"/>
      <w:numFmt w:val="bullet"/>
      <w:pStyle w:val="TabelleAufzhlung"/>
      <w:lvlText w:val=""/>
      <w:lvlJc w:val="left"/>
      <w:pPr>
        <w:tabs>
          <w:tab w:val="num" w:pos="170"/>
        </w:tabs>
        <w:ind w:left="170" w:hanging="170"/>
      </w:pPr>
      <w:rPr>
        <w:rFonts w:ascii="Wingdings" w:hAnsi="Wingdings" w:hint="default"/>
        <w:color w:val="auto"/>
        <w:position w:val="-1"/>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22735EB8"/>
    <w:multiLevelType w:val="hybridMultilevel"/>
    <w:tmpl w:val="9F18F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28A30DD"/>
    <w:multiLevelType w:val="multilevel"/>
    <w:tmpl w:val="FAF8B872"/>
    <w:lvl w:ilvl="0">
      <w:start w:val="8"/>
      <w:numFmt w:val="upperRoman"/>
      <w:lvlText w:val="%1."/>
      <w:lvlJc w:val="left"/>
      <w:pPr>
        <w:tabs>
          <w:tab w:val="num" w:pos="0"/>
        </w:tabs>
        <w:ind w:left="1004" w:hanging="720"/>
      </w:pPr>
    </w:lvl>
    <w:lvl w:ilvl="1">
      <w:start w:val="1"/>
      <w:numFmt w:val="upperRoman"/>
      <w:lvlText w:val="%2."/>
      <w:lvlJc w:val="left"/>
      <w:pPr>
        <w:tabs>
          <w:tab w:val="num" w:pos="0"/>
        </w:tabs>
        <w:ind w:left="1505" w:hanging="360"/>
      </w:pPr>
    </w:lvl>
    <w:lvl w:ilvl="2">
      <w:start w:val="1"/>
      <w:numFmt w:val="lowerRoman"/>
      <w:lvlText w:val="%3."/>
      <w:lvlJc w:val="left"/>
      <w:pPr>
        <w:tabs>
          <w:tab w:val="num" w:pos="0"/>
        </w:tabs>
        <w:ind w:left="2225" w:hanging="180"/>
      </w:pPr>
    </w:lvl>
    <w:lvl w:ilvl="3">
      <w:start w:val="1"/>
      <w:numFmt w:val="decimal"/>
      <w:lvlText w:val="%4."/>
      <w:lvlJc w:val="left"/>
      <w:pPr>
        <w:tabs>
          <w:tab w:val="num" w:pos="0"/>
        </w:tabs>
        <w:ind w:left="2945" w:hanging="360"/>
      </w:pPr>
      <w:rPr>
        <w:b w:val="0"/>
      </w:rPr>
    </w:lvl>
    <w:lvl w:ilvl="4">
      <w:start w:val="1"/>
      <w:numFmt w:val="lowerLetter"/>
      <w:lvlText w:val="%5."/>
      <w:lvlJc w:val="left"/>
      <w:pPr>
        <w:tabs>
          <w:tab w:val="num" w:pos="0"/>
        </w:tabs>
        <w:ind w:left="3665" w:hanging="360"/>
      </w:pPr>
    </w:lvl>
    <w:lvl w:ilvl="5">
      <w:start w:val="1"/>
      <w:numFmt w:val="lowerRoman"/>
      <w:lvlText w:val="%6."/>
      <w:lvlJc w:val="lef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left"/>
      <w:pPr>
        <w:tabs>
          <w:tab w:val="num" w:pos="0"/>
        </w:tabs>
        <w:ind w:left="6545" w:hanging="180"/>
      </w:pPr>
    </w:lvl>
  </w:abstractNum>
  <w:abstractNum w:abstractNumId="94">
    <w:nsid w:val="23AF1921"/>
    <w:multiLevelType w:val="multilevel"/>
    <w:tmpl w:val="9C260646"/>
    <w:styleLink w:val="LFO30"/>
    <w:lvl w:ilvl="0">
      <w:start w:val="1"/>
      <w:numFmt w:val="decimal"/>
      <w:lvlText w:val="%1."/>
      <w:lvlJc w:val="left"/>
      <w:pPr>
        <w:ind w:left="1414" w:hanging="705"/>
      </w:pPr>
      <w:rPr>
        <w:rFonts w:cs="Times New Roman"/>
      </w:rPr>
    </w:lvl>
    <w:lvl w:ilvl="1">
      <w:start w:val="1"/>
      <w:numFmt w:val="decimal"/>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5">
    <w:nsid w:val="2468543E"/>
    <w:multiLevelType w:val="multilevel"/>
    <w:tmpl w:val="442CD9D4"/>
    <w:styleLink w:val="WWNum1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nsid w:val="25295078"/>
    <w:multiLevelType w:val="multilevel"/>
    <w:tmpl w:val="A4C4A506"/>
    <w:styleLink w:val="WWNum1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7">
    <w:nsid w:val="260132B3"/>
    <w:multiLevelType w:val="hybridMultilevel"/>
    <w:tmpl w:val="5BFA18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26387A3F"/>
    <w:multiLevelType w:val="multilevel"/>
    <w:tmpl w:val="2B00F0B2"/>
    <w:styleLink w:val="WW8Num5"/>
    <w:lvl w:ilvl="0">
      <w:start w:val="1"/>
      <w:numFmt w:val="decimal"/>
      <w:suff w:val="space"/>
      <w:lvlText w:val="%1)"/>
      <w:lvlJc w:val="left"/>
      <w:pPr>
        <w:ind w:left="283"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7644E9C"/>
    <w:multiLevelType w:val="hybridMultilevel"/>
    <w:tmpl w:val="DE4C8866"/>
    <w:lvl w:ilvl="0" w:tplc="04150011">
      <w:start w:val="1"/>
      <w:numFmt w:val="decimal"/>
      <w:lvlText w:val="%1)"/>
      <w:lvlJc w:val="left"/>
      <w:pPr>
        <w:ind w:left="720" w:hanging="360"/>
      </w:pPr>
      <w:rPr>
        <w:rFonts w:hint="default"/>
      </w:rPr>
    </w:lvl>
    <w:lvl w:ilvl="1" w:tplc="59C65B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860287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nsid w:val="28B61544"/>
    <w:multiLevelType w:val="hybridMultilevel"/>
    <w:tmpl w:val="F1760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92817E6"/>
    <w:multiLevelType w:val="multilevel"/>
    <w:tmpl w:val="1B90D224"/>
    <w:styleLink w:val="WWNum3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nsid w:val="296A7601"/>
    <w:multiLevelType w:val="multilevel"/>
    <w:tmpl w:val="C8829D4A"/>
    <w:styleLink w:val="WWNum78"/>
    <w:lvl w:ilvl="0">
      <w:start w:val="1"/>
      <w:numFmt w:val="decimal"/>
      <w:lvlText w:val="%1."/>
      <w:lvlJc w:val="left"/>
      <w:pPr>
        <w:ind w:left="720" w:hanging="360"/>
      </w:pPr>
    </w:lvl>
    <w:lvl w:ilvl="1">
      <w:start w:val="1"/>
      <w:numFmt w:val="decimal"/>
      <w:suff w:val="space"/>
      <w:lvlText w:val="%2)"/>
      <w:lvlJc w:val="left"/>
      <w:pPr>
        <w:ind w:left="363" w:firstLine="0"/>
      </w:pPr>
    </w:lvl>
    <w:lvl w:ilvl="2">
      <w:start w:val="1"/>
      <w:numFmt w:val="upperRoman"/>
      <w:lvlText w:val="%1.%2.%3."/>
      <w:lvlJc w:val="left"/>
      <w:pPr>
        <w:ind w:left="2700" w:hanging="72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nsid w:val="297E7936"/>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nsid w:val="29B11FED"/>
    <w:multiLevelType w:val="hybridMultilevel"/>
    <w:tmpl w:val="21BEC2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2AA12EF6"/>
    <w:multiLevelType w:val="multilevel"/>
    <w:tmpl w:val="BFCC7F20"/>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2ADF7232"/>
    <w:multiLevelType w:val="multilevel"/>
    <w:tmpl w:val="63E6CED2"/>
    <w:styleLink w:val="WWNum1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8">
    <w:nsid w:val="2B8B2E70"/>
    <w:multiLevelType w:val="multilevel"/>
    <w:tmpl w:val="9732FB26"/>
    <w:styleLink w:val="WWNum14"/>
    <w:lvl w:ilvl="0">
      <w:start w:val="1"/>
      <w:numFmt w:val="decimal"/>
      <w:lvlText w:val="%1."/>
      <w:lvlJc w:val="left"/>
      <w:pPr>
        <w:ind w:left="360" w:hanging="360"/>
      </w:pPr>
    </w:lvl>
    <w:lvl w:ilvl="1">
      <w:start w:val="16"/>
      <w:numFmt w:val="decimal"/>
      <w:lvlText w:val="%1.%2."/>
      <w:lvlJc w:val="left"/>
      <w:pPr>
        <w:ind w:left="541" w:hanging="480"/>
      </w:pPr>
    </w:lvl>
    <w:lvl w:ilvl="2">
      <w:start w:val="1"/>
      <w:numFmt w:val="decimal"/>
      <w:lvlText w:val="%1.%2.%3."/>
      <w:lvlJc w:val="left"/>
      <w:pPr>
        <w:ind w:left="842" w:hanging="720"/>
      </w:pPr>
    </w:lvl>
    <w:lvl w:ilvl="3">
      <w:start w:val="1"/>
      <w:numFmt w:val="decimal"/>
      <w:lvlText w:val="%1.%2.%3.%4."/>
      <w:lvlJc w:val="left"/>
      <w:pPr>
        <w:ind w:left="903" w:hanging="720"/>
      </w:pPr>
    </w:lvl>
    <w:lvl w:ilvl="4">
      <w:start w:val="1"/>
      <w:numFmt w:val="decimal"/>
      <w:lvlText w:val="%1.%2.%3.%4.%5."/>
      <w:lvlJc w:val="left"/>
      <w:pPr>
        <w:ind w:left="1324" w:hanging="1080"/>
      </w:pPr>
    </w:lvl>
    <w:lvl w:ilvl="5">
      <w:start w:val="1"/>
      <w:numFmt w:val="decimal"/>
      <w:lvlText w:val="%1.%2.%3.%4.%5.%6."/>
      <w:lvlJc w:val="left"/>
      <w:pPr>
        <w:ind w:left="1385" w:hanging="1080"/>
      </w:pPr>
    </w:lvl>
    <w:lvl w:ilvl="6">
      <w:start w:val="1"/>
      <w:numFmt w:val="decimal"/>
      <w:lvlText w:val="%1.%2.%3.%4.%5.%6.%7."/>
      <w:lvlJc w:val="left"/>
      <w:pPr>
        <w:ind w:left="1806" w:hanging="1440"/>
      </w:pPr>
    </w:lvl>
    <w:lvl w:ilvl="7">
      <w:start w:val="1"/>
      <w:numFmt w:val="decimal"/>
      <w:lvlText w:val="%1.%2.%3.%4.%5.%6.%7.%8."/>
      <w:lvlJc w:val="left"/>
      <w:pPr>
        <w:ind w:left="1867" w:hanging="1440"/>
      </w:pPr>
    </w:lvl>
    <w:lvl w:ilvl="8">
      <w:start w:val="1"/>
      <w:numFmt w:val="decimal"/>
      <w:lvlText w:val="%1.%2.%3.%4.%5.%6.%7.%8.%9."/>
      <w:lvlJc w:val="left"/>
      <w:pPr>
        <w:ind w:left="2288" w:hanging="1800"/>
      </w:pPr>
    </w:lvl>
  </w:abstractNum>
  <w:abstractNum w:abstractNumId="109">
    <w:nsid w:val="2B9242D0"/>
    <w:multiLevelType w:val="multilevel"/>
    <w:tmpl w:val="AA1C5DCE"/>
    <w:styleLink w:val="WWNum100"/>
    <w:lvl w:ilvl="0">
      <w:start w:val="1"/>
      <w:numFmt w:val="decimal"/>
      <w:lvlText w:val="%1)"/>
      <w:lvlJc w:val="left"/>
      <w:pPr>
        <w:ind w:left="360" w:hanging="360"/>
      </w:pPr>
    </w:lvl>
    <w:lvl w:ilvl="1">
      <w:start w:val="1"/>
      <w:numFmt w:val="decimal"/>
      <w:suff w:val="space"/>
      <w:lvlText w:val="%2)"/>
      <w:lvlJc w:val="left"/>
      <w:pPr>
        <w:ind w:left="363" w:hanging="3"/>
      </w:pPr>
    </w:lvl>
    <w:lvl w:ilvl="2">
      <w:start w:val="1"/>
      <w:numFmt w:val="lowerLetter"/>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10">
    <w:nsid w:val="2C310A14"/>
    <w:multiLevelType w:val="multilevel"/>
    <w:tmpl w:val="8996BC18"/>
    <w:styleLink w:val="WWNum29"/>
    <w:lvl w:ilvl="0">
      <w:start w:val="1"/>
      <w:numFmt w:val="decimal"/>
      <w:lvlText w:val="%1."/>
      <w:lvlJc w:val="left"/>
      <w:pPr>
        <w:ind w:left="360" w:hanging="360"/>
      </w:pPr>
    </w:lvl>
    <w:lvl w:ilvl="1">
      <w:start w:val="4"/>
      <w:numFmt w:val="decimal"/>
      <w:lvlText w:val="%1.%2."/>
      <w:lvlJc w:val="left"/>
      <w:pPr>
        <w:ind w:left="421" w:hanging="360"/>
      </w:pPr>
    </w:lvl>
    <w:lvl w:ilvl="2">
      <w:start w:val="1"/>
      <w:numFmt w:val="decimal"/>
      <w:lvlText w:val="%1.%2.%3."/>
      <w:lvlJc w:val="left"/>
      <w:pPr>
        <w:ind w:left="842" w:hanging="720"/>
      </w:pPr>
    </w:lvl>
    <w:lvl w:ilvl="3">
      <w:start w:val="1"/>
      <w:numFmt w:val="decimal"/>
      <w:lvlText w:val="%1.%2.%3.%4."/>
      <w:lvlJc w:val="left"/>
      <w:pPr>
        <w:ind w:left="903" w:hanging="720"/>
      </w:pPr>
    </w:lvl>
    <w:lvl w:ilvl="4">
      <w:start w:val="1"/>
      <w:numFmt w:val="decimal"/>
      <w:lvlText w:val="%1.%2.%3.%4.%5."/>
      <w:lvlJc w:val="left"/>
      <w:pPr>
        <w:ind w:left="1324" w:hanging="1080"/>
      </w:pPr>
    </w:lvl>
    <w:lvl w:ilvl="5">
      <w:start w:val="1"/>
      <w:numFmt w:val="decimal"/>
      <w:lvlText w:val="%1.%2.%3.%4.%5.%6."/>
      <w:lvlJc w:val="left"/>
      <w:pPr>
        <w:ind w:left="1385" w:hanging="1080"/>
      </w:pPr>
    </w:lvl>
    <w:lvl w:ilvl="6">
      <w:start w:val="1"/>
      <w:numFmt w:val="decimal"/>
      <w:lvlText w:val="%1.%2.%3.%4.%5.%6.%7."/>
      <w:lvlJc w:val="left"/>
      <w:pPr>
        <w:ind w:left="1806" w:hanging="1440"/>
      </w:pPr>
    </w:lvl>
    <w:lvl w:ilvl="7">
      <w:start w:val="1"/>
      <w:numFmt w:val="decimal"/>
      <w:lvlText w:val="%1.%2.%3.%4.%5.%6.%7.%8."/>
      <w:lvlJc w:val="left"/>
      <w:pPr>
        <w:ind w:left="1867" w:hanging="1440"/>
      </w:pPr>
    </w:lvl>
    <w:lvl w:ilvl="8">
      <w:start w:val="1"/>
      <w:numFmt w:val="decimal"/>
      <w:lvlText w:val="%1.%2.%3.%4.%5.%6.%7.%8.%9."/>
      <w:lvlJc w:val="left"/>
      <w:pPr>
        <w:ind w:left="2288" w:hanging="1800"/>
      </w:pPr>
    </w:lvl>
  </w:abstractNum>
  <w:abstractNum w:abstractNumId="111">
    <w:nsid w:val="2D74707C"/>
    <w:multiLevelType w:val="multilevel"/>
    <w:tmpl w:val="13F88E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nsid w:val="2D986DDB"/>
    <w:multiLevelType w:val="multilevel"/>
    <w:tmpl w:val="85E06272"/>
    <w:styleLink w:val="WWNum3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nsid w:val="2E036FFB"/>
    <w:multiLevelType w:val="multilevel"/>
    <w:tmpl w:val="9D008B20"/>
    <w:styleLink w:val="WWNum95"/>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2E9D02B7"/>
    <w:multiLevelType w:val="multilevel"/>
    <w:tmpl w:val="86725964"/>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15">
    <w:nsid w:val="2EE428E0"/>
    <w:multiLevelType w:val="multilevel"/>
    <w:tmpl w:val="A1A4ADE0"/>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16">
    <w:nsid w:val="2F9E6A1B"/>
    <w:multiLevelType w:val="multilevel"/>
    <w:tmpl w:val="FC04D80A"/>
    <w:styleLink w:val="StylPunktowaneCourierNewZlewej063cmWysunicie063"/>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7">
    <w:nsid w:val="306432AD"/>
    <w:multiLevelType w:val="multilevel"/>
    <w:tmpl w:val="9E468244"/>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nsid w:val="30EB5BAC"/>
    <w:multiLevelType w:val="hybridMultilevel"/>
    <w:tmpl w:val="46D614F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9">
    <w:nsid w:val="31413F62"/>
    <w:multiLevelType w:val="hybridMultilevel"/>
    <w:tmpl w:val="977AD0CA"/>
    <w:lvl w:ilvl="0" w:tplc="0AE43F40">
      <w:start w:val="1"/>
      <w:numFmt w:val="bullet"/>
      <w:lvlText w:val="─"/>
      <w:lvlJc w:val="left"/>
      <w:pPr>
        <w:ind w:left="1070" w:hanging="360"/>
      </w:pPr>
      <w:rPr>
        <w:rFonts w:ascii="Times New Roman" w:hAnsi="Times New Roman" w:cs="Times New Roman"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0">
    <w:nsid w:val="31793861"/>
    <w:multiLevelType w:val="multilevel"/>
    <w:tmpl w:val="1E8667EC"/>
    <w:styleLink w:val="WWNum36"/>
    <w:lvl w:ilvl="0">
      <w:start w:val="1"/>
      <w:numFmt w:val="decimal"/>
      <w:lvlText w:val="%1."/>
      <w:lvlJc w:val="left"/>
      <w:pPr>
        <w:ind w:left="360" w:hanging="36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nsid w:val="327919AF"/>
    <w:multiLevelType w:val="multilevel"/>
    <w:tmpl w:val="911671B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22">
    <w:nsid w:val="328C6253"/>
    <w:multiLevelType w:val="multilevel"/>
    <w:tmpl w:val="B8064AD4"/>
    <w:styleLink w:val="WWNum2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nsid w:val="32924873"/>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nsid w:val="3359150C"/>
    <w:multiLevelType w:val="multilevel"/>
    <w:tmpl w:val="55B20D66"/>
    <w:styleLink w:val="WWNum3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5">
    <w:nsid w:val="33615373"/>
    <w:multiLevelType w:val="multilevel"/>
    <w:tmpl w:val="6DBE88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nsid w:val="33812A1F"/>
    <w:multiLevelType w:val="hybridMultilevel"/>
    <w:tmpl w:val="C18A7ACE"/>
    <w:lvl w:ilvl="0" w:tplc="3B8279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405500C"/>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8">
    <w:nsid w:val="3480596A"/>
    <w:multiLevelType w:val="hybridMultilevel"/>
    <w:tmpl w:val="CFB0182E"/>
    <w:lvl w:ilvl="0" w:tplc="4DB0BA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nsid w:val="34C2405E"/>
    <w:multiLevelType w:val="multilevel"/>
    <w:tmpl w:val="449ED088"/>
    <w:styleLink w:val="WWNum143"/>
    <w:lvl w:ilvl="0">
      <w:start w:val="1"/>
      <w:numFmt w:val="decimal"/>
      <w:lvlText w:val="%1."/>
      <w:lvlJc w:val="left"/>
      <w:pPr>
        <w:ind w:left="707" w:hanging="360"/>
      </w:pPr>
    </w:lvl>
    <w:lvl w:ilvl="1">
      <w:start w:val="1"/>
      <w:numFmt w:val="lowerLetter"/>
      <w:lvlText w:val="%2."/>
      <w:lvlJc w:val="left"/>
      <w:pPr>
        <w:ind w:left="1427" w:hanging="360"/>
      </w:pPr>
    </w:lvl>
    <w:lvl w:ilvl="2">
      <w:start w:val="1"/>
      <w:numFmt w:val="lowerRoman"/>
      <w:lvlText w:val="%1.%2.%3."/>
      <w:lvlJc w:val="right"/>
      <w:pPr>
        <w:ind w:left="2147" w:hanging="180"/>
      </w:pPr>
    </w:lvl>
    <w:lvl w:ilvl="3">
      <w:start w:val="1"/>
      <w:numFmt w:val="decimal"/>
      <w:lvlText w:val="%1.%2.%3.%4."/>
      <w:lvlJc w:val="left"/>
      <w:pPr>
        <w:ind w:left="2867" w:hanging="360"/>
      </w:pPr>
    </w:lvl>
    <w:lvl w:ilvl="4">
      <w:start w:val="1"/>
      <w:numFmt w:val="lowerLetter"/>
      <w:lvlText w:val="%1.%2.%3.%4.%5."/>
      <w:lvlJc w:val="left"/>
      <w:pPr>
        <w:ind w:left="3587" w:hanging="360"/>
      </w:pPr>
    </w:lvl>
    <w:lvl w:ilvl="5">
      <w:start w:val="1"/>
      <w:numFmt w:val="lowerRoman"/>
      <w:lvlText w:val="%1.%2.%3.%4.%5.%6."/>
      <w:lvlJc w:val="right"/>
      <w:pPr>
        <w:ind w:left="4307" w:hanging="180"/>
      </w:pPr>
    </w:lvl>
    <w:lvl w:ilvl="6">
      <w:start w:val="1"/>
      <w:numFmt w:val="decimal"/>
      <w:lvlText w:val="%1.%2.%3.%4.%5.%6.%7."/>
      <w:lvlJc w:val="left"/>
      <w:pPr>
        <w:ind w:left="5027" w:hanging="360"/>
      </w:pPr>
    </w:lvl>
    <w:lvl w:ilvl="7">
      <w:start w:val="1"/>
      <w:numFmt w:val="lowerLetter"/>
      <w:lvlText w:val="%1.%2.%3.%4.%5.%6.%7.%8."/>
      <w:lvlJc w:val="left"/>
      <w:pPr>
        <w:ind w:left="5747" w:hanging="360"/>
      </w:pPr>
    </w:lvl>
    <w:lvl w:ilvl="8">
      <w:start w:val="1"/>
      <w:numFmt w:val="lowerRoman"/>
      <w:lvlText w:val="%1.%2.%3.%4.%5.%6.%7.%8.%9."/>
      <w:lvlJc w:val="right"/>
      <w:pPr>
        <w:ind w:left="6467" w:hanging="180"/>
      </w:pPr>
    </w:lvl>
  </w:abstractNum>
  <w:abstractNum w:abstractNumId="130">
    <w:nsid w:val="35565ABF"/>
    <w:multiLevelType w:val="multilevel"/>
    <w:tmpl w:val="4C26CEAA"/>
    <w:styleLink w:val="WWNum108"/>
    <w:lvl w:ilvl="0">
      <w:start w:val="1"/>
      <w:numFmt w:val="decimal"/>
      <w:suff w:val="space"/>
      <w:lvlText w:val="%1)"/>
      <w:lvlJc w:val="left"/>
      <w:pPr>
        <w:ind w:left="360" w:firstLine="3"/>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35FD6495"/>
    <w:multiLevelType w:val="multilevel"/>
    <w:tmpl w:val="F460BE4A"/>
    <w:styleLink w:val="WWNum132"/>
    <w:lvl w:ilvl="0">
      <w:start w:val="1"/>
      <w:numFmt w:val="decimal"/>
      <w:lvlText w:val="§ %1."/>
      <w:lvlJc w:val="left"/>
      <w:pPr>
        <w:ind w:left="3516" w:hanging="680"/>
      </w:pPr>
    </w:lvl>
    <w:lvl w:ilvl="1">
      <w:start w:val="1"/>
      <w:numFmt w:val="decimal"/>
      <w:lvlText w:val="%2."/>
      <w:lvlJc w:val="left"/>
      <w:pPr>
        <w:ind w:left="363" w:hanging="363"/>
      </w:pPr>
    </w:lvl>
    <w:lvl w:ilvl="2">
      <w:start w:val="1"/>
      <w:numFmt w:val="lowerLetter"/>
      <w:lvlText w:val="%1.%2.%3)"/>
      <w:lvlJc w:val="left"/>
      <w:pPr>
        <w:ind w:left="1191" w:hanging="511"/>
      </w:pPr>
    </w:lvl>
    <w:lvl w:ilvl="3">
      <w:start w:val="1"/>
      <w:numFmt w:val="decimal"/>
      <w:lvlText w:val="%1.%2.%3.%4."/>
      <w:lvlJc w:val="left"/>
      <w:pPr>
        <w:ind w:left="1758" w:hanging="567"/>
      </w:pPr>
    </w:lvl>
    <w:lvl w:ilvl="4">
      <w:start w:val="1"/>
      <w:numFmt w:val="lowerRoman"/>
      <w:lvlText w:val="%1.%2.%3.%4.%5."/>
      <w:lvlJc w:val="left"/>
      <w:pPr>
        <w:ind w:left="2325" w:hanging="56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36047D71"/>
    <w:multiLevelType w:val="multilevel"/>
    <w:tmpl w:val="7AA0EC5A"/>
    <w:styleLink w:val="WWNum18"/>
    <w:lvl w:ilvl="0">
      <w:start w:val="1"/>
      <w:numFmt w:val="decimal"/>
      <w:lvlText w:val="%1."/>
      <w:lvlJc w:val="left"/>
      <w:pPr>
        <w:ind w:left="644"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3">
    <w:nsid w:val="36E352AE"/>
    <w:multiLevelType w:val="hybridMultilevel"/>
    <w:tmpl w:val="41AA927A"/>
    <w:lvl w:ilvl="0" w:tplc="EE0E35D6">
      <w:start w:val="1"/>
      <w:numFmt w:val="decimal"/>
      <w:pStyle w:val="Wypunktowanie"/>
      <w:lvlText w:val="%1."/>
      <w:lvlJc w:val="left"/>
      <w:pPr>
        <w:tabs>
          <w:tab w:val="num" w:pos="357"/>
        </w:tabs>
        <w:ind w:left="357" w:hanging="357"/>
      </w:pPr>
      <w:rPr>
        <w:rFonts w:hint="default"/>
      </w:rPr>
    </w:lvl>
    <w:lvl w:ilvl="1" w:tplc="C7A2072E">
      <w:start w:val="1"/>
      <w:numFmt w:val="lowerLetter"/>
      <w:lvlText w:val="%2."/>
      <w:lvlJc w:val="left"/>
      <w:pPr>
        <w:tabs>
          <w:tab w:val="num" w:pos="1440"/>
        </w:tabs>
        <w:ind w:left="1440" w:hanging="360"/>
      </w:pPr>
    </w:lvl>
    <w:lvl w:ilvl="2" w:tplc="D514DED0">
      <w:start w:val="1"/>
      <w:numFmt w:val="lowerRoman"/>
      <w:lvlText w:val="%3."/>
      <w:lvlJc w:val="right"/>
      <w:pPr>
        <w:tabs>
          <w:tab w:val="num" w:pos="2160"/>
        </w:tabs>
        <w:ind w:left="2160" w:hanging="180"/>
      </w:pPr>
    </w:lvl>
    <w:lvl w:ilvl="3" w:tplc="8AF43F6A">
      <w:start w:val="1"/>
      <w:numFmt w:val="decimal"/>
      <w:lvlText w:val="%4."/>
      <w:lvlJc w:val="left"/>
      <w:pPr>
        <w:tabs>
          <w:tab w:val="num" w:pos="2880"/>
        </w:tabs>
        <w:ind w:left="2880" w:hanging="360"/>
      </w:pPr>
    </w:lvl>
    <w:lvl w:ilvl="4" w:tplc="4D16BB5E">
      <w:start w:val="1"/>
      <w:numFmt w:val="lowerLetter"/>
      <w:lvlText w:val="%5."/>
      <w:lvlJc w:val="left"/>
      <w:pPr>
        <w:tabs>
          <w:tab w:val="num" w:pos="3600"/>
        </w:tabs>
        <w:ind w:left="3600" w:hanging="360"/>
      </w:pPr>
    </w:lvl>
    <w:lvl w:ilvl="5" w:tplc="B8D08846">
      <w:start w:val="1"/>
      <w:numFmt w:val="lowerRoman"/>
      <w:lvlText w:val="%6."/>
      <w:lvlJc w:val="right"/>
      <w:pPr>
        <w:tabs>
          <w:tab w:val="num" w:pos="4320"/>
        </w:tabs>
        <w:ind w:left="4320" w:hanging="180"/>
      </w:pPr>
    </w:lvl>
    <w:lvl w:ilvl="6" w:tplc="7D2A468A">
      <w:start w:val="1"/>
      <w:numFmt w:val="decimal"/>
      <w:lvlText w:val="%7."/>
      <w:lvlJc w:val="left"/>
      <w:pPr>
        <w:tabs>
          <w:tab w:val="num" w:pos="5040"/>
        </w:tabs>
        <w:ind w:left="5040" w:hanging="360"/>
      </w:pPr>
    </w:lvl>
    <w:lvl w:ilvl="7" w:tplc="AA82C85A">
      <w:start w:val="1"/>
      <w:numFmt w:val="lowerLetter"/>
      <w:lvlText w:val="%8."/>
      <w:lvlJc w:val="left"/>
      <w:pPr>
        <w:tabs>
          <w:tab w:val="num" w:pos="5760"/>
        </w:tabs>
        <w:ind w:left="5760" w:hanging="360"/>
      </w:pPr>
    </w:lvl>
    <w:lvl w:ilvl="8" w:tplc="987A2710">
      <w:start w:val="1"/>
      <w:numFmt w:val="lowerRoman"/>
      <w:lvlText w:val="%9."/>
      <w:lvlJc w:val="right"/>
      <w:pPr>
        <w:tabs>
          <w:tab w:val="num" w:pos="6480"/>
        </w:tabs>
        <w:ind w:left="6480" w:hanging="180"/>
      </w:pPr>
    </w:lvl>
  </w:abstractNum>
  <w:abstractNum w:abstractNumId="134">
    <w:nsid w:val="3816522E"/>
    <w:multiLevelType w:val="multilevel"/>
    <w:tmpl w:val="094C0044"/>
    <w:styleLink w:val="WWNum43"/>
    <w:lvl w:ilvl="0">
      <w:start w:val="1"/>
      <w:numFmt w:val="decimal"/>
      <w:lvlText w:val="%1)"/>
      <w:lvlJc w:val="left"/>
      <w:pPr>
        <w:ind w:left="13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nsid w:val="3836406A"/>
    <w:multiLevelType w:val="multilevel"/>
    <w:tmpl w:val="B8064AD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90837BD"/>
    <w:multiLevelType w:val="multilevel"/>
    <w:tmpl w:val="0824A83E"/>
    <w:styleLink w:val="WWNum8"/>
    <w:lvl w:ilvl="0">
      <w:start w:val="1"/>
      <w:numFmt w:val="decimal"/>
      <w:lvlText w:val="%1)"/>
      <w:lvlJc w:val="left"/>
      <w:pPr>
        <w:ind w:left="13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nsid w:val="392F7539"/>
    <w:multiLevelType w:val="multilevel"/>
    <w:tmpl w:val="9D066488"/>
    <w:styleLink w:val="WWNum13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8">
    <w:nsid w:val="397A3591"/>
    <w:multiLevelType w:val="singleLevel"/>
    <w:tmpl w:val="650CFF40"/>
    <w:lvl w:ilvl="0">
      <w:start w:val="1"/>
      <w:numFmt w:val="bullet"/>
      <w:pStyle w:val="Bullet2f"/>
      <w:lvlText w:val=""/>
      <w:lvlJc w:val="left"/>
      <w:pPr>
        <w:tabs>
          <w:tab w:val="num" w:pos="644"/>
        </w:tabs>
        <w:ind w:left="567" w:hanging="283"/>
      </w:pPr>
      <w:rPr>
        <w:rFonts w:ascii="Symbol" w:hAnsi="Symbol" w:hint="default"/>
      </w:rPr>
    </w:lvl>
  </w:abstractNum>
  <w:abstractNum w:abstractNumId="139">
    <w:nsid w:val="3A910F9F"/>
    <w:multiLevelType w:val="multilevel"/>
    <w:tmpl w:val="073A7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ADC3F07"/>
    <w:multiLevelType w:val="multilevel"/>
    <w:tmpl w:val="6F20BA70"/>
    <w:styleLink w:val="WWNum11"/>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41">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nsid w:val="3B3F31B5"/>
    <w:multiLevelType w:val="multilevel"/>
    <w:tmpl w:val="3702C482"/>
    <w:lvl w:ilvl="0">
      <w:start w:val="1"/>
      <w:numFmt w:val="decimal"/>
      <w:pStyle w:val="Nagwek-1"/>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b/>
      </w:rPr>
    </w:lvl>
    <w:lvl w:ilvl="2">
      <w:start w:val="1"/>
      <w:numFmt w:val="decimal"/>
      <w:lvlText w:val="%1.%2.%3."/>
      <w:lvlJc w:val="left"/>
      <w:pPr>
        <w:tabs>
          <w:tab w:val="num" w:pos="1366"/>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143">
    <w:nsid w:val="3BA60CC1"/>
    <w:multiLevelType w:val="multilevel"/>
    <w:tmpl w:val="D4E4DB7C"/>
    <w:styleLink w:val="WWNum1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4">
    <w:nsid w:val="3D616026"/>
    <w:multiLevelType w:val="multilevel"/>
    <w:tmpl w:val="D38E9906"/>
    <w:styleLink w:val="WWNum7"/>
    <w:lvl w:ilvl="0">
      <w:start w:val="1"/>
      <w:numFmt w:val="decimal"/>
      <w:lvlText w:val="%1)"/>
      <w:lvlJc w:val="left"/>
      <w:pPr>
        <w:ind w:left="701" w:hanging="341"/>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nsid w:val="3D6B6C75"/>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147">
    <w:nsid w:val="3E743C2C"/>
    <w:multiLevelType w:val="multilevel"/>
    <w:tmpl w:val="4BAA1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nsid w:val="3F2412B1"/>
    <w:multiLevelType w:val="hybridMultilevel"/>
    <w:tmpl w:val="7DD6E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3F8045C3"/>
    <w:multiLevelType w:val="multilevel"/>
    <w:tmpl w:val="F9ACD820"/>
    <w:styleLink w:val="WWNum86"/>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nsid w:val="405D6D47"/>
    <w:multiLevelType w:val="hybridMultilevel"/>
    <w:tmpl w:val="DE4C8866"/>
    <w:lvl w:ilvl="0" w:tplc="04150011">
      <w:start w:val="1"/>
      <w:numFmt w:val="decimal"/>
      <w:lvlText w:val="%1)"/>
      <w:lvlJc w:val="left"/>
      <w:pPr>
        <w:ind w:left="720" w:hanging="360"/>
      </w:pPr>
      <w:rPr>
        <w:rFonts w:hint="default"/>
      </w:rPr>
    </w:lvl>
    <w:lvl w:ilvl="1" w:tplc="59C65B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06A7008"/>
    <w:multiLevelType w:val="multilevel"/>
    <w:tmpl w:val="00000003"/>
    <w:lvl w:ilvl="0">
      <w:start w:val="1"/>
      <w:numFmt w:val="decimal"/>
      <w:lvlText w:val="%1."/>
      <w:lvlJc w:val="left"/>
      <w:pPr>
        <w:tabs>
          <w:tab w:val="num" w:pos="340"/>
        </w:tabs>
        <w:ind w:left="340" w:hanging="340"/>
      </w:pPr>
      <w:rPr>
        <w:rFonts w:ascii="Symbol" w:hAnsi="Symbol" w:cs="Open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2">
    <w:nsid w:val="40A54778"/>
    <w:multiLevelType w:val="multilevel"/>
    <w:tmpl w:val="EF22ACB0"/>
    <w:styleLink w:val="WWNum4"/>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nsid w:val="40C46B31"/>
    <w:multiLevelType w:val="hybridMultilevel"/>
    <w:tmpl w:val="DFDA5EF2"/>
    <w:lvl w:ilvl="0" w:tplc="0409000B">
      <w:start w:val="1"/>
      <w:numFmt w:val="bullet"/>
      <w:pStyle w:val="Aufzhlung1"/>
      <w:lvlText w:val=""/>
      <w:lvlJc w:val="left"/>
      <w:pPr>
        <w:tabs>
          <w:tab w:val="num" w:pos="170"/>
        </w:tabs>
        <w:ind w:left="170" w:hanging="170"/>
      </w:pPr>
      <w:rPr>
        <w:rFonts w:ascii="Wingdings" w:hAnsi="Wingdings" w:hint="default"/>
        <w:caps w:val="0"/>
        <w:strike w:val="0"/>
        <w:dstrike w:val="0"/>
        <w:vanish w:val="0"/>
        <w:color w:val="auto"/>
        <w:position w:val="2"/>
        <w:sz w:val="12"/>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4">
    <w:nsid w:val="41982D78"/>
    <w:multiLevelType w:val="hybridMultilevel"/>
    <w:tmpl w:val="C8A636DA"/>
    <w:lvl w:ilvl="0" w:tplc="328C9E96">
      <w:start w:val="1"/>
      <w:numFmt w:val="decimal"/>
      <w:pStyle w:val="Numerowanie1"/>
      <w:lvlText w:val="%1."/>
      <w:lvlJc w:val="left"/>
      <w:pPr>
        <w:ind w:left="792" w:hanging="360"/>
      </w:pPr>
    </w:lvl>
    <w:lvl w:ilvl="1" w:tplc="04150019">
      <w:start w:val="1"/>
      <w:numFmt w:val="lowerLetter"/>
      <w:lvlText w:val="%2."/>
      <w:lvlJc w:val="left"/>
      <w:pPr>
        <w:ind w:left="1512" w:hanging="360"/>
      </w:pPr>
    </w:lvl>
    <w:lvl w:ilvl="2" w:tplc="41360C7E">
      <w:start w:val="1"/>
      <w:numFmt w:val="lowerRoman"/>
      <w:lvlText w:val="%3)"/>
      <w:lvlJc w:val="left"/>
      <w:pPr>
        <w:ind w:left="2772" w:hanging="720"/>
      </w:pPr>
      <w:rPr>
        <w:rFonts w:hint="default"/>
      </w:rPr>
    </w:lvl>
    <w:lvl w:ilvl="3" w:tplc="0415000F">
      <w:start w:val="1"/>
      <w:numFmt w:val="decimal"/>
      <w:lvlText w:val="%4."/>
      <w:lvlJc w:val="left"/>
      <w:pPr>
        <w:ind w:left="2952" w:hanging="360"/>
      </w:pPr>
    </w:lvl>
    <w:lvl w:ilvl="4" w:tplc="04150019">
      <w:start w:val="1"/>
      <w:numFmt w:val="lowerLetter"/>
      <w:lvlText w:val="%5."/>
      <w:lvlJc w:val="left"/>
      <w:pPr>
        <w:ind w:left="3672" w:hanging="360"/>
      </w:pPr>
    </w:lvl>
    <w:lvl w:ilvl="5" w:tplc="0415001B">
      <w:start w:val="1"/>
      <w:numFmt w:val="lowerRoman"/>
      <w:lvlText w:val="%6."/>
      <w:lvlJc w:val="right"/>
      <w:pPr>
        <w:ind w:left="4392" w:hanging="180"/>
      </w:pPr>
    </w:lvl>
    <w:lvl w:ilvl="6" w:tplc="0415000F">
      <w:start w:val="1"/>
      <w:numFmt w:val="decimal"/>
      <w:lvlText w:val="%7."/>
      <w:lvlJc w:val="left"/>
      <w:pPr>
        <w:ind w:left="5112" w:hanging="360"/>
      </w:pPr>
    </w:lvl>
    <w:lvl w:ilvl="7" w:tplc="04150019">
      <w:start w:val="1"/>
      <w:numFmt w:val="lowerLetter"/>
      <w:lvlText w:val="%8."/>
      <w:lvlJc w:val="left"/>
      <w:pPr>
        <w:ind w:left="5832" w:hanging="360"/>
      </w:pPr>
    </w:lvl>
    <w:lvl w:ilvl="8" w:tplc="0415001B">
      <w:start w:val="1"/>
      <w:numFmt w:val="lowerRoman"/>
      <w:lvlText w:val="%9."/>
      <w:lvlJc w:val="right"/>
      <w:pPr>
        <w:ind w:left="6552" w:hanging="180"/>
      </w:pPr>
    </w:lvl>
  </w:abstractNum>
  <w:abstractNum w:abstractNumId="155">
    <w:nsid w:val="42364998"/>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nsid w:val="42C96D63"/>
    <w:multiLevelType w:val="hybridMultilevel"/>
    <w:tmpl w:val="DE4C8866"/>
    <w:lvl w:ilvl="0" w:tplc="04150011">
      <w:start w:val="1"/>
      <w:numFmt w:val="decimal"/>
      <w:lvlText w:val="%1)"/>
      <w:lvlJc w:val="left"/>
      <w:pPr>
        <w:ind w:left="720" w:hanging="360"/>
      </w:pPr>
      <w:rPr>
        <w:rFonts w:hint="default"/>
      </w:rPr>
    </w:lvl>
    <w:lvl w:ilvl="1" w:tplc="59C65BC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3141F4D"/>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8">
    <w:nsid w:val="4426326E"/>
    <w:multiLevelType w:val="multilevel"/>
    <w:tmpl w:val="AAB6BD2A"/>
    <w:lvl w:ilvl="0">
      <w:start w:val="1"/>
      <w:numFmt w:val="decimal"/>
      <w:lvlText w:val="%1."/>
      <w:lvlJc w:val="left"/>
      <w:pPr>
        <w:ind w:left="786"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9">
    <w:nsid w:val="45157D8E"/>
    <w:multiLevelType w:val="multilevel"/>
    <w:tmpl w:val="E4B492AE"/>
    <w:styleLink w:val="WW8Num11"/>
    <w:lvl w:ilvl="0">
      <w:start w:val="1"/>
      <w:numFmt w:val="decimal"/>
      <w:suff w:val="space"/>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8A22381"/>
    <w:multiLevelType w:val="multilevel"/>
    <w:tmpl w:val="6486EFA2"/>
    <w:styleLink w:val="WWNum24"/>
    <w:lvl w:ilvl="0">
      <w:start w:val="1"/>
      <w:numFmt w:val="lowerLetter"/>
      <w:lvlText w:val="%1)"/>
      <w:lvlJc w:val="left"/>
      <w:pPr>
        <w:ind w:left="1800" w:hanging="360"/>
      </w:pPr>
    </w:lvl>
    <w:lvl w:ilvl="1">
      <w:numFmt w:val="bullet"/>
      <w:lvlText w:val="o"/>
      <w:lvlJc w:val="left"/>
      <w:pPr>
        <w:ind w:left="2520" w:hanging="360"/>
      </w:pPr>
    </w:lvl>
    <w:lvl w:ilvl="2">
      <w:numFmt w:val="bullet"/>
      <w:lvlText w:val=""/>
      <w:lvlJc w:val="left"/>
      <w:pPr>
        <w:ind w:left="3240" w:hanging="360"/>
      </w:pPr>
    </w:lvl>
    <w:lvl w:ilvl="3">
      <w:numFmt w:val="bullet"/>
      <w:lvlText w:val=""/>
      <w:lvlJc w:val="left"/>
      <w:pPr>
        <w:ind w:left="3960" w:hanging="360"/>
      </w:pPr>
    </w:lvl>
    <w:lvl w:ilvl="4">
      <w:numFmt w:val="bullet"/>
      <w:lvlText w:val="o"/>
      <w:lvlJc w:val="left"/>
      <w:pPr>
        <w:ind w:left="4680" w:hanging="360"/>
      </w:pPr>
    </w:lvl>
    <w:lvl w:ilvl="5">
      <w:numFmt w:val="bullet"/>
      <w:lvlText w:val=""/>
      <w:lvlJc w:val="left"/>
      <w:pPr>
        <w:ind w:left="5400" w:hanging="360"/>
      </w:pPr>
    </w:lvl>
    <w:lvl w:ilvl="6">
      <w:numFmt w:val="bullet"/>
      <w:lvlText w:val=""/>
      <w:lvlJc w:val="left"/>
      <w:pPr>
        <w:ind w:left="6120" w:hanging="360"/>
      </w:pPr>
    </w:lvl>
    <w:lvl w:ilvl="7">
      <w:numFmt w:val="bullet"/>
      <w:lvlText w:val="o"/>
      <w:lvlJc w:val="left"/>
      <w:pPr>
        <w:ind w:left="6840" w:hanging="360"/>
      </w:pPr>
    </w:lvl>
    <w:lvl w:ilvl="8">
      <w:numFmt w:val="bullet"/>
      <w:lvlText w:val=""/>
      <w:lvlJc w:val="left"/>
      <w:pPr>
        <w:ind w:left="7560" w:hanging="360"/>
      </w:pPr>
    </w:lvl>
  </w:abstractNum>
  <w:abstractNum w:abstractNumId="161">
    <w:nsid w:val="48AD6B7E"/>
    <w:multiLevelType w:val="multilevel"/>
    <w:tmpl w:val="41A26E48"/>
    <w:styleLink w:val="WWNum112"/>
    <w:lvl w:ilvl="0">
      <w:start w:val="1"/>
      <w:numFmt w:val="decimal"/>
      <w:suff w:val="space"/>
      <w:lvlText w:val="%1)"/>
      <w:lvlJc w:val="left"/>
      <w:pPr>
        <w:ind w:left="363" w:firstLine="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2">
    <w:nsid w:val="497F4C26"/>
    <w:multiLevelType w:val="multilevel"/>
    <w:tmpl w:val="01103EB4"/>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3">
    <w:nsid w:val="4A031FB1"/>
    <w:multiLevelType w:val="multilevel"/>
    <w:tmpl w:val="DC565C0C"/>
    <w:styleLink w:val="WW8Num6"/>
    <w:lvl w:ilvl="0">
      <w:start w:val="1"/>
      <w:numFmt w:val="decimal"/>
      <w:suff w:val="space"/>
      <w:lvlText w:val="%1)"/>
      <w:lvlJc w:val="left"/>
      <w:pPr>
        <w:ind w:left="283" w:hanging="283"/>
      </w:pPr>
    </w:lvl>
    <w:lvl w:ilvl="1">
      <w:start w:val="1"/>
      <w:numFmt w:val="decimal"/>
      <w:suff w:val="space"/>
      <w:lvlText w:val="%2."/>
      <w:lvlJc w:val="left"/>
      <w:pPr>
        <w:ind w:left="283" w:hanging="283"/>
      </w:pPr>
    </w:lvl>
    <w:lvl w:ilvl="2">
      <w:start w:val="1"/>
      <w:numFmt w:val="decimal"/>
      <w:suff w:val="space"/>
      <w:lvlText w:val="%3."/>
      <w:lvlJc w:val="left"/>
      <w:pPr>
        <w:ind w:left="283" w:hanging="283"/>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nsid w:val="4A4041BD"/>
    <w:multiLevelType w:val="multilevel"/>
    <w:tmpl w:val="874E2CC6"/>
    <w:styleLink w:val="WWNum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nsid w:val="4A462D7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nsid w:val="4A574142"/>
    <w:multiLevelType w:val="multilevel"/>
    <w:tmpl w:val="3236CD92"/>
    <w:lvl w:ilvl="0">
      <w:start w:val="1"/>
      <w:numFmt w:val="bullet"/>
      <w:pStyle w:val="wypunktowaniewtabeli"/>
      <w:lvlText w:val=""/>
      <w:lvlJc w:val="left"/>
      <w:pPr>
        <w:ind w:left="360" w:hanging="360"/>
      </w:pPr>
      <w:rPr>
        <w:rFonts w:ascii="Symbol" w:hAnsi="Symbol" w:hint="default"/>
      </w:rPr>
    </w:lvl>
    <w:lvl w:ilvl="1">
      <w:start w:val="11"/>
      <w:numFmt w:val="bullet"/>
      <w:lvlText w:val="-"/>
      <w:lvlJc w:val="left"/>
      <w:pPr>
        <w:ind w:left="1134" w:hanging="850"/>
      </w:pPr>
      <w:rPr>
        <w:rFonts w:hint="default"/>
        <w:b w:val="0"/>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nsid w:val="4AE4420A"/>
    <w:multiLevelType w:val="multilevel"/>
    <w:tmpl w:val="55B8D042"/>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8">
    <w:nsid w:val="4B6F253F"/>
    <w:multiLevelType w:val="multilevel"/>
    <w:tmpl w:val="53A8CD92"/>
    <w:styleLink w:val="WWNum30"/>
    <w:lvl w:ilvl="0">
      <w:start w:val="1"/>
      <w:numFmt w:val="decimal"/>
      <w:lvlText w:val="%1."/>
      <w:lvlJc w:val="left"/>
      <w:pPr>
        <w:ind w:left="360" w:hanging="360"/>
      </w:pPr>
    </w:lvl>
    <w:lvl w:ilvl="1">
      <w:start w:val="6"/>
      <w:numFmt w:val="decimal"/>
      <w:lvlText w:val="%1.%2."/>
      <w:lvlJc w:val="left"/>
      <w:pPr>
        <w:ind w:left="421" w:hanging="360"/>
      </w:pPr>
    </w:lvl>
    <w:lvl w:ilvl="2">
      <w:start w:val="1"/>
      <w:numFmt w:val="decimal"/>
      <w:lvlText w:val="%1.%2.%3."/>
      <w:lvlJc w:val="left"/>
      <w:pPr>
        <w:ind w:left="842" w:hanging="720"/>
      </w:pPr>
    </w:lvl>
    <w:lvl w:ilvl="3">
      <w:start w:val="1"/>
      <w:numFmt w:val="decimal"/>
      <w:lvlText w:val="%1.%2.%3.%4."/>
      <w:lvlJc w:val="left"/>
      <w:pPr>
        <w:ind w:left="903" w:hanging="720"/>
      </w:pPr>
    </w:lvl>
    <w:lvl w:ilvl="4">
      <w:start w:val="1"/>
      <w:numFmt w:val="decimal"/>
      <w:lvlText w:val="%1.%2.%3.%4.%5."/>
      <w:lvlJc w:val="left"/>
      <w:pPr>
        <w:ind w:left="1324" w:hanging="1080"/>
      </w:pPr>
    </w:lvl>
    <w:lvl w:ilvl="5">
      <w:start w:val="1"/>
      <w:numFmt w:val="decimal"/>
      <w:lvlText w:val="%1.%2.%3.%4.%5.%6."/>
      <w:lvlJc w:val="left"/>
      <w:pPr>
        <w:ind w:left="1385" w:hanging="1080"/>
      </w:pPr>
    </w:lvl>
    <w:lvl w:ilvl="6">
      <w:start w:val="1"/>
      <w:numFmt w:val="decimal"/>
      <w:lvlText w:val="%1.%2.%3.%4.%5.%6.%7."/>
      <w:lvlJc w:val="left"/>
      <w:pPr>
        <w:ind w:left="1806" w:hanging="1440"/>
      </w:pPr>
    </w:lvl>
    <w:lvl w:ilvl="7">
      <w:start w:val="1"/>
      <w:numFmt w:val="decimal"/>
      <w:lvlText w:val="%1.%2.%3.%4.%5.%6.%7.%8."/>
      <w:lvlJc w:val="left"/>
      <w:pPr>
        <w:ind w:left="1867" w:hanging="1440"/>
      </w:pPr>
    </w:lvl>
    <w:lvl w:ilvl="8">
      <w:start w:val="1"/>
      <w:numFmt w:val="decimal"/>
      <w:lvlText w:val="%1.%2.%3.%4.%5.%6.%7.%8.%9."/>
      <w:lvlJc w:val="left"/>
      <w:pPr>
        <w:ind w:left="2288" w:hanging="1800"/>
      </w:pPr>
    </w:lvl>
  </w:abstractNum>
  <w:abstractNum w:abstractNumId="169">
    <w:nsid w:val="4B73441C"/>
    <w:multiLevelType w:val="hybridMultilevel"/>
    <w:tmpl w:val="AE08D808"/>
    <w:lvl w:ilvl="0" w:tplc="3416A5B2">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0">
    <w:nsid w:val="4CF92525"/>
    <w:multiLevelType w:val="multilevel"/>
    <w:tmpl w:val="7D9E96B8"/>
    <w:styleLink w:val="WWNum69"/>
    <w:lvl w:ilvl="0">
      <w:start w:val="1"/>
      <w:numFmt w:val="decimal"/>
      <w:lvlText w:val="%1."/>
      <w:lvlJc w:val="left"/>
      <w:pPr>
        <w:ind w:left="644" w:hanging="360"/>
      </w:pPr>
    </w:lvl>
    <w:lvl w:ilvl="1">
      <w:start w:val="9"/>
      <w:numFmt w:val="decimal"/>
      <w:lvlText w:val="%1.%2"/>
      <w:lvlJc w:val="left"/>
      <w:pPr>
        <w:ind w:left="744" w:hanging="460"/>
      </w:pPr>
    </w:lvl>
    <w:lvl w:ilvl="2">
      <w:start w:val="2"/>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1">
    <w:nsid w:val="4D090F70"/>
    <w:multiLevelType w:val="multilevel"/>
    <w:tmpl w:val="F4142A6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2">
    <w:nsid w:val="4D1736A5"/>
    <w:multiLevelType w:val="multilevel"/>
    <w:tmpl w:val="0914B7E4"/>
    <w:styleLink w:val="WWNum74"/>
    <w:lvl w:ilvl="0">
      <w:start w:val="1"/>
      <w:numFmt w:val="decimal"/>
      <w:suff w:val="space"/>
      <w:lvlText w:val="%1)"/>
      <w:lvlJc w:val="left"/>
      <w:pPr>
        <w:ind w:left="363" w:firstLine="0"/>
      </w:pPr>
    </w:lvl>
    <w:lvl w:ilvl="1">
      <w:start w:val="1"/>
      <w:numFmt w:val="lowerLetter"/>
      <w:lvlText w:val="%2."/>
      <w:lvlJc w:val="left"/>
      <w:pPr>
        <w:ind w:left="3084" w:hanging="360"/>
      </w:pPr>
    </w:lvl>
    <w:lvl w:ilvl="2">
      <w:start w:val="1"/>
      <w:numFmt w:val="lowerRoman"/>
      <w:lvlText w:val="%1.%2.%3."/>
      <w:lvlJc w:val="right"/>
      <w:pPr>
        <w:ind w:left="3804" w:hanging="180"/>
      </w:pPr>
    </w:lvl>
    <w:lvl w:ilvl="3">
      <w:start w:val="1"/>
      <w:numFmt w:val="decimal"/>
      <w:lvlText w:val="%1.%2.%3.%4."/>
      <w:lvlJc w:val="left"/>
      <w:pPr>
        <w:ind w:left="4524" w:hanging="360"/>
      </w:pPr>
    </w:lvl>
    <w:lvl w:ilvl="4">
      <w:start w:val="1"/>
      <w:numFmt w:val="lowerLetter"/>
      <w:lvlText w:val="%1.%2.%3.%4.%5."/>
      <w:lvlJc w:val="left"/>
      <w:pPr>
        <w:ind w:left="5244" w:hanging="360"/>
      </w:pPr>
    </w:lvl>
    <w:lvl w:ilvl="5">
      <w:start w:val="1"/>
      <w:numFmt w:val="lowerRoman"/>
      <w:lvlText w:val="%1.%2.%3.%4.%5.%6."/>
      <w:lvlJc w:val="right"/>
      <w:pPr>
        <w:ind w:left="5964" w:hanging="180"/>
      </w:pPr>
    </w:lvl>
    <w:lvl w:ilvl="6">
      <w:start w:val="1"/>
      <w:numFmt w:val="decimal"/>
      <w:lvlText w:val="%1.%2.%3.%4.%5.%6.%7."/>
      <w:lvlJc w:val="left"/>
      <w:pPr>
        <w:ind w:left="6684" w:hanging="360"/>
      </w:pPr>
    </w:lvl>
    <w:lvl w:ilvl="7">
      <w:start w:val="1"/>
      <w:numFmt w:val="lowerLetter"/>
      <w:lvlText w:val="%1.%2.%3.%4.%5.%6.%7.%8."/>
      <w:lvlJc w:val="left"/>
      <w:pPr>
        <w:ind w:left="7404" w:hanging="360"/>
      </w:pPr>
    </w:lvl>
    <w:lvl w:ilvl="8">
      <w:start w:val="1"/>
      <w:numFmt w:val="lowerRoman"/>
      <w:lvlText w:val="%1.%2.%3.%4.%5.%6.%7.%8.%9."/>
      <w:lvlJc w:val="right"/>
      <w:pPr>
        <w:ind w:left="8124" w:hanging="180"/>
      </w:pPr>
    </w:lvl>
  </w:abstractNum>
  <w:abstractNum w:abstractNumId="173">
    <w:nsid w:val="4D3E7C5A"/>
    <w:multiLevelType w:val="multilevel"/>
    <w:tmpl w:val="9A9A90E2"/>
    <w:styleLink w:val="WW8Num70"/>
    <w:lvl w:ilvl="0">
      <w:start w:val="1"/>
      <w:numFmt w:val="decimal"/>
      <w:lvlText w:val="%1."/>
      <w:lvlJc w:val="left"/>
      <w:pPr>
        <w:ind w:left="360" w:hanging="360"/>
      </w:pPr>
      <w:rPr>
        <w:rFonts w:eastAsia="Arial Unicode MS" w:cs="Arial"/>
        <w:b w:val="0"/>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nsid w:val="4F594DD5"/>
    <w:multiLevelType w:val="multilevel"/>
    <w:tmpl w:val="49D86BB8"/>
    <w:styleLink w:val="WWNum12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5">
    <w:nsid w:val="4F6114FF"/>
    <w:multiLevelType w:val="multilevel"/>
    <w:tmpl w:val="7108A5CA"/>
    <w:styleLink w:val="WWNum133"/>
    <w:lvl w:ilvl="0">
      <w:start w:val="1"/>
      <w:numFmt w:val="decimal"/>
      <w:lvlText w:val="%1."/>
      <w:lvlJc w:val="left"/>
      <w:pPr>
        <w:ind w:left="363" w:hanging="363"/>
      </w:pPr>
    </w:lvl>
    <w:lvl w:ilvl="1">
      <w:start w:val="1"/>
      <w:numFmt w:val="decimal"/>
      <w:suff w:val="space"/>
      <w:lvlText w:val="%2)"/>
      <w:lvlJc w:val="left"/>
      <w:pPr>
        <w:ind w:left="363" w:firstLine="0"/>
      </w:pPr>
    </w:lvl>
    <w:lvl w:ilvl="2">
      <w:start w:val="1"/>
      <w:numFmt w:val="lowerLetter"/>
      <w:lvlText w:val="%1.%2.%3)"/>
      <w:lvlJc w:val="right"/>
      <w:pPr>
        <w:ind w:left="851" w:hanging="57"/>
      </w:pPr>
    </w:lvl>
    <w:lvl w:ilvl="3">
      <w:start w:val="1"/>
      <w:numFmt w:val="none"/>
      <w:lvlText w:val="%4-"/>
      <w:lvlJc w:val="left"/>
      <w:pPr>
        <w:ind w:left="794" w:hanging="171"/>
      </w:pPr>
    </w:lvl>
    <w:lvl w:ilvl="4">
      <w:start w:val="1"/>
      <w:numFmt w:val="lowerLetter"/>
      <w:lvlText w:val="%1.%2.%3.%4.%5."/>
      <w:lvlJc w:val="left"/>
      <w:pPr>
        <w:ind w:left="964" w:hanging="171"/>
      </w:pPr>
    </w:lvl>
    <w:lvl w:ilvl="5">
      <w:start w:val="1"/>
      <w:numFmt w:val="lowerRoman"/>
      <w:lvlText w:val="%1.%2.%3.%4.%5.%6."/>
      <w:lvlJc w:val="right"/>
      <w:pPr>
        <w:ind w:left="1134" w:hanging="171"/>
      </w:pPr>
    </w:lvl>
    <w:lvl w:ilvl="6">
      <w:start w:val="1"/>
      <w:numFmt w:val="decimal"/>
      <w:lvlText w:val="%1.%2.%3.%4.%5.%6.%7."/>
      <w:lvlJc w:val="left"/>
      <w:pPr>
        <w:ind w:left="1304" w:hanging="171"/>
      </w:pPr>
    </w:lvl>
    <w:lvl w:ilvl="7">
      <w:start w:val="1"/>
      <w:numFmt w:val="lowerLetter"/>
      <w:lvlText w:val="%1.%2.%3.%4.%5.%6.%7.%8."/>
      <w:lvlJc w:val="left"/>
      <w:pPr>
        <w:ind w:left="1474" w:hanging="171"/>
      </w:pPr>
    </w:lvl>
    <w:lvl w:ilvl="8">
      <w:start w:val="1"/>
      <w:numFmt w:val="lowerRoman"/>
      <w:lvlText w:val="%1.%2.%3.%4.%5.%6.%7.%8.%9."/>
      <w:lvlJc w:val="right"/>
      <w:pPr>
        <w:ind w:left="1644" w:hanging="171"/>
      </w:pPr>
    </w:lvl>
  </w:abstractNum>
  <w:abstractNum w:abstractNumId="176">
    <w:nsid w:val="4F647FA7"/>
    <w:multiLevelType w:val="multilevel"/>
    <w:tmpl w:val="1D00F270"/>
    <w:styleLink w:val="WWNum125"/>
    <w:lvl w:ilvl="0">
      <w:start w:val="1"/>
      <w:numFmt w:val="lowerLetter"/>
      <w:lvlText w:val="%1)"/>
      <w:lvlJc w:val="left"/>
      <w:pPr>
        <w:ind w:left="1800" w:hanging="360"/>
      </w:pPr>
    </w:lvl>
    <w:lvl w:ilvl="1">
      <w:numFmt w:val="bullet"/>
      <w:lvlText w:val="o"/>
      <w:lvlJc w:val="left"/>
      <w:pPr>
        <w:ind w:left="2520" w:hanging="360"/>
      </w:pPr>
    </w:lvl>
    <w:lvl w:ilvl="2">
      <w:numFmt w:val="bullet"/>
      <w:lvlText w:val=""/>
      <w:lvlJc w:val="left"/>
      <w:pPr>
        <w:ind w:left="3240" w:hanging="360"/>
      </w:pPr>
    </w:lvl>
    <w:lvl w:ilvl="3">
      <w:numFmt w:val="bullet"/>
      <w:lvlText w:val=""/>
      <w:lvlJc w:val="left"/>
      <w:pPr>
        <w:ind w:left="3960" w:hanging="360"/>
      </w:pPr>
    </w:lvl>
    <w:lvl w:ilvl="4">
      <w:numFmt w:val="bullet"/>
      <w:lvlText w:val="o"/>
      <w:lvlJc w:val="left"/>
      <w:pPr>
        <w:ind w:left="4680" w:hanging="360"/>
      </w:pPr>
    </w:lvl>
    <w:lvl w:ilvl="5">
      <w:numFmt w:val="bullet"/>
      <w:lvlText w:val=""/>
      <w:lvlJc w:val="left"/>
      <w:pPr>
        <w:ind w:left="5400" w:hanging="360"/>
      </w:pPr>
    </w:lvl>
    <w:lvl w:ilvl="6">
      <w:numFmt w:val="bullet"/>
      <w:lvlText w:val=""/>
      <w:lvlJc w:val="left"/>
      <w:pPr>
        <w:ind w:left="6120" w:hanging="360"/>
      </w:pPr>
    </w:lvl>
    <w:lvl w:ilvl="7">
      <w:numFmt w:val="bullet"/>
      <w:lvlText w:val="o"/>
      <w:lvlJc w:val="left"/>
      <w:pPr>
        <w:ind w:left="6840" w:hanging="360"/>
      </w:pPr>
    </w:lvl>
    <w:lvl w:ilvl="8">
      <w:numFmt w:val="bullet"/>
      <w:lvlText w:val=""/>
      <w:lvlJc w:val="left"/>
      <w:pPr>
        <w:ind w:left="7560" w:hanging="360"/>
      </w:pPr>
    </w:lvl>
  </w:abstractNum>
  <w:abstractNum w:abstractNumId="177">
    <w:nsid w:val="4FF07909"/>
    <w:multiLevelType w:val="multilevel"/>
    <w:tmpl w:val="366403E8"/>
    <w:styleLink w:val="WWNum1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8">
    <w:nsid w:val="501F7B37"/>
    <w:multiLevelType w:val="multilevel"/>
    <w:tmpl w:val="599ACA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nsid w:val="50255562"/>
    <w:multiLevelType w:val="multilevel"/>
    <w:tmpl w:val="D132F3B8"/>
    <w:styleLink w:val="WWNum13"/>
    <w:lvl w:ilvl="0">
      <w:start w:val="8"/>
      <w:numFmt w:val="upperRoman"/>
      <w:lvlText w:val="%1."/>
      <w:lvlJc w:val="left"/>
      <w:pPr>
        <w:ind w:left="1004" w:hanging="720"/>
      </w:pPr>
    </w:lvl>
    <w:lvl w:ilvl="1">
      <w:start w:val="1"/>
      <w:numFmt w:val="upperRoman"/>
      <w:lvlText w:val="%2."/>
      <w:lvlJc w:val="left"/>
      <w:pPr>
        <w:ind w:left="1505" w:hanging="360"/>
      </w:pPr>
    </w:lvl>
    <w:lvl w:ilvl="2">
      <w:start w:val="10"/>
      <w:numFmt w:val="decimal"/>
      <w:lvlText w:val="%1.%2.%3."/>
      <w:lvlJc w:val="left"/>
      <w:pPr>
        <w:ind w:left="2405" w:hanging="360"/>
      </w:pPr>
    </w:lvl>
    <w:lvl w:ilvl="3">
      <w:start w:val="1"/>
      <w:numFmt w:val="decimal"/>
      <w:lvlText w:val="%1.%2.%3.%4."/>
      <w:lvlJc w:val="left"/>
      <w:pPr>
        <w:ind w:left="360" w:hanging="360"/>
      </w:pPr>
    </w:lvl>
    <w:lvl w:ilvl="4">
      <w:start w:val="1"/>
      <w:numFmt w:val="decimal"/>
      <w:lvlText w:val="%1.%2.%3.%4.%5)"/>
      <w:lvlJc w:val="left"/>
      <w:pPr>
        <w:ind w:left="3665" w:hanging="360"/>
      </w:pPr>
    </w:lvl>
    <w:lvl w:ilvl="5">
      <w:start w:val="1"/>
      <w:numFmt w:val="lowerRoman"/>
      <w:lvlText w:val="%1.%2.%3.%4.%5.%6."/>
      <w:lvlJc w:val="lef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left"/>
      <w:pPr>
        <w:ind w:left="6545" w:hanging="180"/>
      </w:pPr>
    </w:lvl>
  </w:abstractNum>
  <w:abstractNum w:abstractNumId="180">
    <w:nsid w:val="50884889"/>
    <w:multiLevelType w:val="singleLevel"/>
    <w:tmpl w:val="00000004"/>
    <w:lvl w:ilvl="0">
      <w:start w:val="1"/>
      <w:numFmt w:val="decimal"/>
      <w:lvlText w:val="%1."/>
      <w:lvlJc w:val="left"/>
      <w:pPr>
        <w:tabs>
          <w:tab w:val="num" w:pos="0"/>
        </w:tabs>
        <w:ind w:left="283" w:hanging="283"/>
      </w:pPr>
    </w:lvl>
  </w:abstractNum>
  <w:abstractNum w:abstractNumId="181">
    <w:nsid w:val="50B3271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2">
    <w:nsid w:val="50D52F0C"/>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3">
    <w:nsid w:val="50E06BDA"/>
    <w:multiLevelType w:val="multilevel"/>
    <w:tmpl w:val="B0CAC8EC"/>
    <w:lvl w:ilvl="0">
      <w:start w:val="2"/>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4">
    <w:nsid w:val="50EA67B4"/>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5">
    <w:nsid w:val="51E330AE"/>
    <w:multiLevelType w:val="hybridMultilevel"/>
    <w:tmpl w:val="890863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2110B67"/>
    <w:multiLevelType w:val="multilevel"/>
    <w:tmpl w:val="49187A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188">
    <w:nsid w:val="5384437A"/>
    <w:multiLevelType w:val="hybridMultilevel"/>
    <w:tmpl w:val="21729770"/>
    <w:lvl w:ilvl="0" w:tplc="37E00E8C">
      <w:start w:val="1"/>
      <w:numFmt w:val="upperRoman"/>
      <w:pStyle w:val="Nagwek1"/>
      <w:lvlText w:val="%1."/>
      <w:lvlJc w:val="left"/>
      <w:pPr>
        <w:ind w:left="3839"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202A49F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545D4DC8"/>
    <w:multiLevelType w:val="multilevel"/>
    <w:tmpl w:val="0C4637B8"/>
    <w:lvl w:ilvl="0">
      <w:start w:val="1"/>
      <w:numFmt w:val="decimal"/>
      <w:lvlText w:val="%1."/>
      <w:lvlJc w:val="left"/>
      <w:pPr>
        <w:tabs>
          <w:tab w:val="num" w:pos="0"/>
        </w:tabs>
        <w:ind w:left="360" w:hanging="360"/>
      </w:pPr>
      <w:rPr>
        <w:strike w:val="0"/>
        <w:sz w:val="22"/>
        <w:szCs w:val="22"/>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0">
    <w:nsid w:val="55740092"/>
    <w:multiLevelType w:val="multilevel"/>
    <w:tmpl w:val="14123648"/>
    <w:styleLink w:val="WWNum97"/>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nsid w:val="55DA4186"/>
    <w:multiLevelType w:val="multilevel"/>
    <w:tmpl w:val="AAB6BD2A"/>
    <w:lvl w:ilvl="0">
      <w:start w:val="1"/>
      <w:numFmt w:val="decimal"/>
      <w:lvlText w:val="%1."/>
      <w:lvlJc w:val="left"/>
      <w:pPr>
        <w:ind w:left="786"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2">
    <w:nsid w:val="56013135"/>
    <w:multiLevelType w:val="multilevel"/>
    <w:tmpl w:val="D1EE1BE2"/>
    <w:styleLink w:val="WWNum73"/>
    <w:lvl w:ilvl="0">
      <w:start w:val="1"/>
      <w:numFmt w:val="decimal"/>
      <w:suff w:val="space"/>
      <w:lvlText w:val="%1)"/>
      <w:lvlJc w:val="left"/>
      <w:pPr>
        <w:ind w:left="363" w:firstLine="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93">
    <w:nsid w:val="56E4244C"/>
    <w:multiLevelType w:val="hybridMultilevel"/>
    <w:tmpl w:val="40E05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577A1E5D"/>
    <w:multiLevelType w:val="multilevel"/>
    <w:tmpl w:val="2822067C"/>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5">
    <w:nsid w:val="579121A6"/>
    <w:multiLevelType w:val="multilevel"/>
    <w:tmpl w:val="18F84F3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57AD4A3B"/>
    <w:multiLevelType w:val="multilevel"/>
    <w:tmpl w:val="00000003"/>
    <w:lvl w:ilvl="0">
      <w:start w:val="1"/>
      <w:numFmt w:val="decimal"/>
      <w:lvlText w:val="%1."/>
      <w:lvlJc w:val="left"/>
      <w:pPr>
        <w:tabs>
          <w:tab w:val="num" w:pos="340"/>
        </w:tabs>
        <w:ind w:left="340" w:hanging="340"/>
      </w:pPr>
      <w:rPr>
        <w:rFonts w:ascii="Symbol" w:hAnsi="Symbol" w:cs="Open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7">
    <w:nsid w:val="5889561B"/>
    <w:multiLevelType w:val="singleLevel"/>
    <w:tmpl w:val="FA00806A"/>
    <w:lvl w:ilvl="0">
      <w:start w:val="1"/>
      <w:numFmt w:val="bullet"/>
      <w:pStyle w:val="Bullet2"/>
      <w:lvlText w:val=""/>
      <w:lvlJc w:val="left"/>
      <w:pPr>
        <w:tabs>
          <w:tab w:val="num" w:pos="644"/>
        </w:tabs>
        <w:ind w:left="567" w:hanging="283"/>
      </w:pPr>
      <w:rPr>
        <w:rFonts w:ascii="Symbol" w:hAnsi="Symbol" w:hint="default"/>
      </w:rPr>
    </w:lvl>
  </w:abstractNum>
  <w:abstractNum w:abstractNumId="198">
    <w:nsid w:val="58F15BDB"/>
    <w:multiLevelType w:val="multilevel"/>
    <w:tmpl w:val="705867EA"/>
    <w:styleLink w:val="WWNum119"/>
    <w:lvl w:ilvl="0">
      <w:start w:val="1"/>
      <w:numFmt w:val="decimal"/>
      <w:suff w:val="space"/>
      <w:lvlText w:val="%1)"/>
      <w:lvlJc w:val="left"/>
      <w:pPr>
        <w:ind w:left="363" w:firstLine="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99">
    <w:nsid w:val="596E0A4B"/>
    <w:multiLevelType w:val="multilevel"/>
    <w:tmpl w:val="39E216F2"/>
    <w:styleLink w:val="WWNum1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0">
    <w:nsid w:val="59E02321"/>
    <w:multiLevelType w:val="multilevel"/>
    <w:tmpl w:val="BFB07D50"/>
    <w:lvl w:ilvl="0">
      <w:start w:val="1"/>
      <w:numFmt w:val="decimal"/>
      <w:lvlText w:val="%1."/>
      <w:lvlJc w:val="left"/>
      <w:pPr>
        <w:ind w:left="360" w:hanging="36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201">
    <w:nsid w:val="5A0709DB"/>
    <w:multiLevelType w:val="multilevel"/>
    <w:tmpl w:val="7518A914"/>
    <w:styleLink w:val="WWNum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2">
    <w:nsid w:val="5A170074"/>
    <w:multiLevelType w:val="multilevel"/>
    <w:tmpl w:val="08DC2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nsid w:val="5A1948F0"/>
    <w:multiLevelType w:val="multilevel"/>
    <w:tmpl w:val="DA708540"/>
    <w:styleLink w:val="WWNum3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4">
    <w:nsid w:val="5A912DFC"/>
    <w:multiLevelType w:val="hybridMultilevel"/>
    <w:tmpl w:val="3EEA0AD6"/>
    <w:lvl w:ilvl="0" w:tplc="88627F4E">
      <w:start w:val="1"/>
      <w:numFmt w:val="decimal"/>
      <w:pStyle w:val="Beschriftung10pt"/>
      <w:lvlText w:val="Figure %1 -"/>
      <w:lvlJc w:val="left"/>
      <w:pPr>
        <w:tabs>
          <w:tab w:val="num" w:pos="142"/>
        </w:tabs>
        <w:ind w:left="1163" w:hanging="1021"/>
      </w:pPr>
      <w:rPr>
        <w:rFonts w:ascii="Arial" w:hAnsi="Arial" w:hint="default"/>
        <w:b/>
        <w:i w:val="0"/>
        <w:sz w:val="18"/>
        <w:szCs w:val="18"/>
      </w:rPr>
    </w:lvl>
    <w:lvl w:ilvl="1" w:tplc="04090019">
      <w:start w:val="1"/>
      <w:numFmt w:val="bullet"/>
      <w:lvlText w:val=""/>
      <w:lvlJc w:val="left"/>
      <w:pPr>
        <w:tabs>
          <w:tab w:val="num" w:pos="1440"/>
        </w:tabs>
        <w:ind w:left="1440" w:hanging="360"/>
      </w:pPr>
      <w:rPr>
        <w:rFonts w:ascii="Wingdings" w:hAnsi="Wingdings" w:hint="default"/>
        <w:b/>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nsid w:val="5ABD6116"/>
    <w:multiLevelType w:val="multilevel"/>
    <w:tmpl w:val="979A8A08"/>
    <w:styleLink w:val="WWNum10"/>
    <w:lvl w:ilvl="0">
      <w:start w:val="1"/>
      <w:numFmt w:val="decimal"/>
      <w:lvlText w:val="%1)"/>
      <w:lvlJc w:val="left"/>
      <w:pPr>
        <w:ind w:left="701" w:hanging="341"/>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ACD39B4"/>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7">
    <w:nsid w:val="5B104FEC"/>
    <w:multiLevelType w:val="multilevel"/>
    <w:tmpl w:val="0C4637B8"/>
    <w:lvl w:ilvl="0">
      <w:start w:val="1"/>
      <w:numFmt w:val="decimal"/>
      <w:lvlText w:val="%1."/>
      <w:lvlJc w:val="left"/>
      <w:pPr>
        <w:tabs>
          <w:tab w:val="num" w:pos="0"/>
        </w:tabs>
        <w:ind w:left="360" w:hanging="360"/>
      </w:pPr>
      <w:rPr>
        <w:strike w:val="0"/>
        <w:sz w:val="22"/>
        <w:szCs w:val="22"/>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nsid w:val="5B4D5C06"/>
    <w:multiLevelType w:val="multilevel"/>
    <w:tmpl w:val="4BAA1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9">
    <w:nsid w:val="5C3C24A6"/>
    <w:multiLevelType w:val="multilevel"/>
    <w:tmpl w:val="7F8A78E8"/>
    <w:styleLink w:val="WWNum10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0">
    <w:nsid w:val="5C451A15"/>
    <w:multiLevelType w:val="multilevel"/>
    <w:tmpl w:val="8A1E3488"/>
    <w:styleLink w:val="WWNum98"/>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nsid w:val="5C6E3829"/>
    <w:multiLevelType w:val="hybridMultilevel"/>
    <w:tmpl w:val="CE7C2408"/>
    <w:lvl w:ilvl="0" w:tplc="88627F4E">
      <w:start w:val="1"/>
      <w:numFmt w:val="bullet"/>
      <w:pStyle w:val="BulletDouble"/>
      <w:lvlText w:val="–"/>
      <w:lvlJc w:val="left"/>
      <w:pPr>
        <w:tabs>
          <w:tab w:val="num" w:pos="1440"/>
        </w:tabs>
        <w:ind w:left="1440" w:hanging="360"/>
      </w:pPr>
      <w:rPr>
        <w:rFonts w:ascii="Arial" w:hAnsi="Arial" w:hint="default"/>
        <w:color w:val="006EC7"/>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2">
    <w:nsid w:val="5D0729B5"/>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3">
    <w:nsid w:val="5D4970BC"/>
    <w:multiLevelType w:val="hybridMultilevel"/>
    <w:tmpl w:val="58A2A5BC"/>
    <w:lvl w:ilvl="0" w:tplc="2C46D2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nsid w:val="5D5F45B3"/>
    <w:multiLevelType w:val="hybridMultilevel"/>
    <w:tmpl w:val="D256BC66"/>
    <w:lvl w:ilvl="0" w:tplc="FFFFFFFF">
      <w:start w:val="1"/>
      <w:numFmt w:val="bullet"/>
      <w:pStyle w:val="bulletedtable"/>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5">
    <w:nsid w:val="5E943087"/>
    <w:multiLevelType w:val="hybridMultilevel"/>
    <w:tmpl w:val="23722746"/>
    <w:lvl w:ilvl="0" w:tplc="0409000B">
      <w:start w:val="1"/>
      <w:numFmt w:val="bullet"/>
      <w:pStyle w:val="RFPbullet1"/>
      <w:lvlText w:val=""/>
      <w:lvlJc w:val="left"/>
      <w:pPr>
        <w:tabs>
          <w:tab w:val="num" w:pos="360"/>
        </w:tabs>
        <w:ind w:left="360" w:hanging="360"/>
      </w:pPr>
      <w:rPr>
        <w:rFonts w:ascii="Wingdings" w:hAnsi="Wingdings" w:hint="default"/>
        <w:color w:val="006666"/>
        <w:sz w:val="22"/>
        <w:szCs w:val="22"/>
      </w:rPr>
    </w:lvl>
    <w:lvl w:ilvl="1" w:tplc="051E8CCE"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16">
    <w:nsid w:val="5F0B7E75"/>
    <w:multiLevelType w:val="multilevel"/>
    <w:tmpl w:val="21229262"/>
    <w:styleLink w:val="WWNum10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17">
    <w:nsid w:val="5F7F458A"/>
    <w:multiLevelType w:val="multilevel"/>
    <w:tmpl w:val="EBEC549E"/>
    <w:styleLink w:val="WWNum7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8">
    <w:nsid w:val="5F8E0CE9"/>
    <w:multiLevelType w:val="multilevel"/>
    <w:tmpl w:val="121E56C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9">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0">
    <w:nsid w:val="61217053"/>
    <w:multiLevelType w:val="hybridMultilevel"/>
    <w:tmpl w:val="DE4C8866"/>
    <w:lvl w:ilvl="0" w:tplc="04150011">
      <w:start w:val="1"/>
      <w:numFmt w:val="decimal"/>
      <w:lvlText w:val="%1)"/>
      <w:lvlJc w:val="left"/>
      <w:pPr>
        <w:ind w:left="720" w:hanging="360"/>
      </w:pPr>
      <w:rPr>
        <w:rFonts w:hint="default"/>
      </w:rPr>
    </w:lvl>
    <w:lvl w:ilvl="1" w:tplc="59C65B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1C92A7F"/>
    <w:multiLevelType w:val="multilevel"/>
    <w:tmpl w:val="B6F8DA1C"/>
    <w:lvl w:ilvl="0">
      <w:start w:val="1"/>
      <w:numFmt w:val="decimal"/>
      <w:lvlText w:val="%1."/>
      <w:lvlJc w:val="left"/>
      <w:pPr>
        <w:tabs>
          <w:tab w:val="num" w:pos="340"/>
        </w:tabs>
        <w:ind w:left="340" w:hanging="340"/>
      </w:pPr>
      <w:rPr>
        <w:rFonts w:hint="default"/>
        <w:bCs/>
        <w:color w:val="auto"/>
        <w:sz w:val="22"/>
        <w:szCs w:val="22"/>
      </w:rPr>
    </w:lvl>
    <w:lvl w:ilvl="1">
      <w:start w:val="1"/>
      <w:numFmt w:val="lowerLetter"/>
      <w:lvlText w:val="%2."/>
      <w:lvlJc w:val="left"/>
      <w:pPr>
        <w:tabs>
          <w:tab w:val="num" w:pos="1440"/>
        </w:tabs>
        <w:ind w:left="1440" w:hanging="360"/>
      </w:pPr>
      <w:rPr>
        <w:rFonts w:hint="default"/>
        <w:bCs/>
        <w:sz w:val="24"/>
        <w:szCs w:val="24"/>
      </w:rPr>
    </w:lvl>
    <w:lvl w:ilvl="2">
      <w:start w:val="1"/>
      <w:numFmt w:val="lowerRoman"/>
      <w:lvlText w:val="%3."/>
      <w:lvlJc w:val="left"/>
      <w:pPr>
        <w:tabs>
          <w:tab w:val="num" w:pos="2160"/>
        </w:tabs>
        <w:ind w:left="2160" w:hanging="180"/>
      </w:pPr>
      <w:rPr>
        <w:rFonts w:hint="default"/>
        <w:bCs/>
        <w:sz w:val="24"/>
        <w:szCs w:val="24"/>
      </w:rPr>
    </w:lvl>
    <w:lvl w:ilvl="3">
      <w:start w:val="1"/>
      <w:numFmt w:val="decimal"/>
      <w:lvlText w:val="%4."/>
      <w:lvlJc w:val="left"/>
      <w:pPr>
        <w:tabs>
          <w:tab w:val="num" w:pos="2880"/>
        </w:tabs>
        <w:ind w:left="2880" w:hanging="360"/>
      </w:pPr>
      <w:rPr>
        <w:rFonts w:hint="default"/>
        <w:bCs/>
        <w:sz w:val="24"/>
        <w:szCs w:val="24"/>
      </w:rPr>
    </w:lvl>
    <w:lvl w:ilvl="4">
      <w:start w:val="1"/>
      <w:numFmt w:val="lowerLetter"/>
      <w:lvlText w:val="%5."/>
      <w:lvlJc w:val="left"/>
      <w:pPr>
        <w:tabs>
          <w:tab w:val="num" w:pos="3600"/>
        </w:tabs>
        <w:ind w:left="3600" w:hanging="360"/>
      </w:pPr>
      <w:rPr>
        <w:rFonts w:hint="default"/>
        <w:bCs/>
        <w:sz w:val="24"/>
        <w:szCs w:val="24"/>
      </w:rPr>
    </w:lvl>
    <w:lvl w:ilvl="5">
      <w:start w:val="1"/>
      <w:numFmt w:val="lowerRoman"/>
      <w:lvlText w:val="%6."/>
      <w:lvlJc w:val="left"/>
      <w:pPr>
        <w:tabs>
          <w:tab w:val="num" w:pos="4320"/>
        </w:tabs>
        <w:ind w:left="4320" w:hanging="180"/>
      </w:pPr>
      <w:rPr>
        <w:rFonts w:hint="default"/>
        <w:bCs/>
        <w:sz w:val="24"/>
        <w:szCs w:val="24"/>
      </w:rPr>
    </w:lvl>
    <w:lvl w:ilvl="6">
      <w:start w:val="1"/>
      <w:numFmt w:val="decimal"/>
      <w:lvlText w:val="%7."/>
      <w:lvlJc w:val="left"/>
      <w:pPr>
        <w:tabs>
          <w:tab w:val="num" w:pos="5040"/>
        </w:tabs>
        <w:ind w:left="5040" w:hanging="360"/>
      </w:pPr>
      <w:rPr>
        <w:rFonts w:hint="default"/>
        <w:bCs/>
        <w:sz w:val="24"/>
        <w:szCs w:val="24"/>
      </w:rPr>
    </w:lvl>
    <w:lvl w:ilvl="7">
      <w:start w:val="1"/>
      <w:numFmt w:val="lowerLetter"/>
      <w:lvlText w:val="%8."/>
      <w:lvlJc w:val="left"/>
      <w:pPr>
        <w:tabs>
          <w:tab w:val="num" w:pos="5760"/>
        </w:tabs>
        <w:ind w:left="5760" w:hanging="360"/>
      </w:pPr>
      <w:rPr>
        <w:rFonts w:hint="default"/>
        <w:bCs/>
        <w:sz w:val="24"/>
        <w:szCs w:val="24"/>
      </w:rPr>
    </w:lvl>
    <w:lvl w:ilvl="8">
      <w:start w:val="1"/>
      <w:numFmt w:val="lowerRoman"/>
      <w:lvlText w:val="%9."/>
      <w:lvlJc w:val="left"/>
      <w:pPr>
        <w:tabs>
          <w:tab w:val="num" w:pos="6480"/>
        </w:tabs>
        <w:ind w:left="6480" w:hanging="180"/>
      </w:pPr>
      <w:rPr>
        <w:rFonts w:hint="default"/>
        <w:bCs/>
        <w:sz w:val="24"/>
        <w:szCs w:val="24"/>
      </w:rPr>
    </w:lvl>
  </w:abstractNum>
  <w:abstractNum w:abstractNumId="222">
    <w:nsid w:val="61E01543"/>
    <w:multiLevelType w:val="multilevel"/>
    <w:tmpl w:val="BAD8832C"/>
    <w:styleLink w:val="WWNum12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3">
    <w:nsid w:val="62C1420B"/>
    <w:multiLevelType w:val="multilevel"/>
    <w:tmpl w:val="A52AE39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4">
    <w:nsid w:val="62C15E9F"/>
    <w:multiLevelType w:val="multilevel"/>
    <w:tmpl w:val="713ED4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nsid w:val="62CE3E93"/>
    <w:multiLevelType w:val="multilevel"/>
    <w:tmpl w:val="92A2C6D0"/>
    <w:styleLink w:val="WWNum107"/>
    <w:lvl w:ilvl="0">
      <w:start w:val="1"/>
      <w:numFmt w:val="lowerLetter"/>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63230761"/>
    <w:multiLevelType w:val="multilevel"/>
    <w:tmpl w:val="66C04FEE"/>
    <w:styleLink w:val="WWNum80"/>
    <w:lvl w:ilvl="0">
      <w:start w:val="1"/>
      <w:numFmt w:val="decimal"/>
      <w:suff w:val="space"/>
      <w:lvlText w:val="%1)"/>
      <w:lvlJc w:val="left"/>
      <w:pPr>
        <w:ind w:left="363" w:firstLine="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7">
    <w:nsid w:val="63311A0A"/>
    <w:multiLevelType w:val="hybridMultilevel"/>
    <w:tmpl w:val="9F18F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36C6BB3"/>
    <w:multiLevelType w:val="multilevel"/>
    <w:tmpl w:val="0C36E83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9">
    <w:nsid w:val="641831C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0">
    <w:nsid w:val="65343927"/>
    <w:multiLevelType w:val="multilevel"/>
    <w:tmpl w:val="76E0D3FA"/>
    <w:styleLink w:val="WW8Num71"/>
    <w:lvl w:ilvl="0">
      <w:start w:val="1"/>
      <w:numFmt w:val="decimal"/>
      <w:lvlText w:val="%1."/>
      <w:lvlJc w:val="left"/>
      <w:pPr>
        <w:ind w:left="360" w:hanging="360"/>
      </w:pPr>
      <w:rPr>
        <w:rFonts w:ascii="Times New Roman" w:eastAsia="Lucida Sans Unicode"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660A4C56"/>
    <w:multiLevelType w:val="hybridMultilevel"/>
    <w:tmpl w:val="65284E0A"/>
    <w:lvl w:ilvl="0" w:tplc="926CB2B8">
      <w:start w:val="1"/>
      <w:numFmt w:val="bullet"/>
      <w:lvlText w:val=""/>
      <w:lvlJc w:val="left"/>
      <w:pPr>
        <w:ind w:left="696" w:hanging="360"/>
      </w:pPr>
      <w:rPr>
        <w:rFonts w:ascii="Symbol" w:hAnsi="Symbol" w:hint="default"/>
      </w:rPr>
    </w:lvl>
    <w:lvl w:ilvl="1" w:tplc="04150003">
      <w:start w:val="1"/>
      <w:numFmt w:val="bullet"/>
      <w:lvlText w:val="o"/>
      <w:lvlJc w:val="left"/>
      <w:pPr>
        <w:ind w:left="1416" w:hanging="360"/>
      </w:pPr>
      <w:rPr>
        <w:rFonts w:ascii="Courier New" w:hAnsi="Courier New" w:cs="Courier New" w:hint="default"/>
      </w:rPr>
    </w:lvl>
    <w:lvl w:ilvl="2" w:tplc="04150005" w:tentative="1">
      <w:start w:val="1"/>
      <w:numFmt w:val="bullet"/>
      <w:lvlText w:val=""/>
      <w:lvlJc w:val="left"/>
      <w:pPr>
        <w:ind w:left="2136" w:hanging="360"/>
      </w:pPr>
      <w:rPr>
        <w:rFonts w:ascii="Wingdings" w:hAnsi="Wingdings" w:hint="default"/>
      </w:rPr>
    </w:lvl>
    <w:lvl w:ilvl="3" w:tplc="04150001" w:tentative="1">
      <w:start w:val="1"/>
      <w:numFmt w:val="bullet"/>
      <w:lvlText w:val=""/>
      <w:lvlJc w:val="left"/>
      <w:pPr>
        <w:ind w:left="2856" w:hanging="360"/>
      </w:pPr>
      <w:rPr>
        <w:rFonts w:ascii="Symbol" w:hAnsi="Symbol" w:hint="default"/>
      </w:rPr>
    </w:lvl>
    <w:lvl w:ilvl="4" w:tplc="04150003" w:tentative="1">
      <w:start w:val="1"/>
      <w:numFmt w:val="bullet"/>
      <w:lvlText w:val="o"/>
      <w:lvlJc w:val="left"/>
      <w:pPr>
        <w:ind w:left="3576" w:hanging="360"/>
      </w:pPr>
      <w:rPr>
        <w:rFonts w:ascii="Courier New" w:hAnsi="Courier New" w:cs="Courier New" w:hint="default"/>
      </w:rPr>
    </w:lvl>
    <w:lvl w:ilvl="5" w:tplc="04150005" w:tentative="1">
      <w:start w:val="1"/>
      <w:numFmt w:val="bullet"/>
      <w:lvlText w:val=""/>
      <w:lvlJc w:val="left"/>
      <w:pPr>
        <w:ind w:left="4296" w:hanging="360"/>
      </w:pPr>
      <w:rPr>
        <w:rFonts w:ascii="Wingdings" w:hAnsi="Wingdings" w:hint="default"/>
      </w:rPr>
    </w:lvl>
    <w:lvl w:ilvl="6" w:tplc="04150001" w:tentative="1">
      <w:start w:val="1"/>
      <w:numFmt w:val="bullet"/>
      <w:lvlText w:val=""/>
      <w:lvlJc w:val="left"/>
      <w:pPr>
        <w:ind w:left="5016" w:hanging="360"/>
      </w:pPr>
      <w:rPr>
        <w:rFonts w:ascii="Symbol" w:hAnsi="Symbol" w:hint="default"/>
      </w:rPr>
    </w:lvl>
    <w:lvl w:ilvl="7" w:tplc="04150003" w:tentative="1">
      <w:start w:val="1"/>
      <w:numFmt w:val="bullet"/>
      <w:lvlText w:val="o"/>
      <w:lvlJc w:val="left"/>
      <w:pPr>
        <w:ind w:left="5736" w:hanging="360"/>
      </w:pPr>
      <w:rPr>
        <w:rFonts w:ascii="Courier New" w:hAnsi="Courier New" w:cs="Courier New" w:hint="default"/>
      </w:rPr>
    </w:lvl>
    <w:lvl w:ilvl="8" w:tplc="04150005" w:tentative="1">
      <w:start w:val="1"/>
      <w:numFmt w:val="bullet"/>
      <w:lvlText w:val=""/>
      <w:lvlJc w:val="left"/>
      <w:pPr>
        <w:ind w:left="6456" w:hanging="360"/>
      </w:pPr>
      <w:rPr>
        <w:rFonts w:ascii="Wingdings" w:hAnsi="Wingdings" w:hint="default"/>
      </w:rPr>
    </w:lvl>
  </w:abstractNum>
  <w:abstractNum w:abstractNumId="232">
    <w:nsid w:val="66564972"/>
    <w:multiLevelType w:val="hybridMultilevel"/>
    <w:tmpl w:val="8E7A749E"/>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33">
    <w:nsid w:val="68D7577B"/>
    <w:multiLevelType w:val="hybridMultilevel"/>
    <w:tmpl w:val="9642F77C"/>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234">
    <w:nsid w:val="68DF71BF"/>
    <w:multiLevelType w:val="multilevel"/>
    <w:tmpl w:val="12DCF582"/>
    <w:styleLink w:val="WWNum8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5">
    <w:nsid w:val="69A23D0E"/>
    <w:multiLevelType w:val="multilevel"/>
    <w:tmpl w:val="E77E6C2A"/>
    <w:styleLink w:val="WWNum1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6">
    <w:nsid w:val="6A422B22"/>
    <w:multiLevelType w:val="hybridMultilevel"/>
    <w:tmpl w:val="74A8B430"/>
    <w:lvl w:ilvl="0" w:tplc="0CE0330E">
      <w:start w:val="1"/>
      <w:numFmt w:val="bullet"/>
      <w:pStyle w:val="Listapunktowana"/>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nsid w:val="6A6562E7"/>
    <w:multiLevelType w:val="multilevel"/>
    <w:tmpl w:val="273CB6C2"/>
    <w:styleLink w:val="WWNum1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8">
    <w:nsid w:val="6B11433D"/>
    <w:multiLevelType w:val="multilevel"/>
    <w:tmpl w:val="FAF8B872"/>
    <w:lvl w:ilvl="0">
      <w:start w:val="8"/>
      <w:numFmt w:val="upperRoman"/>
      <w:lvlText w:val="%1."/>
      <w:lvlJc w:val="left"/>
      <w:pPr>
        <w:tabs>
          <w:tab w:val="num" w:pos="0"/>
        </w:tabs>
        <w:ind w:left="1004" w:hanging="720"/>
      </w:pPr>
    </w:lvl>
    <w:lvl w:ilvl="1">
      <w:start w:val="1"/>
      <w:numFmt w:val="upperRoman"/>
      <w:lvlText w:val="%2."/>
      <w:lvlJc w:val="left"/>
      <w:pPr>
        <w:tabs>
          <w:tab w:val="num" w:pos="0"/>
        </w:tabs>
        <w:ind w:left="1505" w:hanging="360"/>
      </w:pPr>
    </w:lvl>
    <w:lvl w:ilvl="2">
      <w:start w:val="1"/>
      <w:numFmt w:val="lowerRoman"/>
      <w:lvlText w:val="%3."/>
      <w:lvlJc w:val="left"/>
      <w:pPr>
        <w:tabs>
          <w:tab w:val="num" w:pos="0"/>
        </w:tabs>
        <w:ind w:left="2225" w:hanging="180"/>
      </w:pPr>
    </w:lvl>
    <w:lvl w:ilvl="3">
      <w:start w:val="1"/>
      <w:numFmt w:val="decimal"/>
      <w:lvlText w:val="%4."/>
      <w:lvlJc w:val="left"/>
      <w:pPr>
        <w:tabs>
          <w:tab w:val="num" w:pos="0"/>
        </w:tabs>
        <w:ind w:left="2945" w:hanging="360"/>
      </w:pPr>
      <w:rPr>
        <w:b w:val="0"/>
      </w:rPr>
    </w:lvl>
    <w:lvl w:ilvl="4">
      <w:start w:val="1"/>
      <w:numFmt w:val="lowerLetter"/>
      <w:lvlText w:val="%5."/>
      <w:lvlJc w:val="left"/>
      <w:pPr>
        <w:tabs>
          <w:tab w:val="num" w:pos="0"/>
        </w:tabs>
        <w:ind w:left="3665" w:hanging="360"/>
      </w:pPr>
    </w:lvl>
    <w:lvl w:ilvl="5">
      <w:start w:val="1"/>
      <w:numFmt w:val="lowerRoman"/>
      <w:lvlText w:val="%6."/>
      <w:lvlJc w:val="lef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left"/>
      <w:pPr>
        <w:tabs>
          <w:tab w:val="num" w:pos="0"/>
        </w:tabs>
        <w:ind w:left="6545" w:hanging="180"/>
      </w:pPr>
    </w:lvl>
  </w:abstractNum>
  <w:abstractNum w:abstractNumId="239">
    <w:nsid w:val="6B8E6EA0"/>
    <w:multiLevelType w:val="multilevel"/>
    <w:tmpl w:val="5BC60EDA"/>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0">
    <w:nsid w:val="6C066321"/>
    <w:multiLevelType w:val="multilevel"/>
    <w:tmpl w:val="5B2AD470"/>
    <w:styleLink w:val="WWNum96"/>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nsid w:val="6C30430B"/>
    <w:multiLevelType w:val="hybridMultilevel"/>
    <w:tmpl w:val="DE4C8866"/>
    <w:lvl w:ilvl="0" w:tplc="04150011">
      <w:start w:val="1"/>
      <w:numFmt w:val="decimal"/>
      <w:lvlText w:val="%1)"/>
      <w:lvlJc w:val="left"/>
      <w:pPr>
        <w:ind w:left="720" w:hanging="360"/>
      </w:pPr>
      <w:rPr>
        <w:rFonts w:hint="default"/>
      </w:rPr>
    </w:lvl>
    <w:lvl w:ilvl="1" w:tplc="59C65B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6C776302"/>
    <w:multiLevelType w:val="hybridMultilevel"/>
    <w:tmpl w:val="0D62B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6C927114"/>
    <w:multiLevelType w:val="multilevel"/>
    <w:tmpl w:val="20747932"/>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244">
    <w:nsid w:val="6D2749BA"/>
    <w:multiLevelType w:val="multilevel"/>
    <w:tmpl w:val="3912D0D4"/>
    <w:lvl w:ilvl="0">
      <w:start w:val="1"/>
      <w:numFmt w:val="decimal"/>
      <w:pStyle w:val="P1"/>
      <w:lvlText w:val="%1."/>
      <w:lvlJc w:val="left"/>
      <w:pPr>
        <w:ind w:left="360" w:hanging="360"/>
      </w:pPr>
      <w:rPr>
        <w:rFonts w:hint="default"/>
        <w:b/>
        <w:color w:val="auto"/>
      </w:rPr>
    </w:lvl>
    <w:lvl w:ilvl="1">
      <w:start w:val="1"/>
      <w:numFmt w:val="decimal"/>
      <w:pStyle w:val="P11"/>
      <w:lvlText w:val="%2)"/>
      <w:lvlJc w:val="left"/>
      <w:pPr>
        <w:ind w:left="716" w:hanging="432"/>
      </w:pPr>
      <w:rPr>
        <w:rFonts w:asciiTheme="minorHAnsi" w:eastAsia="Times New Roman" w:hAnsiTheme="minorHAnsi" w:cs="Times New Roman"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6E76669B"/>
    <w:multiLevelType w:val="multilevel"/>
    <w:tmpl w:val="0C36E83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6">
    <w:nsid w:val="6F781E11"/>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7">
    <w:nsid w:val="710A63C9"/>
    <w:multiLevelType w:val="multilevel"/>
    <w:tmpl w:val="E590778A"/>
    <w:styleLink w:val="WWNum46"/>
    <w:lvl w:ilvl="0">
      <w:numFmt w:val="bullet"/>
      <w:lvlText w:val=""/>
      <w:lvlJc w:val="left"/>
      <w:pPr>
        <w:ind w:left="696" w:hanging="360"/>
      </w:pPr>
    </w:lvl>
    <w:lvl w:ilvl="1">
      <w:numFmt w:val="bullet"/>
      <w:lvlText w:val="o"/>
      <w:lvlJc w:val="left"/>
      <w:pPr>
        <w:ind w:left="1416" w:hanging="360"/>
      </w:pPr>
    </w:lvl>
    <w:lvl w:ilvl="2">
      <w:numFmt w:val="bullet"/>
      <w:lvlText w:val=""/>
      <w:lvlJc w:val="left"/>
      <w:pPr>
        <w:ind w:left="2136" w:hanging="360"/>
      </w:pPr>
    </w:lvl>
    <w:lvl w:ilvl="3">
      <w:numFmt w:val="bullet"/>
      <w:lvlText w:val=""/>
      <w:lvlJc w:val="left"/>
      <w:pPr>
        <w:ind w:left="2856" w:hanging="360"/>
      </w:pPr>
    </w:lvl>
    <w:lvl w:ilvl="4">
      <w:numFmt w:val="bullet"/>
      <w:lvlText w:val="o"/>
      <w:lvlJc w:val="left"/>
      <w:pPr>
        <w:ind w:left="3576" w:hanging="360"/>
      </w:pPr>
    </w:lvl>
    <w:lvl w:ilvl="5">
      <w:numFmt w:val="bullet"/>
      <w:lvlText w:val=""/>
      <w:lvlJc w:val="left"/>
      <w:pPr>
        <w:ind w:left="4296" w:hanging="360"/>
      </w:pPr>
    </w:lvl>
    <w:lvl w:ilvl="6">
      <w:numFmt w:val="bullet"/>
      <w:lvlText w:val=""/>
      <w:lvlJc w:val="left"/>
      <w:pPr>
        <w:ind w:left="5016" w:hanging="360"/>
      </w:pPr>
    </w:lvl>
    <w:lvl w:ilvl="7">
      <w:numFmt w:val="bullet"/>
      <w:lvlText w:val="o"/>
      <w:lvlJc w:val="left"/>
      <w:pPr>
        <w:ind w:left="5736" w:hanging="360"/>
      </w:pPr>
    </w:lvl>
    <w:lvl w:ilvl="8">
      <w:numFmt w:val="bullet"/>
      <w:lvlText w:val=""/>
      <w:lvlJc w:val="left"/>
      <w:pPr>
        <w:ind w:left="6456" w:hanging="360"/>
      </w:pPr>
    </w:lvl>
  </w:abstractNum>
  <w:abstractNum w:abstractNumId="248">
    <w:nsid w:val="72197FCF"/>
    <w:multiLevelType w:val="multilevel"/>
    <w:tmpl w:val="00C8350A"/>
    <w:styleLink w:val="LFO2"/>
    <w:lvl w:ilvl="0">
      <w:start w:val="1"/>
      <w:numFmt w:val="decimal"/>
      <w:lvlText w:val="%1."/>
      <w:lvlJc w:val="left"/>
      <w:pPr>
        <w:ind w:left="1414" w:hanging="705"/>
      </w:pPr>
      <w:rPr>
        <w:rFonts w:cs="Times New Roman"/>
      </w:rPr>
    </w:lvl>
    <w:lvl w:ilvl="1">
      <w:start w:val="1"/>
      <w:numFmt w:val="decimal"/>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49">
    <w:nsid w:val="731C3D62"/>
    <w:multiLevelType w:val="multilevel"/>
    <w:tmpl w:val="5680E982"/>
    <w:styleLink w:val="WWNum13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0">
    <w:nsid w:val="74AA73DA"/>
    <w:multiLevelType w:val="multilevel"/>
    <w:tmpl w:val="6FEC2212"/>
    <w:styleLink w:val="WWNum87"/>
    <w:lvl w:ilvl="0">
      <w:start w:val="1"/>
      <w:numFmt w:val="decimal"/>
      <w:lvlText w:val="%1."/>
      <w:lvlJc w:val="left"/>
      <w:pPr>
        <w:ind w:left="360" w:hanging="360"/>
      </w:pPr>
    </w:lvl>
    <w:lvl w:ilvl="1">
      <w:start w:val="1"/>
      <w:numFmt w:val="decimal"/>
      <w:lvlText w:val="%1.%2."/>
      <w:lvlJc w:val="left"/>
      <w:pPr>
        <w:ind w:left="1134" w:hanging="850"/>
      </w:pPr>
    </w:lvl>
    <w:lvl w:ilvl="2">
      <w:start w:val="1"/>
      <w:numFmt w:val="lowerLetter"/>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nsid w:val="74C205EC"/>
    <w:multiLevelType w:val="multilevel"/>
    <w:tmpl w:val="CBC0339C"/>
    <w:styleLink w:val="WWNum1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2">
    <w:nsid w:val="74DD1FAB"/>
    <w:multiLevelType w:val="multilevel"/>
    <w:tmpl w:val="112AB95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3">
    <w:nsid w:val="755105FE"/>
    <w:multiLevelType w:val="multilevel"/>
    <w:tmpl w:val="365018C2"/>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4">
    <w:nsid w:val="7553338F"/>
    <w:multiLevelType w:val="multilevel"/>
    <w:tmpl w:val="6B74B1C4"/>
    <w:styleLink w:val="WW8Num9"/>
    <w:lvl w:ilvl="0">
      <w:start w:val="1"/>
      <w:numFmt w:val="lowerLetter"/>
      <w:suff w:val="space"/>
      <w:lvlText w:val="%1)"/>
      <w:lvlJc w:val="left"/>
      <w:pPr>
        <w:ind w:left="283" w:hanging="283"/>
      </w:pPr>
    </w:lvl>
    <w:lvl w:ilvl="1">
      <w:start w:val="1"/>
      <w:numFmt w:val="decimal"/>
      <w:suff w:val="space"/>
      <w:lvlText w:val="%2."/>
      <w:lvlJc w:val="left"/>
      <w:pPr>
        <w:ind w:left="283" w:hanging="283"/>
      </w:pPr>
    </w:lvl>
    <w:lvl w:ilvl="2">
      <w:start w:val="1"/>
      <w:numFmt w:val="decimal"/>
      <w:suff w:val="space"/>
      <w:lvlText w:val="%3."/>
      <w:lvlJc w:val="left"/>
      <w:pPr>
        <w:ind w:left="283" w:hanging="283"/>
      </w:pPr>
    </w:lvl>
    <w:lvl w:ilvl="3">
      <w:start w:val="1"/>
      <w:numFmt w:val="decimal"/>
      <w:suff w:val="space"/>
      <w:lvlText w:val="%4."/>
      <w:lvlJc w:val="left"/>
      <w:pPr>
        <w:ind w:left="283" w:hanging="2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nsid w:val="7584282D"/>
    <w:multiLevelType w:val="multilevel"/>
    <w:tmpl w:val="1218A63A"/>
    <w:styleLink w:val="WWNum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nsid w:val="759229E0"/>
    <w:multiLevelType w:val="hybridMultilevel"/>
    <w:tmpl w:val="DE4C8866"/>
    <w:lvl w:ilvl="0" w:tplc="04150011">
      <w:start w:val="1"/>
      <w:numFmt w:val="decimal"/>
      <w:lvlText w:val="%1)"/>
      <w:lvlJc w:val="left"/>
      <w:pPr>
        <w:ind w:left="720" w:hanging="360"/>
      </w:pPr>
      <w:rPr>
        <w:rFonts w:hint="default"/>
      </w:rPr>
    </w:lvl>
    <w:lvl w:ilvl="1" w:tplc="59C65B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75B61CEE"/>
    <w:multiLevelType w:val="multilevel"/>
    <w:tmpl w:val="32FA26D6"/>
    <w:styleLink w:val="WWNum2"/>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58">
    <w:nsid w:val="765B6373"/>
    <w:multiLevelType w:val="multilevel"/>
    <w:tmpl w:val="F4D065F0"/>
    <w:styleLink w:val="WWNum16"/>
    <w:lvl w:ilvl="0">
      <w:start w:val="2"/>
      <w:numFmt w:val="decimal"/>
      <w:lvlText w:val="%1."/>
      <w:lvlJc w:val="left"/>
      <w:pPr>
        <w:ind w:left="340" w:hanging="3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9">
    <w:nsid w:val="76A30E74"/>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0">
    <w:nsid w:val="77AE16BE"/>
    <w:multiLevelType w:val="hybridMultilevel"/>
    <w:tmpl w:val="22266A0A"/>
    <w:lvl w:ilvl="0" w:tplc="04150001">
      <w:start w:val="1"/>
      <w:numFmt w:val="bullet"/>
      <w:pStyle w:val="Bullet1"/>
      <w:lvlText w:val=""/>
      <w:lvlJc w:val="left"/>
      <w:pPr>
        <w:tabs>
          <w:tab w:val="num" w:pos="360"/>
        </w:tabs>
        <w:ind w:left="360" w:hanging="360"/>
      </w:pPr>
      <w:rPr>
        <w:rFonts w:ascii="Wingdings" w:hAnsi="Wingdings" w:hint="default"/>
        <w:color w:val="auto"/>
        <w:sz w:val="22"/>
        <w:szCs w:val="22"/>
      </w:rPr>
    </w:lvl>
    <w:lvl w:ilvl="1" w:tplc="04150003">
      <w:start w:val="1"/>
      <w:numFmt w:val="bullet"/>
      <w:lvlText w:val=""/>
      <w:lvlJc w:val="left"/>
      <w:pPr>
        <w:tabs>
          <w:tab w:val="num" w:pos="1440"/>
        </w:tabs>
        <w:ind w:left="1440" w:hanging="360"/>
      </w:pPr>
      <w:rPr>
        <w:rFonts w:ascii="Wingdings" w:hAnsi="Wingdings" w:hint="default"/>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1">
    <w:nsid w:val="7878549D"/>
    <w:multiLevelType w:val="hybridMultilevel"/>
    <w:tmpl w:val="CFB0182E"/>
    <w:lvl w:ilvl="0" w:tplc="4DB0BA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2">
    <w:nsid w:val="78DD0D6E"/>
    <w:multiLevelType w:val="multilevel"/>
    <w:tmpl w:val="B58413D4"/>
    <w:styleLink w:val="WWNum42"/>
    <w:lvl w:ilvl="0">
      <w:start w:val="1"/>
      <w:numFmt w:val="decimal"/>
      <w:lvlText w:val="%1."/>
      <w:lvlJc w:val="left"/>
      <w:pPr>
        <w:ind w:left="360" w:hanging="36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3">
    <w:nsid w:val="79C842AB"/>
    <w:multiLevelType w:val="multilevel"/>
    <w:tmpl w:val="A18C2514"/>
    <w:styleLink w:val="WWNum14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64">
    <w:nsid w:val="7B111BF2"/>
    <w:multiLevelType w:val="hybridMultilevel"/>
    <w:tmpl w:val="F4283A5E"/>
    <w:lvl w:ilvl="0" w:tplc="5980D7D0">
      <w:start w:val="1"/>
      <w:numFmt w:val="lowerLetter"/>
      <w:pStyle w:val="PunktTabeli"/>
      <w:lvlText w:val="%1."/>
      <w:lvlJc w:val="left"/>
      <w:pPr>
        <w:ind w:left="720" w:hanging="360"/>
      </w:pPr>
      <w:rPr>
        <w:color w:val="auto"/>
        <w:lang w:val="pl-PL"/>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7B7872B4"/>
    <w:multiLevelType w:val="multilevel"/>
    <w:tmpl w:val="54CA31AE"/>
    <w:styleLink w:val="WWNum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6">
    <w:nsid w:val="7B9837C1"/>
    <w:multiLevelType w:val="multilevel"/>
    <w:tmpl w:val="4EAECA44"/>
    <w:styleLink w:val="WWNum4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7">
    <w:nsid w:val="7B98487B"/>
    <w:multiLevelType w:val="hybridMultilevel"/>
    <w:tmpl w:val="C8CCB1E4"/>
    <w:lvl w:ilvl="0" w:tplc="EF984F8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C48339E"/>
    <w:multiLevelType w:val="multilevel"/>
    <w:tmpl w:val="0678908C"/>
    <w:styleLink w:val="WWNum1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9">
    <w:nsid w:val="7C4D74AC"/>
    <w:multiLevelType w:val="hybridMultilevel"/>
    <w:tmpl w:val="4D4498DA"/>
    <w:lvl w:ilvl="0" w:tplc="49303E72">
      <w:start w:val="1"/>
      <w:numFmt w:val="decimal"/>
      <w:pStyle w:val="Numerowaniewtabeli"/>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nsid w:val="7C6A40E8"/>
    <w:multiLevelType w:val="multilevel"/>
    <w:tmpl w:val="7074810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1">
    <w:nsid w:val="7CB86985"/>
    <w:multiLevelType w:val="multilevel"/>
    <w:tmpl w:val="FAF8B872"/>
    <w:lvl w:ilvl="0">
      <w:start w:val="8"/>
      <w:numFmt w:val="upperRoman"/>
      <w:lvlText w:val="%1."/>
      <w:lvlJc w:val="left"/>
      <w:pPr>
        <w:tabs>
          <w:tab w:val="num" w:pos="0"/>
        </w:tabs>
        <w:ind w:left="1004" w:hanging="720"/>
      </w:pPr>
    </w:lvl>
    <w:lvl w:ilvl="1">
      <w:start w:val="1"/>
      <w:numFmt w:val="upperRoman"/>
      <w:lvlText w:val="%2."/>
      <w:lvlJc w:val="left"/>
      <w:pPr>
        <w:tabs>
          <w:tab w:val="num" w:pos="0"/>
        </w:tabs>
        <w:ind w:left="1505" w:hanging="360"/>
      </w:pPr>
    </w:lvl>
    <w:lvl w:ilvl="2">
      <w:start w:val="1"/>
      <w:numFmt w:val="lowerRoman"/>
      <w:lvlText w:val="%3."/>
      <w:lvlJc w:val="left"/>
      <w:pPr>
        <w:tabs>
          <w:tab w:val="num" w:pos="0"/>
        </w:tabs>
        <w:ind w:left="2225" w:hanging="180"/>
      </w:pPr>
    </w:lvl>
    <w:lvl w:ilvl="3">
      <w:start w:val="1"/>
      <w:numFmt w:val="decimal"/>
      <w:lvlText w:val="%4."/>
      <w:lvlJc w:val="left"/>
      <w:pPr>
        <w:tabs>
          <w:tab w:val="num" w:pos="0"/>
        </w:tabs>
        <w:ind w:left="2945" w:hanging="360"/>
      </w:pPr>
      <w:rPr>
        <w:b w:val="0"/>
      </w:rPr>
    </w:lvl>
    <w:lvl w:ilvl="4">
      <w:start w:val="1"/>
      <w:numFmt w:val="lowerLetter"/>
      <w:lvlText w:val="%5."/>
      <w:lvlJc w:val="left"/>
      <w:pPr>
        <w:tabs>
          <w:tab w:val="num" w:pos="0"/>
        </w:tabs>
        <w:ind w:left="3665" w:hanging="360"/>
      </w:pPr>
    </w:lvl>
    <w:lvl w:ilvl="5">
      <w:start w:val="1"/>
      <w:numFmt w:val="lowerRoman"/>
      <w:lvlText w:val="%6."/>
      <w:lvlJc w:val="lef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left"/>
      <w:pPr>
        <w:tabs>
          <w:tab w:val="num" w:pos="0"/>
        </w:tabs>
        <w:ind w:left="6545" w:hanging="180"/>
      </w:pPr>
    </w:lvl>
  </w:abstractNum>
  <w:abstractNum w:abstractNumId="272">
    <w:nsid w:val="7D142DC5"/>
    <w:multiLevelType w:val="multilevel"/>
    <w:tmpl w:val="5404A532"/>
    <w:lvl w:ilvl="0">
      <w:start w:val="1"/>
      <w:numFmt w:val="decimal"/>
      <w:lvlText w:val="%1."/>
      <w:lvlJc w:val="left"/>
      <w:pPr>
        <w:tabs>
          <w:tab w:val="num" w:pos="644"/>
        </w:tabs>
        <w:ind w:left="644" w:hanging="360"/>
      </w:pPr>
      <w:rPr>
        <w:rFonts w:hint="default"/>
        <w:b w:val="0"/>
        <w:i w:val="0"/>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3">
    <w:nsid w:val="7E3043D6"/>
    <w:multiLevelType w:val="multilevel"/>
    <w:tmpl w:val="69E28816"/>
    <w:styleLink w:val="WWNum77"/>
    <w:lvl w:ilvl="0">
      <w:start w:val="1"/>
      <w:numFmt w:val="decimal"/>
      <w:suff w:val="space"/>
      <w:lvlText w:val="%1."/>
      <w:lvlJc w:val="left"/>
      <w:pPr>
        <w:ind w:left="363"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4">
    <w:nsid w:val="7EB241EB"/>
    <w:multiLevelType w:val="multilevel"/>
    <w:tmpl w:val="11509BB8"/>
    <w:styleLink w:val="WWNum85"/>
    <w:lvl w:ilvl="0">
      <w:start w:val="12"/>
      <w:numFmt w:val="decimal"/>
      <w:lvlText w:val="%1."/>
      <w:lvlJc w:val="left"/>
      <w:pPr>
        <w:ind w:left="360" w:hanging="360"/>
      </w:pPr>
    </w:lvl>
    <w:lvl w:ilvl="1">
      <w:start w:val="1"/>
      <w:numFmt w:val="decimal"/>
      <w:lvlText w:val="%1.%2."/>
      <w:lvlJc w:val="left"/>
      <w:pPr>
        <w:ind w:left="1134" w:hanging="850"/>
      </w:pPr>
    </w:lvl>
    <w:lvl w:ilvl="2">
      <w:start w:val="1"/>
      <w:numFmt w:val="decimal"/>
      <w:lvlText w:val="%1.%2.%3)"/>
      <w:lvlJc w:val="left"/>
      <w:pPr>
        <w:ind w:left="1701" w:hanging="850"/>
      </w:pPr>
    </w:lvl>
    <w:lvl w:ilvl="3">
      <w:numFmt w:val="bullet"/>
      <w:lvlText w:val="-"/>
      <w:lvlJc w:val="left"/>
      <w:pPr>
        <w:ind w:left="1728" w:hanging="648"/>
      </w:pPr>
      <w:rPr>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nsid w:val="7FD1589C"/>
    <w:multiLevelType w:val="multilevel"/>
    <w:tmpl w:val="658E5E32"/>
    <w:styleLink w:val="WWNum13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76">
    <w:nsid w:val="7FFA6BC2"/>
    <w:multiLevelType w:val="multilevel"/>
    <w:tmpl w:val="61D0E300"/>
    <w:styleLink w:val="WWNum1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3"/>
  </w:num>
  <w:num w:numId="3">
    <w:abstractNumId w:val="5"/>
  </w:num>
  <w:num w:numId="4">
    <w:abstractNumId w:val="6"/>
  </w:num>
  <w:num w:numId="5">
    <w:abstractNumId w:val="7"/>
  </w:num>
  <w:num w:numId="6">
    <w:abstractNumId w:val="10"/>
  </w:num>
  <w:num w:numId="7">
    <w:abstractNumId w:val="11"/>
  </w:num>
  <w:num w:numId="8">
    <w:abstractNumId w:val="12"/>
  </w:num>
  <w:num w:numId="9">
    <w:abstractNumId w:val="13"/>
  </w:num>
  <w:num w:numId="10">
    <w:abstractNumId w:val="14"/>
  </w:num>
  <w:num w:numId="11">
    <w:abstractNumId w:val="18"/>
  </w:num>
  <w:num w:numId="12">
    <w:abstractNumId w:val="20"/>
  </w:num>
  <w:num w:numId="13">
    <w:abstractNumId w:val="183"/>
  </w:num>
  <w:num w:numId="14">
    <w:abstractNumId w:val="242"/>
  </w:num>
  <w:num w:numId="15">
    <w:abstractNumId w:val="272"/>
  </w:num>
  <w:num w:numId="16">
    <w:abstractNumId w:val="244"/>
  </w:num>
  <w:num w:numId="17">
    <w:abstractNumId w:val="30"/>
  </w:num>
  <w:num w:numId="18">
    <w:abstractNumId w:val="188"/>
  </w:num>
  <w:num w:numId="19">
    <w:abstractNumId w:val="169"/>
  </w:num>
  <w:num w:numId="20">
    <w:abstractNumId w:val="232"/>
  </w:num>
  <w:num w:numId="21">
    <w:abstractNumId w:val="269"/>
  </w:num>
  <w:num w:numId="22">
    <w:abstractNumId w:val="166"/>
  </w:num>
  <w:num w:numId="23">
    <w:abstractNumId w:val="121"/>
  </w:num>
  <w:num w:numId="24">
    <w:abstractNumId w:val="99"/>
  </w:num>
  <w:num w:numId="25">
    <w:abstractNumId w:val="220"/>
  </w:num>
  <w:num w:numId="26">
    <w:abstractNumId w:val="178"/>
  </w:num>
  <w:num w:numId="27">
    <w:abstractNumId w:val="189"/>
  </w:num>
  <w:num w:numId="28">
    <w:abstractNumId w:val="241"/>
  </w:num>
  <w:num w:numId="29">
    <w:abstractNumId w:val="156"/>
  </w:num>
  <w:num w:numId="30">
    <w:abstractNumId w:val="150"/>
  </w:num>
  <w:num w:numId="31">
    <w:abstractNumId w:val="256"/>
  </w:num>
  <w:num w:numId="32">
    <w:abstractNumId w:val="221"/>
  </w:num>
  <w:num w:numId="33">
    <w:abstractNumId w:val="2"/>
  </w:num>
  <w:num w:numId="34">
    <w:abstractNumId w:val="231"/>
  </w:num>
  <w:num w:numId="35">
    <w:abstractNumId w:val="187"/>
  </w:num>
  <w:num w:numId="36">
    <w:abstractNumId w:val="211"/>
  </w:num>
  <w:num w:numId="37">
    <w:abstractNumId w:val="91"/>
  </w:num>
  <w:num w:numId="38">
    <w:abstractNumId w:val="69"/>
  </w:num>
  <w:num w:numId="39">
    <w:abstractNumId w:val="153"/>
  </w:num>
  <w:num w:numId="40">
    <w:abstractNumId w:val="34"/>
  </w:num>
  <w:num w:numId="41">
    <w:abstractNumId w:val="116"/>
  </w:num>
  <w:num w:numId="42">
    <w:abstractNumId w:val="215"/>
  </w:num>
  <w:num w:numId="43">
    <w:abstractNumId w:val="260"/>
  </w:num>
  <w:num w:numId="44">
    <w:abstractNumId w:val="204"/>
  </w:num>
  <w:num w:numId="45">
    <w:abstractNumId w:val="214"/>
  </w:num>
  <w:num w:numId="46">
    <w:abstractNumId w:val="197"/>
  </w:num>
  <w:num w:numId="47">
    <w:abstractNumId w:val="138"/>
  </w:num>
  <w:num w:numId="48">
    <w:abstractNumId w:val="0"/>
  </w:num>
  <w:num w:numId="49">
    <w:abstractNumId w:val="142"/>
  </w:num>
  <w:num w:numId="50">
    <w:abstractNumId w:val="181"/>
  </w:num>
  <w:num w:numId="51">
    <w:abstractNumId w:val="236"/>
  </w:num>
  <w:num w:numId="52">
    <w:abstractNumId w:val="17"/>
  </w:num>
  <w:num w:numId="53">
    <w:abstractNumId w:val="154"/>
  </w:num>
  <w:num w:numId="54">
    <w:abstractNumId w:val="133"/>
  </w:num>
  <w:num w:numId="55">
    <w:abstractNumId w:val="146"/>
  </w:num>
  <w:num w:numId="56">
    <w:abstractNumId w:val="264"/>
    <w:lvlOverride w:ilvl="0">
      <w:startOverride w:val="1"/>
    </w:lvlOverride>
  </w:num>
  <w:num w:numId="57">
    <w:abstractNumId w:val="63"/>
  </w:num>
  <w:num w:numId="58">
    <w:abstractNumId w:val="94"/>
  </w:num>
  <w:num w:numId="59">
    <w:abstractNumId w:val="224"/>
  </w:num>
  <w:num w:numId="60">
    <w:abstractNumId w:val="147"/>
  </w:num>
  <w:num w:numId="61">
    <w:abstractNumId w:val="270"/>
  </w:num>
  <w:num w:numId="62">
    <w:abstractNumId w:val="111"/>
  </w:num>
  <w:num w:numId="63">
    <w:abstractNumId w:val="195"/>
  </w:num>
  <w:num w:numId="64">
    <w:abstractNumId w:val="106"/>
  </w:num>
  <w:num w:numId="65">
    <w:abstractNumId w:val="75"/>
  </w:num>
  <w:num w:numId="66">
    <w:abstractNumId w:val="125"/>
  </w:num>
  <w:num w:numId="67">
    <w:abstractNumId w:val="186"/>
  </w:num>
  <w:num w:numId="68">
    <w:abstractNumId w:val="200"/>
  </w:num>
  <w:num w:numId="69">
    <w:abstractNumId w:val="171"/>
  </w:num>
  <w:num w:numId="70">
    <w:abstractNumId w:val="218"/>
  </w:num>
  <w:num w:numId="71">
    <w:abstractNumId w:val="41"/>
  </w:num>
  <w:num w:numId="72">
    <w:abstractNumId w:val="223"/>
  </w:num>
  <w:num w:numId="73">
    <w:abstractNumId w:val="68"/>
  </w:num>
  <w:num w:numId="74">
    <w:abstractNumId w:val="202"/>
  </w:num>
  <w:num w:numId="75">
    <w:abstractNumId w:val="252"/>
  </w:num>
  <w:num w:numId="76">
    <w:abstractNumId w:val="114"/>
  </w:num>
  <w:num w:numId="77">
    <w:abstractNumId w:val="115"/>
  </w:num>
  <w:num w:numId="78">
    <w:abstractNumId w:val="228"/>
  </w:num>
  <w:num w:numId="79">
    <w:abstractNumId w:val="139"/>
  </w:num>
  <w:num w:numId="80">
    <w:abstractNumId w:val="27"/>
  </w:num>
  <w:num w:numId="81">
    <w:abstractNumId w:val="253"/>
  </w:num>
  <w:num w:numId="82">
    <w:abstractNumId w:val="29"/>
  </w:num>
  <w:num w:numId="83">
    <w:abstractNumId w:val="167"/>
  </w:num>
  <w:num w:numId="84">
    <w:abstractNumId w:val="38"/>
  </w:num>
  <w:num w:numId="85">
    <w:abstractNumId w:val="80"/>
  </w:num>
  <w:num w:numId="86">
    <w:abstractNumId w:val="219"/>
  </w:num>
  <w:num w:numId="87">
    <w:abstractNumId w:val="141"/>
  </w:num>
  <w:num w:numId="88">
    <w:abstractNumId w:val="158"/>
  </w:num>
  <w:num w:numId="89">
    <w:abstractNumId w:val="57"/>
  </w:num>
  <w:num w:numId="90">
    <w:abstractNumId w:val="126"/>
  </w:num>
  <w:num w:numId="91">
    <w:abstractNumId w:val="213"/>
  </w:num>
  <w:num w:numId="92">
    <w:abstractNumId w:val="128"/>
  </w:num>
  <w:num w:numId="93">
    <w:abstractNumId w:val="261"/>
  </w:num>
  <w:num w:numId="94">
    <w:abstractNumId w:val="182"/>
  </w:num>
  <w:num w:numId="95">
    <w:abstractNumId w:val="51"/>
  </w:num>
  <w:num w:numId="96">
    <w:abstractNumId w:val="123"/>
  </w:num>
  <w:num w:numId="97">
    <w:abstractNumId w:val="246"/>
  </w:num>
  <w:num w:numId="98">
    <w:abstractNumId w:val="145"/>
  </w:num>
  <w:num w:numId="99">
    <w:abstractNumId w:val="155"/>
  </w:num>
  <w:num w:numId="100">
    <w:abstractNumId w:val="48"/>
  </w:num>
  <w:num w:numId="101">
    <w:abstractNumId w:val="83"/>
  </w:num>
  <w:num w:numId="102">
    <w:abstractNumId w:val="35"/>
  </w:num>
  <w:num w:numId="103">
    <w:abstractNumId w:val="87"/>
  </w:num>
  <w:num w:numId="104">
    <w:abstractNumId w:val="259"/>
  </w:num>
  <w:num w:numId="105">
    <w:abstractNumId w:val="229"/>
  </w:num>
  <w:num w:numId="106">
    <w:abstractNumId w:val="206"/>
  </w:num>
  <w:num w:numId="107">
    <w:abstractNumId w:val="248"/>
  </w:num>
  <w:num w:numId="108">
    <w:abstractNumId w:val="227"/>
  </w:num>
  <w:num w:numId="109">
    <w:abstractNumId w:val="104"/>
  </w:num>
  <w:num w:numId="110">
    <w:abstractNumId w:val="243"/>
  </w:num>
  <w:num w:numId="111">
    <w:abstractNumId w:val="127"/>
  </w:num>
  <w:num w:numId="112">
    <w:abstractNumId w:val="100"/>
  </w:num>
  <w:num w:numId="113">
    <w:abstractNumId w:val="58"/>
  </w:num>
  <w:num w:numId="114">
    <w:abstractNumId w:val="157"/>
  </w:num>
  <w:num w:numId="115">
    <w:abstractNumId w:val="165"/>
  </w:num>
  <w:num w:numId="116">
    <w:abstractNumId w:val="82"/>
  </w:num>
  <w:num w:numId="117">
    <w:abstractNumId w:val="148"/>
  </w:num>
  <w:num w:numId="118">
    <w:abstractNumId w:val="67"/>
  </w:num>
  <w:num w:numId="119">
    <w:abstractNumId w:val="101"/>
  </w:num>
  <w:num w:numId="120">
    <w:abstractNumId w:val="233"/>
  </w:num>
  <w:num w:numId="121">
    <w:abstractNumId w:val="15"/>
  </w:num>
  <w:num w:numId="122">
    <w:abstractNumId w:val="207"/>
  </w:num>
  <w:num w:numId="123">
    <w:abstractNumId w:val="31"/>
  </w:num>
  <w:num w:numId="124">
    <w:abstractNumId w:val="108"/>
  </w:num>
  <w:num w:numId="125">
    <w:abstractNumId w:val="122"/>
  </w:num>
  <w:num w:numId="126">
    <w:abstractNumId w:val="59"/>
  </w:num>
  <w:num w:numId="127">
    <w:abstractNumId w:val="251"/>
  </w:num>
  <w:num w:numId="128">
    <w:abstractNumId w:val="110"/>
  </w:num>
  <w:num w:numId="129">
    <w:abstractNumId w:val="168"/>
  </w:num>
  <w:num w:numId="130">
    <w:abstractNumId w:val="276"/>
  </w:num>
  <w:num w:numId="131">
    <w:abstractNumId w:val="85"/>
  </w:num>
  <w:num w:numId="132">
    <w:abstractNumId w:val="194"/>
  </w:num>
  <w:num w:numId="133">
    <w:abstractNumId w:val="86"/>
  </w:num>
  <w:num w:numId="134">
    <w:abstractNumId w:val="203"/>
  </w:num>
  <w:num w:numId="135">
    <w:abstractNumId w:val="160"/>
  </w:num>
  <w:num w:numId="136">
    <w:abstractNumId w:val="176"/>
  </w:num>
  <w:num w:numId="137">
    <w:abstractNumId w:val="76"/>
  </w:num>
  <w:num w:numId="138">
    <w:abstractNumId w:val="209"/>
  </w:num>
  <w:num w:numId="139">
    <w:abstractNumId w:val="216"/>
  </w:num>
  <w:num w:numId="140">
    <w:abstractNumId w:val="120"/>
  </w:num>
  <w:num w:numId="141">
    <w:abstractNumId w:val="102"/>
  </w:num>
  <w:num w:numId="142">
    <w:abstractNumId w:val="124"/>
  </w:num>
  <w:num w:numId="143">
    <w:abstractNumId w:val="112"/>
  </w:num>
  <w:num w:numId="144">
    <w:abstractNumId w:val="88"/>
  </w:num>
  <w:num w:numId="145">
    <w:abstractNumId w:val="266"/>
  </w:num>
  <w:num w:numId="146">
    <w:abstractNumId w:val="71"/>
  </w:num>
  <w:num w:numId="147">
    <w:abstractNumId w:val="199"/>
  </w:num>
  <w:num w:numId="148">
    <w:abstractNumId w:val="225"/>
  </w:num>
  <w:num w:numId="149">
    <w:abstractNumId w:val="162"/>
  </w:num>
  <w:num w:numId="150">
    <w:abstractNumId w:val="262"/>
  </w:num>
  <w:num w:numId="151">
    <w:abstractNumId w:val="36"/>
  </w:num>
  <w:num w:numId="152">
    <w:abstractNumId w:val="257"/>
  </w:num>
  <w:num w:numId="153">
    <w:abstractNumId w:val="81"/>
  </w:num>
  <w:num w:numId="154">
    <w:abstractNumId w:val="179"/>
  </w:num>
  <w:num w:numId="155">
    <w:abstractNumId w:val="136"/>
  </w:num>
  <w:num w:numId="156">
    <w:abstractNumId w:val="255"/>
  </w:num>
  <w:num w:numId="157">
    <w:abstractNumId w:val="134"/>
  </w:num>
  <w:num w:numId="158">
    <w:abstractNumId w:val="174"/>
  </w:num>
  <w:num w:numId="159">
    <w:abstractNumId w:val="49"/>
  </w:num>
  <w:num w:numId="160">
    <w:abstractNumId w:val="152"/>
  </w:num>
  <w:num w:numId="161">
    <w:abstractNumId w:val="143"/>
  </w:num>
  <w:num w:numId="162">
    <w:abstractNumId w:val="205"/>
  </w:num>
  <w:num w:numId="163">
    <w:abstractNumId w:val="26"/>
  </w:num>
  <w:num w:numId="164">
    <w:abstractNumId w:val="53"/>
  </w:num>
  <w:num w:numId="165">
    <w:abstractNumId w:val="247"/>
  </w:num>
  <w:num w:numId="166">
    <w:abstractNumId w:val="140"/>
  </w:num>
  <w:num w:numId="167">
    <w:abstractNumId w:val="239"/>
  </w:num>
  <w:num w:numId="168">
    <w:abstractNumId w:val="40"/>
  </w:num>
  <w:num w:numId="169">
    <w:abstractNumId w:val="33"/>
  </w:num>
  <w:num w:numId="170">
    <w:abstractNumId w:val="177"/>
  </w:num>
  <w:num w:numId="171">
    <w:abstractNumId w:val="84"/>
  </w:num>
  <w:num w:numId="172">
    <w:abstractNumId w:val="66"/>
  </w:num>
  <w:num w:numId="173">
    <w:abstractNumId w:val="192"/>
  </w:num>
  <w:num w:numId="174">
    <w:abstractNumId w:val="61"/>
  </w:num>
  <w:num w:numId="175">
    <w:abstractNumId w:val="161"/>
  </w:num>
  <w:num w:numId="176">
    <w:abstractNumId w:val="65"/>
  </w:num>
  <w:num w:numId="177">
    <w:abstractNumId w:val="172"/>
  </w:num>
  <w:num w:numId="178">
    <w:abstractNumId w:val="55"/>
  </w:num>
  <w:num w:numId="179">
    <w:abstractNumId w:val="201"/>
  </w:num>
  <w:num w:numId="180">
    <w:abstractNumId w:val="273"/>
  </w:num>
  <w:num w:numId="181">
    <w:abstractNumId w:val="103"/>
  </w:num>
  <w:num w:numId="182">
    <w:abstractNumId w:val="217"/>
  </w:num>
  <w:num w:numId="183">
    <w:abstractNumId w:val="226"/>
  </w:num>
  <w:num w:numId="184">
    <w:abstractNumId w:val="198"/>
  </w:num>
  <w:num w:numId="185">
    <w:abstractNumId w:val="43"/>
  </w:num>
  <w:num w:numId="186">
    <w:abstractNumId w:val="234"/>
  </w:num>
  <w:num w:numId="187">
    <w:abstractNumId w:val="62"/>
  </w:num>
  <w:num w:numId="188">
    <w:abstractNumId w:val="74"/>
  </w:num>
  <w:num w:numId="189">
    <w:abstractNumId w:val="25"/>
  </w:num>
  <w:num w:numId="190">
    <w:abstractNumId w:val="109"/>
  </w:num>
  <w:num w:numId="191">
    <w:abstractNumId w:val="70"/>
  </w:num>
  <w:num w:numId="192">
    <w:abstractNumId w:val="274"/>
  </w:num>
  <w:num w:numId="193">
    <w:abstractNumId w:val="149"/>
  </w:num>
  <w:num w:numId="194">
    <w:abstractNumId w:val="250"/>
  </w:num>
  <w:num w:numId="195">
    <w:abstractNumId w:val="130"/>
  </w:num>
  <w:num w:numId="196">
    <w:abstractNumId w:val="42"/>
  </w:num>
  <w:num w:numId="197">
    <w:abstractNumId w:val="73"/>
  </w:num>
  <w:num w:numId="198">
    <w:abstractNumId w:val="28"/>
  </w:num>
  <w:num w:numId="199">
    <w:abstractNumId w:val="89"/>
  </w:num>
  <w:num w:numId="200">
    <w:abstractNumId w:val="52"/>
  </w:num>
  <w:num w:numId="201">
    <w:abstractNumId w:val="37"/>
  </w:num>
  <w:num w:numId="202">
    <w:abstractNumId w:val="46"/>
  </w:num>
  <w:num w:numId="203">
    <w:abstractNumId w:val="113"/>
  </w:num>
  <w:num w:numId="204">
    <w:abstractNumId w:val="240"/>
  </w:num>
  <w:num w:numId="205">
    <w:abstractNumId w:val="131"/>
  </w:num>
  <w:num w:numId="206">
    <w:abstractNumId w:val="175"/>
  </w:num>
  <w:num w:numId="207">
    <w:abstractNumId w:val="190"/>
  </w:num>
  <w:num w:numId="208">
    <w:abstractNumId w:val="210"/>
  </w:num>
  <w:num w:numId="209">
    <w:abstractNumId w:val="164"/>
  </w:num>
  <w:num w:numId="210">
    <w:abstractNumId w:val="39"/>
  </w:num>
  <w:num w:numId="211">
    <w:abstractNumId w:val="72"/>
  </w:num>
  <w:num w:numId="212">
    <w:abstractNumId w:val="60"/>
  </w:num>
  <w:num w:numId="213">
    <w:abstractNumId w:val="47"/>
  </w:num>
  <w:num w:numId="214">
    <w:abstractNumId w:val="78"/>
  </w:num>
  <w:num w:numId="215">
    <w:abstractNumId w:val="56"/>
  </w:num>
  <w:num w:numId="216">
    <w:abstractNumId w:val="90"/>
  </w:num>
  <w:num w:numId="217">
    <w:abstractNumId w:val="237"/>
  </w:num>
  <w:num w:numId="218">
    <w:abstractNumId w:val="249"/>
  </w:num>
  <w:num w:numId="219">
    <w:abstractNumId w:val="222"/>
  </w:num>
  <w:num w:numId="220">
    <w:abstractNumId w:val="235"/>
  </w:num>
  <w:num w:numId="221">
    <w:abstractNumId w:val="45"/>
  </w:num>
  <w:num w:numId="222">
    <w:abstractNumId w:val="107"/>
  </w:num>
  <w:num w:numId="223">
    <w:abstractNumId w:val="275"/>
  </w:num>
  <w:num w:numId="224">
    <w:abstractNumId w:val="64"/>
  </w:num>
  <w:num w:numId="225">
    <w:abstractNumId w:val="137"/>
  </w:num>
  <w:num w:numId="226">
    <w:abstractNumId w:val="96"/>
  </w:num>
  <w:num w:numId="227">
    <w:abstractNumId w:val="132"/>
  </w:num>
  <w:num w:numId="228">
    <w:abstractNumId w:val="258"/>
  </w:num>
  <w:num w:numId="229">
    <w:abstractNumId w:val="95"/>
  </w:num>
  <w:num w:numId="230">
    <w:abstractNumId w:val="50"/>
  </w:num>
  <w:num w:numId="231">
    <w:abstractNumId w:val="268"/>
  </w:num>
  <w:num w:numId="232">
    <w:abstractNumId w:val="263"/>
  </w:num>
  <w:num w:numId="233">
    <w:abstractNumId w:val="265"/>
  </w:num>
  <w:num w:numId="234">
    <w:abstractNumId w:val="129"/>
  </w:num>
  <w:num w:numId="235">
    <w:abstractNumId w:val="170"/>
  </w:num>
  <w:num w:numId="236">
    <w:abstractNumId w:val="144"/>
  </w:num>
  <w:num w:numId="237">
    <w:abstractNumId w:val="254"/>
  </w:num>
  <w:num w:numId="238">
    <w:abstractNumId w:val="98"/>
  </w:num>
  <w:num w:numId="239">
    <w:abstractNumId w:val="163"/>
  </w:num>
  <w:num w:numId="240">
    <w:abstractNumId w:val="159"/>
  </w:num>
  <w:num w:numId="241">
    <w:abstractNumId w:val="230"/>
  </w:num>
  <w:num w:numId="242">
    <w:abstractNumId w:val="173"/>
  </w:num>
  <w:num w:numId="243">
    <w:abstractNumId w:val="117"/>
  </w:num>
  <w:num w:numId="244">
    <w:abstractNumId w:val="191"/>
  </w:num>
  <w:num w:numId="245">
    <w:abstractNumId w:val="245"/>
  </w:num>
  <w:num w:numId="246">
    <w:abstractNumId w:val="79"/>
  </w:num>
  <w:num w:numId="247">
    <w:abstractNumId w:val="208"/>
  </w:num>
  <w:num w:numId="248">
    <w:abstractNumId w:val="135"/>
  </w:num>
  <w:num w:numId="249">
    <w:abstractNumId w:val="54"/>
  </w:num>
  <w:num w:numId="250">
    <w:abstractNumId w:val="92"/>
  </w:num>
  <w:num w:numId="251">
    <w:abstractNumId w:val="212"/>
  </w:num>
  <w:num w:numId="252">
    <w:abstractNumId w:val="184"/>
  </w:num>
  <w:num w:numId="253">
    <w:abstractNumId w:val="185"/>
  </w:num>
  <w:num w:numId="254">
    <w:abstractNumId w:val="97"/>
  </w:num>
  <w:num w:numId="255">
    <w:abstractNumId w:val="151"/>
  </w:num>
  <w:num w:numId="256">
    <w:abstractNumId w:val="267"/>
  </w:num>
  <w:num w:numId="257">
    <w:abstractNumId w:val="180"/>
  </w:num>
  <w:num w:numId="258">
    <w:abstractNumId w:val="196"/>
  </w:num>
  <w:num w:numId="259">
    <w:abstractNumId w:val="238"/>
  </w:num>
  <w:num w:numId="260">
    <w:abstractNumId w:val="271"/>
  </w:num>
  <w:num w:numId="261">
    <w:abstractNumId w:val="105"/>
  </w:num>
  <w:num w:numId="262">
    <w:abstractNumId w:val="32"/>
  </w:num>
  <w:num w:numId="263">
    <w:abstractNumId w:val="119"/>
  </w:num>
  <w:num w:numId="264">
    <w:abstractNumId w:val="193"/>
  </w:num>
  <w:num w:numId="265">
    <w:abstractNumId w:val="44"/>
  </w:num>
  <w:num w:numId="266">
    <w:abstractNumId w:val="118"/>
  </w:num>
  <w:num w:numId="267">
    <w:abstractNumId w:val="93"/>
  </w:num>
  <w:num w:numId="268">
    <w:abstractNumId w:val="77"/>
  </w:num>
  <w:numIdMacAtCleanup w:val="2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stylePaneFormatFilter w:val="5124"/>
  <w:documentProtection w:edit="readOnly" w:formatting="1" w:enforcement="0"/>
  <w:defaultTabStop w:val="708"/>
  <w:hyphenationZone w:val="425"/>
  <w:characterSpacingControl w:val="doNotCompress"/>
  <w:hdrShapeDefaults>
    <o:shapedefaults v:ext="edit" spidmax="16386"/>
  </w:hdrShapeDefaults>
  <w:footnotePr>
    <w:footnote w:id="0"/>
    <w:footnote w:id="1"/>
    <w:footnote w:id="2"/>
  </w:footnotePr>
  <w:endnotePr>
    <w:endnote w:id="0"/>
    <w:endnote w:id="1"/>
    <w:endnote w:id="2"/>
  </w:endnotePr>
  <w:compat/>
  <w:rsids>
    <w:rsidRoot w:val="00761C8B"/>
    <w:rsid w:val="0000346A"/>
    <w:rsid w:val="00006B94"/>
    <w:rsid w:val="000134D3"/>
    <w:rsid w:val="00014178"/>
    <w:rsid w:val="00016D64"/>
    <w:rsid w:val="00022D61"/>
    <w:rsid w:val="000274E2"/>
    <w:rsid w:val="0003041D"/>
    <w:rsid w:val="0003365C"/>
    <w:rsid w:val="000339A1"/>
    <w:rsid w:val="000356EA"/>
    <w:rsid w:val="00035F6E"/>
    <w:rsid w:val="00037C03"/>
    <w:rsid w:val="00040863"/>
    <w:rsid w:val="000432BC"/>
    <w:rsid w:val="000452E4"/>
    <w:rsid w:val="00045B17"/>
    <w:rsid w:val="000464F8"/>
    <w:rsid w:val="00046B22"/>
    <w:rsid w:val="00047C2D"/>
    <w:rsid w:val="0005103D"/>
    <w:rsid w:val="00051A68"/>
    <w:rsid w:val="00055AE8"/>
    <w:rsid w:val="000617ED"/>
    <w:rsid w:val="00067071"/>
    <w:rsid w:val="0007241C"/>
    <w:rsid w:val="000762FE"/>
    <w:rsid w:val="00076647"/>
    <w:rsid w:val="00077BDC"/>
    <w:rsid w:val="00080771"/>
    <w:rsid w:val="00081C2C"/>
    <w:rsid w:val="000846F5"/>
    <w:rsid w:val="0008488A"/>
    <w:rsid w:val="00084C0E"/>
    <w:rsid w:val="00085DB9"/>
    <w:rsid w:val="00085F14"/>
    <w:rsid w:val="00087D0C"/>
    <w:rsid w:val="00090119"/>
    <w:rsid w:val="00092D08"/>
    <w:rsid w:val="00093789"/>
    <w:rsid w:val="00095376"/>
    <w:rsid w:val="00095F18"/>
    <w:rsid w:val="000963A0"/>
    <w:rsid w:val="000A289C"/>
    <w:rsid w:val="000A3589"/>
    <w:rsid w:val="000A4F35"/>
    <w:rsid w:val="000A6787"/>
    <w:rsid w:val="000B0750"/>
    <w:rsid w:val="000B102E"/>
    <w:rsid w:val="000B25E3"/>
    <w:rsid w:val="000D0BB0"/>
    <w:rsid w:val="000D10CD"/>
    <w:rsid w:val="000D5A63"/>
    <w:rsid w:val="000E007A"/>
    <w:rsid w:val="000E06DF"/>
    <w:rsid w:val="000E5386"/>
    <w:rsid w:val="000F0AE3"/>
    <w:rsid w:val="000F4C0E"/>
    <w:rsid w:val="000F7A95"/>
    <w:rsid w:val="00101097"/>
    <w:rsid w:val="00102865"/>
    <w:rsid w:val="00106E92"/>
    <w:rsid w:val="00107F52"/>
    <w:rsid w:val="0011175D"/>
    <w:rsid w:val="0011234F"/>
    <w:rsid w:val="001124C1"/>
    <w:rsid w:val="001157F9"/>
    <w:rsid w:val="001159F6"/>
    <w:rsid w:val="00115C43"/>
    <w:rsid w:val="00120215"/>
    <w:rsid w:val="00120880"/>
    <w:rsid w:val="001226F5"/>
    <w:rsid w:val="00124DA0"/>
    <w:rsid w:val="0012783E"/>
    <w:rsid w:val="00130B30"/>
    <w:rsid w:val="00134922"/>
    <w:rsid w:val="00134EB0"/>
    <w:rsid w:val="00137292"/>
    <w:rsid w:val="00143B45"/>
    <w:rsid w:val="00143FD2"/>
    <w:rsid w:val="00150056"/>
    <w:rsid w:val="00150CBF"/>
    <w:rsid w:val="0015140D"/>
    <w:rsid w:val="00151B5C"/>
    <w:rsid w:val="00152711"/>
    <w:rsid w:val="00152C0A"/>
    <w:rsid w:val="00153E37"/>
    <w:rsid w:val="00155B17"/>
    <w:rsid w:val="00156333"/>
    <w:rsid w:val="00156E39"/>
    <w:rsid w:val="001577BB"/>
    <w:rsid w:val="00163B7F"/>
    <w:rsid w:val="00171694"/>
    <w:rsid w:val="00172FBA"/>
    <w:rsid w:val="00187A94"/>
    <w:rsid w:val="001900BA"/>
    <w:rsid w:val="00190715"/>
    <w:rsid w:val="001918B2"/>
    <w:rsid w:val="00191E05"/>
    <w:rsid w:val="001960DB"/>
    <w:rsid w:val="001963F5"/>
    <w:rsid w:val="001971B2"/>
    <w:rsid w:val="00197CD4"/>
    <w:rsid w:val="001A39D6"/>
    <w:rsid w:val="001A5869"/>
    <w:rsid w:val="001A6AFC"/>
    <w:rsid w:val="001B2020"/>
    <w:rsid w:val="001B2BB7"/>
    <w:rsid w:val="001B51FE"/>
    <w:rsid w:val="001B576C"/>
    <w:rsid w:val="001B6901"/>
    <w:rsid w:val="001B7564"/>
    <w:rsid w:val="001C00FE"/>
    <w:rsid w:val="001C04A4"/>
    <w:rsid w:val="001C56B5"/>
    <w:rsid w:val="001C72F9"/>
    <w:rsid w:val="001D1DFF"/>
    <w:rsid w:val="001D76BB"/>
    <w:rsid w:val="001D7F01"/>
    <w:rsid w:val="001E05FF"/>
    <w:rsid w:val="001E068B"/>
    <w:rsid w:val="001E299C"/>
    <w:rsid w:val="001E4767"/>
    <w:rsid w:val="001E7CF0"/>
    <w:rsid w:val="001E7D1B"/>
    <w:rsid w:val="001E7FD0"/>
    <w:rsid w:val="001F0146"/>
    <w:rsid w:val="001F0AF9"/>
    <w:rsid w:val="001F4D30"/>
    <w:rsid w:val="001F509E"/>
    <w:rsid w:val="001F5356"/>
    <w:rsid w:val="001F713D"/>
    <w:rsid w:val="00204008"/>
    <w:rsid w:val="002048F2"/>
    <w:rsid w:val="002054D3"/>
    <w:rsid w:val="00211517"/>
    <w:rsid w:val="00223BFD"/>
    <w:rsid w:val="002242C1"/>
    <w:rsid w:val="00224433"/>
    <w:rsid w:val="00225F05"/>
    <w:rsid w:val="00234BDD"/>
    <w:rsid w:val="002359ED"/>
    <w:rsid w:val="00236A51"/>
    <w:rsid w:val="00237B27"/>
    <w:rsid w:val="00240B8F"/>
    <w:rsid w:val="00241113"/>
    <w:rsid w:val="002422F7"/>
    <w:rsid w:val="002424F0"/>
    <w:rsid w:val="00242F1D"/>
    <w:rsid w:val="00247E4D"/>
    <w:rsid w:val="00252525"/>
    <w:rsid w:val="00254BD2"/>
    <w:rsid w:val="00254F40"/>
    <w:rsid w:val="00257ADF"/>
    <w:rsid w:val="0026522D"/>
    <w:rsid w:val="00266EA0"/>
    <w:rsid w:val="002703E7"/>
    <w:rsid w:val="00270861"/>
    <w:rsid w:val="00272893"/>
    <w:rsid w:val="00273416"/>
    <w:rsid w:val="00275B03"/>
    <w:rsid w:val="0027707E"/>
    <w:rsid w:val="0027709C"/>
    <w:rsid w:val="002776DE"/>
    <w:rsid w:val="0028067B"/>
    <w:rsid w:val="00282FC5"/>
    <w:rsid w:val="0028324F"/>
    <w:rsid w:val="00283A66"/>
    <w:rsid w:val="002856DA"/>
    <w:rsid w:val="002857F0"/>
    <w:rsid w:val="00285A6C"/>
    <w:rsid w:val="00290A39"/>
    <w:rsid w:val="00292925"/>
    <w:rsid w:val="002955D6"/>
    <w:rsid w:val="00295936"/>
    <w:rsid w:val="00297C4E"/>
    <w:rsid w:val="002A33EE"/>
    <w:rsid w:val="002A3DF5"/>
    <w:rsid w:val="002A5E49"/>
    <w:rsid w:val="002B27BE"/>
    <w:rsid w:val="002B4C68"/>
    <w:rsid w:val="002B5FF4"/>
    <w:rsid w:val="002C38C6"/>
    <w:rsid w:val="002C3956"/>
    <w:rsid w:val="002C42BC"/>
    <w:rsid w:val="002D01CE"/>
    <w:rsid w:val="002D2F4D"/>
    <w:rsid w:val="002D361F"/>
    <w:rsid w:val="002D48C4"/>
    <w:rsid w:val="002D49B9"/>
    <w:rsid w:val="002D59A1"/>
    <w:rsid w:val="002D7260"/>
    <w:rsid w:val="002E5439"/>
    <w:rsid w:val="002F1BF8"/>
    <w:rsid w:val="002F1F47"/>
    <w:rsid w:val="002F2E74"/>
    <w:rsid w:val="002F33D5"/>
    <w:rsid w:val="002F39AD"/>
    <w:rsid w:val="002F7E20"/>
    <w:rsid w:val="00306978"/>
    <w:rsid w:val="00310474"/>
    <w:rsid w:val="003104D3"/>
    <w:rsid w:val="0031091A"/>
    <w:rsid w:val="00311F5B"/>
    <w:rsid w:val="003132B6"/>
    <w:rsid w:val="00313557"/>
    <w:rsid w:val="003155D1"/>
    <w:rsid w:val="00315E31"/>
    <w:rsid w:val="00316947"/>
    <w:rsid w:val="00317F23"/>
    <w:rsid w:val="00320E40"/>
    <w:rsid w:val="003230EA"/>
    <w:rsid w:val="00323D4C"/>
    <w:rsid w:val="00324A2D"/>
    <w:rsid w:val="00326763"/>
    <w:rsid w:val="00334FF2"/>
    <w:rsid w:val="00335287"/>
    <w:rsid w:val="00335882"/>
    <w:rsid w:val="00343BDA"/>
    <w:rsid w:val="00344EBA"/>
    <w:rsid w:val="0034582D"/>
    <w:rsid w:val="003465EC"/>
    <w:rsid w:val="00346760"/>
    <w:rsid w:val="0034773F"/>
    <w:rsid w:val="00350931"/>
    <w:rsid w:val="0035162C"/>
    <w:rsid w:val="00351F74"/>
    <w:rsid w:val="00353674"/>
    <w:rsid w:val="00361789"/>
    <w:rsid w:val="003648CA"/>
    <w:rsid w:val="00370D8D"/>
    <w:rsid w:val="00381DE1"/>
    <w:rsid w:val="003828B1"/>
    <w:rsid w:val="00383EBD"/>
    <w:rsid w:val="00385E56"/>
    <w:rsid w:val="00390903"/>
    <w:rsid w:val="00391540"/>
    <w:rsid w:val="00391BF0"/>
    <w:rsid w:val="003A065E"/>
    <w:rsid w:val="003A2EEB"/>
    <w:rsid w:val="003A3BDD"/>
    <w:rsid w:val="003A637E"/>
    <w:rsid w:val="003A685B"/>
    <w:rsid w:val="003A6A1C"/>
    <w:rsid w:val="003B4EF8"/>
    <w:rsid w:val="003B6699"/>
    <w:rsid w:val="003B7AED"/>
    <w:rsid w:val="003C0AA7"/>
    <w:rsid w:val="003C3F53"/>
    <w:rsid w:val="003C4176"/>
    <w:rsid w:val="003C6D10"/>
    <w:rsid w:val="003D0BA0"/>
    <w:rsid w:val="003D2754"/>
    <w:rsid w:val="003D3892"/>
    <w:rsid w:val="003E69AA"/>
    <w:rsid w:val="003F021D"/>
    <w:rsid w:val="003F055B"/>
    <w:rsid w:val="003F06FC"/>
    <w:rsid w:val="003F22FD"/>
    <w:rsid w:val="003F349E"/>
    <w:rsid w:val="003F3545"/>
    <w:rsid w:val="003F49D9"/>
    <w:rsid w:val="003F50EE"/>
    <w:rsid w:val="003F7DC7"/>
    <w:rsid w:val="004043CC"/>
    <w:rsid w:val="00404CA5"/>
    <w:rsid w:val="0040567D"/>
    <w:rsid w:val="00407FBC"/>
    <w:rsid w:val="00411992"/>
    <w:rsid w:val="004126FF"/>
    <w:rsid w:val="00412BE5"/>
    <w:rsid w:val="00413417"/>
    <w:rsid w:val="004150FE"/>
    <w:rsid w:val="00415151"/>
    <w:rsid w:val="0041563D"/>
    <w:rsid w:val="00415B12"/>
    <w:rsid w:val="00415BCD"/>
    <w:rsid w:val="00423850"/>
    <w:rsid w:val="00425EBF"/>
    <w:rsid w:val="0042774D"/>
    <w:rsid w:val="00427B1E"/>
    <w:rsid w:val="004316EB"/>
    <w:rsid w:val="00432F6A"/>
    <w:rsid w:val="004333E5"/>
    <w:rsid w:val="00433B0A"/>
    <w:rsid w:val="0043708C"/>
    <w:rsid w:val="004410CB"/>
    <w:rsid w:val="0044143A"/>
    <w:rsid w:val="00444C16"/>
    <w:rsid w:val="00446372"/>
    <w:rsid w:val="004572DA"/>
    <w:rsid w:val="0046126E"/>
    <w:rsid w:val="00462CEB"/>
    <w:rsid w:val="0046608C"/>
    <w:rsid w:val="0046672E"/>
    <w:rsid w:val="00466AD9"/>
    <w:rsid w:val="00467064"/>
    <w:rsid w:val="00471536"/>
    <w:rsid w:val="00471CD1"/>
    <w:rsid w:val="00475FE6"/>
    <w:rsid w:val="00476F9F"/>
    <w:rsid w:val="004772F1"/>
    <w:rsid w:val="00477D59"/>
    <w:rsid w:val="00484C43"/>
    <w:rsid w:val="00486476"/>
    <w:rsid w:val="00486E5F"/>
    <w:rsid w:val="0049007E"/>
    <w:rsid w:val="00494DFB"/>
    <w:rsid w:val="00496C35"/>
    <w:rsid w:val="004A0380"/>
    <w:rsid w:val="004A0ABD"/>
    <w:rsid w:val="004A5735"/>
    <w:rsid w:val="004A6340"/>
    <w:rsid w:val="004A6A5E"/>
    <w:rsid w:val="004B0E5E"/>
    <w:rsid w:val="004B1DC0"/>
    <w:rsid w:val="004B326F"/>
    <w:rsid w:val="004B36BE"/>
    <w:rsid w:val="004B39CF"/>
    <w:rsid w:val="004C29C2"/>
    <w:rsid w:val="004C2AFB"/>
    <w:rsid w:val="004C7E06"/>
    <w:rsid w:val="004D0823"/>
    <w:rsid w:val="004D42A6"/>
    <w:rsid w:val="004E5D17"/>
    <w:rsid w:val="004E696B"/>
    <w:rsid w:val="004F0422"/>
    <w:rsid w:val="004F11B9"/>
    <w:rsid w:val="004F26E5"/>
    <w:rsid w:val="004F403F"/>
    <w:rsid w:val="004F4F5B"/>
    <w:rsid w:val="004F55EC"/>
    <w:rsid w:val="004F7F65"/>
    <w:rsid w:val="00502BFE"/>
    <w:rsid w:val="00507C03"/>
    <w:rsid w:val="005106DA"/>
    <w:rsid w:val="00513020"/>
    <w:rsid w:val="00513975"/>
    <w:rsid w:val="00516C3E"/>
    <w:rsid w:val="005175DA"/>
    <w:rsid w:val="0052122A"/>
    <w:rsid w:val="005225E3"/>
    <w:rsid w:val="00526228"/>
    <w:rsid w:val="0052703B"/>
    <w:rsid w:val="005270D4"/>
    <w:rsid w:val="005318E0"/>
    <w:rsid w:val="0053669D"/>
    <w:rsid w:val="005374D8"/>
    <w:rsid w:val="0053795F"/>
    <w:rsid w:val="00544A7E"/>
    <w:rsid w:val="00544E6E"/>
    <w:rsid w:val="00547A75"/>
    <w:rsid w:val="00554BE0"/>
    <w:rsid w:val="00560057"/>
    <w:rsid w:val="005607D5"/>
    <w:rsid w:val="00560ED8"/>
    <w:rsid w:val="00561B6D"/>
    <w:rsid w:val="00567083"/>
    <w:rsid w:val="0057187C"/>
    <w:rsid w:val="00572BCE"/>
    <w:rsid w:val="00573DFB"/>
    <w:rsid w:val="00574AC2"/>
    <w:rsid w:val="00575122"/>
    <w:rsid w:val="00577CCD"/>
    <w:rsid w:val="0058544F"/>
    <w:rsid w:val="0059079F"/>
    <w:rsid w:val="00591BA3"/>
    <w:rsid w:val="00591F8E"/>
    <w:rsid w:val="00593CDD"/>
    <w:rsid w:val="00594703"/>
    <w:rsid w:val="00596C48"/>
    <w:rsid w:val="005A246A"/>
    <w:rsid w:val="005A25D8"/>
    <w:rsid w:val="005A4873"/>
    <w:rsid w:val="005A4DAE"/>
    <w:rsid w:val="005A4EF6"/>
    <w:rsid w:val="005A5FDA"/>
    <w:rsid w:val="005A7841"/>
    <w:rsid w:val="005B65D6"/>
    <w:rsid w:val="005B7D22"/>
    <w:rsid w:val="005C1CC1"/>
    <w:rsid w:val="005C2EC9"/>
    <w:rsid w:val="005C3808"/>
    <w:rsid w:val="005C4C1D"/>
    <w:rsid w:val="005C65F2"/>
    <w:rsid w:val="005D1454"/>
    <w:rsid w:val="005D23C5"/>
    <w:rsid w:val="005D35E1"/>
    <w:rsid w:val="005D5D99"/>
    <w:rsid w:val="005D6B29"/>
    <w:rsid w:val="005E451C"/>
    <w:rsid w:val="005E5AFF"/>
    <w:rsid w:val="005E661A"/>
    <w:rsid w:val="005E72B7"/>
    <w:rsid w:val="005F0A36"/>
    <w:rsid w:val="005F1C02"/>
    <w:rsid w:val="005F1D06"/>
    <w:rsid w:val="005F1FAF"/>
    <w:rsid w:val="005F2C12"/>
    <w:rsid w:val="005F2DEE"/>
    <w:rsid w:val="005F52D7"/>
    <w:rsid w:val="005F69B6"/>
    <w:rsid w:val="005F7160"/>
    <w:rsid w:val="00602716"/>
    <w:rsid w:val="006028C5"/>
    <w:rsid w:val="0060292C"/>
    <w:rsid w:val="00607B5D"/>
    <w:rsid w:val="00610CC2"/>
    <w:rsid w:val="00614790"/>
    <w:rsid w:val="0061515C"/>
    <w:rsid w:val="00617586"/>
    <w:rsid w:val="00617BFD"/>
    <w:rsid w:val="00621E0D"/>
    <w:rsid w:val="00622B7C"/>
    <w:rsid w:val="00623788"/>
    <w:rsid w:val="00623ADC"/>
    <w:rsid w:val="006255EB"/>
    <w:rsid w:val="006354FC"/>
    <w:rsid w:val="00637B9D"/>
    <w:rsid w:val="006404C0"/>
    <w:rsid w:val="0064068E"/>
    <w:rsid w:val="00642C07"/>
    <w:rsid w:val="00642CEB"/>
    <w:rsid w:val="006437D2"/>
    <w:rsid w:val="00645A72"/>
    <w:rsid w:val="00651176"/>
    <w:rsid w:val="00651B9B"/>
    <w:rsid w:val="00653F68"/>
    <w:rsid w:val="00655E44"/>
    <w:rsid w:val="00656C19"/>
    <w:rsid w:val="00657484"/>
    <w:rsid w:val="006650C0"/>
    <w:rsid w:val="006658B2"/>
    <w:rsid w:val="006664F5"/>
    <w:rsid w:val="0066771E"/>
    <w:rsid w:val="00671C1A"/>
    <w:rsid w:val="0067288D"/>
    <w:rsid w:val="0067339A"/>
    <w:rsid w:val="006752ED"/>
    <w:rsid w:val="006757CD"/>
    <w:rsid w:val="006766B2"/>
    <w:rsid w:val="00677680"/>
    <w:rsid w:val="00686AF3"/>
    <w:rsid w:val="00686C56"/>
    <w:rsid w:val="00691B0A"/>
    <w:rsid w:val="006929F9"/>
    <w:rsid w:val="00697DFA"/>
    <w:rsid w:val="006A132D"/>
    <w:rsid w:val="006A1A1E"/>
    <w:rsid w:val="006A3B3C"/>
    <w:rsid w:val="006A4665"/>
    <w:rsid w:val="006A57A5"/>
    <w:rsid w:val="006A6B56"/>
    <w:rsid w:val="006B1677"/>
    <w:rsid w:val="006B4C2F"/>
    <w:rsid w:val="006B5028"/>
    <w:rsid w:val="006B5551"/>
    <w:rsid w:val="006C68B0"/>
    <w:rsid w:val="006D0873"/>
    <w:rsid w:val="006D0F39"/>
    <w:rsid w:val="006D14E5"/>
    <w:rsid w:val="006D19D8"/>
    <w:rsid w:val="006D2114"/>
    <w:rsid w:val="006D5743"/>
    <w:rsid w:val="006D58D1"/>
    <w:rsid w:val="006D5A7D"/>
    <w:rsid w:val="006D7A77"/>
    <w:rsid w:val="006E15A5"/>
    <w:rsid w:val="006E448C"/>
    <w:rsid w:val="007019A8"/>
    <w:rsid w:val="00701AC1"/>
    <w:rsid w:val="00705975"/>
    <w:rsid w:val="007059D3"/>
    <w:rsid w:val="00705A56"/>
    <w:rsid w:val="007075EE"/>
    <w:rsid w:val="007120A8"/>
    <w:rsid w:val="00712335"/>
    <w:rsid w:val="00712DE0"/>
    <w:rsid w:val="00717D54"/>
    <w:rsid w:val="00717D7C"/>
    <w:rsid w:val="0072312A"/>
    <w:rsid w:val="0072317B"/>
    <w:rsid w:val="007259E2"/>
    <w:rsid w:val="00727BCD"/>
    <w:rsid w:val="0073204B"/>
    <w:rsid w:val="00740DD9"/>
    <w:rsid w:val="00744E14"/>
    <w:rsid w:val="007454F1"/>
    <w:rsid w:val="00746B7B"/>
    <w:rsid w:val="0074754E"/>
    <w:rsid w:val="00750EFC"/>
    <w:rsid w:val="007617E8"/>
    <w:rsid w:val="00761C8B"/>
    <w:rsid w:val="007626AB"/>
    <w:rsid w:val="0076351E"/>
    <w:rsid w:val="00763ED0"/>
    <w:rsid w:val="00764FC8"/>
    <w:rsid w:val="007671AB"/>
    <w:rsid w:val="00772E3A"/>
    <w:rsid w:val="007744B5"/>
    <w:rsid w:val="00774AA5"/>
    <w:rsid w:val="00775275"/>
    <w:rsid w:val="00775EE9"/>
    <w:rsid w:val="0077625C"/>
    <w:rsid w:val="00781BB8"/>
    <w:rsid w:val="00785681"/>
    <w:rsid w:val="00786527"/>
    <w:rsid w:val="00786750"/>
    <w:rsid w:val="00793551"/>
    <w:rsid w:val="00794CDC"/>
    <w:rsid w:val="00795BE1"/>
    <w:rsid w:val="007966D5"/>
    <w:rsid w:val="00796C1F"/>
    <w:rsid w:val="007A196B"/>
    <w:rsid w:val="007A4B09"/>
    <w:rsid w:val="007A6C55"/>
    <w:rsid w:val="007C019A"/>
    <w:rsid w:val="007C031C"/>
    <w:rsid w:val="007C0A20"/>
    <w:rsid w:val="007C2168"/>
    <w:rsid w:val="007C2330"/>
    <w:rsid w:val="007C5DC6"/>
    <w:rsid w:val="007D020B"/>
    <w:rsid w:val="007D1DDE"/>
    <w:rsid w:val="007D3859"/>
    <w:rsid w:val="007D518F"/>
    <w:rsid w:val="007E19F7"/>
    <w:rsid w:val="007E38CA"/>
    <w:rsid w:val="007E50ED"/>
    <w:rsid w:val="007E743D"/>
    <w:rsid w:val="007F306F"/>
    <w:rsid w:val="007F4903"/>
    <w:rsid w:val="007F7F98"/>
    <w:rsid w:val="008003E9"/>
    <w:rsid w:val="0080142D"/>
    <w:rsid w:val="00807D48"/>
    <w:rsid w:val="00807EE6"/>
    <w:rsid w:val="00810516"/>
    <w:rsid w:val="00810FB2"/>
    <w:rsid w:val="008113F5"/>
    <w:rsid w:val="0081320C"/>
    <w:rsid w:val="00817E61"/>
    <w:rsid w:val="008212ED"/>
    <w:rsid w:val="0082224D"/>
    <w:rsid w:val="00822398"/>
    <w:rsid w:val="00825F25"/>
    <w:rsid w:val="0082635D"/>
    <w:rsid w:val="00831EB5"/>
    <w:rsid w:val="008333F6"/>
    <w:rsid w:val="008334C5"/>
    <w:rsid w:val="008401EF"/>
    <w:rsid w:val="00840267"/>
    <w:rsid w:val="00840D61"/>
    <w:rsid w:val="008426BF"/>
    <w:rsid w:val="008429D7"/>
    <w:rsid w:val="00843FCB"/>
    <w:rsid w:val="0084543C"/>
    <w:rsid w:val="00845D12"/>
    <w:rsid w:val="00846989"/>
    <w:rsid w:val="00846B5C"/>
    <w:rsid w:val="00846FAB"/>
    <w:rsid w:val="008479C9"/>
    <w:rsid w:val="00853E98"/>
    <w:rsid w:val="00856538"/>
    <w:rsid w:val="00860565"/>
    <w:rsid w:val="00862135"/>
    <w:rsid w:val="008669CB"/>
    <w:rsid w:val="0086736F"/>
    <w:rsid w:val="00867995"/>
    <w:rsid w:val="00872599"/>
    <w:rsid w:val="00874698"/>
    <w:rsid w:val="008802DA"/>
    <w:rsid w:val="00884E17"/>
    <w:rsid w:val="00887229"/>
    <w:rsid w:val="008912F8"/>
    <w:rsid w:val="008917EC"/>
    <w:rsid w:val="00892FE4"/>
    <w:rsid w:val="00895542"/>
    <w:rsid w:val="00895C07"/>
    <w:rsid w:val="008A18C4"/>
    <w:rsid w:val="008A2B3E"/>
    <w:rsid w:val="008A4D13"/>
    <w:rsid w:val="008A4E60"/>
    <w:rsid w:val="008A4F38"/>
    <w:rsid w:val="008A6C9B"/>
    <w:rsid w:val="008A7146"/>
    <w:rsid w:val="008B24E4"/>
    <w:rsid w:val="008B31C6"/>
    <w:rsid w:val="008C05CC"/>
    <w:rsid w:val="008C14C2"/>
    <w:rsid w:val="008C63E7"/>
    <w:rsid w:val="008C66E2"/>
    <w:rsid w:val="008C79F6"/>
    <w:rsid w:val="008D06F2"/>
    <w:rsid w:val="008D6A04"/>
    <w:rsid w:val="008D737F"/>
    <w:rsid w:val="008E6882"/>
    <w:rsid w:val="008E6D50"/>
    <w:rsid w:val="008F150C"/>
    <w:rsid w:val="008F39E9"/>
    <w:rsid w:val="008F59D0"/>
    <w:rsid w:val="0090280F"/>
    <w:rsid w:val="0090692F"/>
    <w:rsid w:val="00911972"/>
    <w:rsid w:val="00911C67"/>
    <w:rsid w:val="00911E73"/>
    <w:rsid w:val="00915F79"/>
    <w:rsid w:val="0092057D"/>
    <w:rsid w:val="0092428E"/>
    <w:rsid w:val="00924DFF"/>
    <w:rsid w:val="00925CD5"/>
    <w:rsid w:val="009275B2"/>
    <w:rsid w:val="009342B1"/>
    <w:rsid w:val="00940907"/>
    <w:rsid w:val="00941E07"/>
    <w:rsid w:val="009422F1"/>
    <w:rsid w:val="00943A1C"/>
    <w:rsid w:val="00954E76"/>
    <w:rsid w:val="0095510A"/>
    <w:rsid w:val="00956DD3"/>
    <w:rsid w:val="00956FB3"/>
    <w:rsid w:val="00961B69"/>
    <w:rsid w:val="009670BB"/>
    <w:rsid w:val="009673FF"/>
    <w:rsid w:val="00967D32"/>
    <w:rsid w:val="00970446"/>
    <w:rsid w:val="009719A7"/>
    <w:rsid w:val="00972F07"/>
    <w:rsid w:val="00974650"/>
    <w:rsid w:val="009825DA"/>
    <w:rsid w:val="00984D2F"/>
    <w:rsid w:val="009858DC"/>
    <w:rsid w:val="00986065"/>
    <w:rsid w:val="009869D6"/>
    <w:rsid w:val="00987003"/>
    <w:rsid w:val="009904B4"/>
    <w:rsid w:val="009A0193"/>
    <w:rsid w:val="009A2A27"/>
    <w:rsid w:val="009A2AC5"/>
    <w:rsid w:val="009A379D"/>
    <w:rsid w:val="009A4C33"/>
    <w:rsid w:val="009A6439"/>
    <w:rsid w:val="009A6A32"/>
    <w:rsid w:val="009B25D8"/>
    <w:rsid w:val="009B33D6"/>
    <w:rsid w:val="009B7961"/>
    <w:rsid w:val="009C26BC"/>
    <w:rsid w:val="009C6974"/>
    <w:rsid w:val="009D2504"/>
    <w:rsid w:val="009D3322"/>
    <w:rsid w:val="009D585C"/>
    <w:rsid w:val="009D74FB"/>
    <w:rsid w:val="009D7AB9"/>
    <w:rsid w:val="009E248E"/>
    <w:rsid w:val="009E2DF0"/>
    <w:rsid w:val="009E45C8"/>
    <w:rsid w:val="009F04CA"/>
    <w:rsid w:val="009F0B9B"/>
    <w:rsid w:val="009F4E35"/>
    <w:rsid w:val="00A025F4"/>
    <w:rsid w:val="00A064B9"/>
    <w:rsid w:val="00A1494A"/>
    <w:rsid w:val="00A14AA1"/>
    <w:rsid w:val="00A170CF"/>
    <w:rsid w:val="00A20D2D"/>
    <w:rsid w:val="00A21B12"/>
    <w:rsid w:val="00A23160"/>
    <w:rsid w:val="00A262BE"/>
    <w:rsid w:val="00A27D28"/>
    <w:rsid w:val="00A30F50"/>
    <w:rsid w:val="00A34E94"/>
    <w:rsid w:val="00A35B2F"/>
    <w:rsid w:val="00A36414"/>
    <w:rsid w:val="00A40F26"/>
    <w:rsid w:val="00A41B44"/>
    <w:rsid w:val="00A41EC8"/>
    <w:rsid w:val="00A46F8D"/>
    <w:rsid w:val="00A4738B"/>
    <w:rsid w:val="00A5308C"/>
    <w:rsid w:val="00A543DB"/>
    <w:rsid w:val="00A550C7"/>
    <w:rsid w:val="00A55896"/>
    <w:rsid w:val="00A57F41"/>
    <w:rsid w:val="00A60C14"/>
    <w:rsid w:val="00A616CF"/>
    <w:rsid w:val="00A61F24"/>
    <w:rsid w:val="00A64C06"/>
    <w:rsid w:val="00A651AF"/>
    <w:rsid w:val="00A66041"/>
    <w:rsid w:val="00A7063D"/>
    <w:rsid w:val="00A73AE6"/>
    <w:rsid w:val="00A73F5B"/>
    <w:rsid w:val="00A75186"/>
    <w:rsid w:val="00A75D5C"/>
    <w:rsid w:val="00A76950"/>
    <w:rsid w:val="00A76A9B"/>
    <w:rsid w:val="00A83078"/>
    <w:rsid w:val="00A83CDF"/>
    <w:rsid w:val="00A844F6"/>
    <w:rsid w:val="00A845E4"/>
    <w:rsid w:val="00A84F73"/>
    <w:rsid w:val="00A8545E"/>
    <w:rsid w:val="00A9038D"/>
    <w:rsid w:val="00A907C6"/>
    <w:rsid w:val="00A91158"/>
    <w:rsid w:val="00A93DED"/>
    <w:rsid w:val="00AA1E8E"/>
    <w:rsid w:val="00AA2688"/>
    <w:rsid w:val="00AA2DFF"/>
    <w:rsid w:val="00AA575B"/>
    <w:rsid w:val="00AA68BB"/>
    <w:rsid w:val="00AB0743"/>
    <w:rsid w:val="00AB1226"/>
    <w:rsid w:val="00AB2D7F"/>
    <w:rsid w:val="00AC0FD0"/>
    <w:rsid w:val="00AC2ACE"/>
    <w:rsid w:val="00AC2AD4"/>
    <w:rsid w:val="00AC4849"/>
    <w:rsid w:val="00AC5FAA"/>
    <w:rsid w:val="00AD013A"/>
    <w:rsid w:val="00AD293E"/>
    <w:rsid w:val="00AD3F04"/>
    <w:rsid w:val="00AD49F9"/>
    <w:rsid w:val="00AE2F1B"/>
    <w:rsid w:val="00AE4F18"/>
    <w:rsid w:val="00AE4FFB"/>
    <w:rsid w:val="00AE59B7"/>
    <w:rsid w:val="00AE70C7"/>
    <w:rsid w:val="00AE755C"/>
    <w:rsid w:val="00AF1007"/>
    <w:rsid w:val="00AF23A3"/>
    <w:rsid w:val="00AF2610"/>
    <w:rsid w:val="00AF4A0E"/>
    <w:rsid w:val="00AF5E1A"/>
    <w:rsid w:val="00AF69D4"/>
    <w:rsid w:val="00AF793A"/>
    <w:rsid w:val="00B002E7"/>
    <w:rsid w:val="00B0084F"/>
    <w:rsid w:val="00B00966"/>
    <w:rsid w:val="00B00DEC"/>
    <w:rsid w:val="00B03B9D"/>
    <w:rsid w:val="00B0596F"/>
    <w:rsid w:val="00B06774"/>
    <w:rsid w:val="00B0696E"/>
    <w:rsid w:val="00B07BF2"/>
    <w:rsid w:val="00B10F1E"/>
    <w:rsid w:val="00B11C01"/>
    <w:rsid w:val="00B125F4"/>
    <w:rsid w:val="00B13B1D"/>
    <w:rsid w:val="00B13D4B"/>
    <w:rsid w:val="00B1433D"/>
    <w:rsid w:val="00B16831"/>
    <w:rsid w:val="00B169FA"/>
    <w:rsid w:val="00B20E3B"/>
    <w:rsid w:val="00B23F91"/>
    <w:rsid w:val="00B333EB"/>
    <w:rsid w:val="00B33E86"/>
    <w:rsid w:val="00B34406"/>
    <w:rsid w:val="00B372DA"/>
    <w:rsid w:val="00B404F3"/>
    <w:rsid w:val="00B41E8F"/>
    <w:rsid w:val="00B44017"/>
    <w:rsid w:val="00B45180"/>
    <w:rsid w:val="00B46C9A"/>
    <w:rsid w:val="00B474FB"/>
    <w:rsid w:val="00B47A2C"/>
    <w:rsid w:val="00B51156"/>
    <w:rsid w:val="00B5497F"/>
    <w:rsid w:val="00B564C5"/>
    <w:rsid w:val="00B565EE"/>
    <w:rsid w:val="00B56DE0"/>
    <w:rsid w:val="00B56F70"/>
    <w:rsid w:val="00B614AC"/>
    <w:rsid w:val="00B71214"/>
    <w:rsid w:val="00B7239E"/>
    <w:rsid w:val="00B72EB7"/>
    <w:rsid w:val="00B732F7"/>
    <w:rsid w:val="00B7408D"/>
    <w:rsid w:val="00B746E8"/>
    <w:rsid w:val="00B752ED"/>
    <w:rsid w:val="00B773F5"/>
    <w:rsid w:val="00B77763"/>
    <w:rsid w:val="00B81FFE"/>
    <w:rsid w:val="00B824BF"/>
    <w:rsid w:val="00B87256"/>
    <w:rsid w:val="00B90138"/>
    <w:rsid w:val="00B91435"/>
    <w:rsid w:val="00B9192E"/>
    <w:rsid w:val="00B91F42"/>
    <w:rsid w:val="00B932E5"/>
    <w:rsid w:val="00BA1A75"/>
    <w:rsid w:val="00BA58B8"/>
    <w:rsid w:val="00BA59A4"/>
    <w:rsid w:val="00BA6CDA"/>
    <w:rsid w:val="00BB07EB"/>
    <w:rsid w:val="00BB29FE"/>
    <w:rsid w:val="00BB2B51"/>
    <w:rsid w:val="00BB2DE1"/>
    <w:rsid w:val="00BB31D2"/>
    <w:rsid w:val="00BB46D2"/>
    <w:rsid w:val="00BB566E"/>
    <w:rsid w:val="00BB6568"/>
    <w:rsid w:val="00BC0486"/>
    <w:rsid w:val="00BC0535"/>
    <w:rsid w:val="00BC1A27"/>
    <w:rsid w:val="00BC2383"/>
    <w:rsid w:val="00BC27DB"/>
    <w:rsid w:val="00BC2AC9"/>
    <w:rsid w:val="00BC3C37"/>
    <w:rsid w:val="00BC5745"/>
    <w:rsid w:val="00BC681F"/>
    <w:rsid w:val="00BC7926"/>
    <w:rsid w:val="00BC7E09"/>
    <w:rsid w:val="00BD52BC"/>
    <w:rsid w:val="00BD595B"/>
    <w:rsid w:val="00BE0A82"/>
    <w:rsid w:val="00BE0D7B"/>
    <w:rsid w:val="00BE5944"/>
    <w:rsid w:val="00BF4B72"/>
    <w:rsid w:val="00BF60C9"/>
    <w:rsid w:val="00BF6125"/>
    <w:rsid w:val="00BF7052"/>
    <w:rsid w:val="00BF7E95"/>
    <w:rsid w:val="00C015C7"/>
    <w:rsid w:val="00C037C1"/>
    <w:rsid w:val="00C1266D"/>
    <w:rsid w:val="00C13150"/>
    <w:rsid w:val="00C14A7C"/>
    <w:rsid w:val="00C15AFE"/>
    <w:rsid w:val="00C16840"/>
    <w:rsid w:val="00C17E53"/>
    <w:rsid w:val="00C209E1"/>
    <w:rsid w:val="00C20BAE"/>
    <w:rsid w:val="00C2103D"/>
    <w:rsid w:val="00C25441"/>
    <w:rsid w:val="00C275A1"/>
    <w:rsid w:val="00C35601"/>
    <w:rsid w:val="00C41C01"/>
    <w:rsid w:val="00C428E6"/>
    <w:rsid w:val="00C44AF8"/>
    <w:rsid w:val="00C46680"/>
    <w:rsid w:val="00C46979"/>
    <w:rsid w:val="00C51564"/>
    <w:rsid w:val="00C52A8B"/>
    <w:rsid w:val="00C54FB7"/>
    <w:rsid w:val="00C608A0"/>
    <w:rsid w:val="00C6622F"/>
    <w:rsid w:val="00C67E82"/>
    <w:rsid w:val="00C7102F"/>
    <w:rsid w:val="00C723EE"/>
    <w:rsid w:val="00C72461"/>
    <w:rsid w:val="00C72C98"/>
    <w:rsid w:val="00C739D7"/>
    <w:rsid w:val="00C77B17"/>
    <w:rsid w:val="00C81616"/>
    <w:rsid w:val="00C81B05"/>
    <w:rsid w:val="00C841D7"/>
    <w:rsid w:val="00C84BCE"/>
    <w:rsid w:val="00C86421"/>
    <w:rsid w:val="00C87568"/>
    <w:rsid w:val="00C91F65"/>
    <w:rsid w:val="00C93F96"/>
    <w:rsid w:val="00C95860"/>
    <w:rsid w:val="00C95E5E"/>
    <w:rsid w:val="00C971A9"/>
    <w:rsid w:val="00C97612"/>
    <w:rsid w:val="00C97970"/>
    <w:rsid w:val="00C979D2"/>
    <w:rsid w:val="00CA15AF"/>
    <w:rsid w:val="00CA50FB"/>
    <w:rsid w:val="00CA51C1"/>
    <w:rsid w:val="00CA5C2C"/>
    <w:rsid w:val="00CA66A6"/>
    <w:rsid w:val="00CA7D21"/>
    <w:rsid w:val="00CB16C2"/>
    <w:rsid w:val="00CB24A7"/>
    <w:rsid w:val="00CB2747"/>
    <w:rsid w:val="00CB32CE"/>
    <w:rsid w:val="00CC0A4E"/>
    <w:rsid w:val="00CC1AAC"/>
    <w:rsid w:val="00CC250C"/>
    <w:rsid w:val="00CC7414"/>
    <w:rsid w:val="00CD56D2"/>
    <w:rsid w:val="00CE20C5"/>
    <w:rsid w:val="00CE2F39"/>
    <w:rsid w:val="00CE4652"/>
    <w:rsid w:val="00CE68C4"/>
    <w:rsid w:val="00CE76F6"/>
    <w:rsid w:val="00CF0911"/>
    <w:rsid w:val="00CF130B"/>
    <w:rsid w:val="00CF4C59"/>
    <w:rsid w:val="00CF56FB"/>
    <w:rsid w:val="00CF62FD"/>
    <w:rsid w:val="00CF692C"/>
    <w:rsid w:val="00CF7D9E"/>
    <w:rsid w:val="00D00C7C"/>
    <w:rsid w:val="00D011BB"/>
    <w:rsid w:val="00D017D9"/>
    <w:rsid w:val="00D01EF1"/>
    <w:rsid w:val="00D044ED"/>
    <w:rsid w:val="00D04A75"/>
    <w:rsid w:val="00D1131B"/>
    <w:rsid w:val="00D12A6B"/>
    <w:rsid w:val="00D12D7D"/>
    <w:rsid w:val="00D16205"/>
    <w:rsid w:val="00D16C5F"/>
    <w:rsid w:val="00D228A3"/>
    <w:rsid w:val="00D24942"/>
    <w:rsid w:val="00D26651"/>
    <w:rsid w:val="00D272E6"/>
    <w:rsid w:val="00D276F7"/>
    <w:rsid w:val="00D3443E"/>
    <w:rsid w:val="00D35991"/>
    <w:rsid w:val="00D3680B"/>
    <w:rsid w:val="00D371A4"/>
    <w:rsid w:val="00D40CE5"/>
    <w:rsid w:val="00D423B0"/>
    <w:rsid w:val="00D5125A"/>
    <w:rsid w:val="00D52B2B"/>
    <w:rsid w:val="00D60144"/>
    <w:rsid w:val="00D62A61"/>
    <w:rsid w:val="00D62F06"/>
    <w:rsid w:val="00D63851"/>
    <w:rsid w:val="00D63A14"/>
    <w:rsid w:val="00D64FB6"/>
    <w:rsid w:val="00D65683"/>
    <w:rsid w:val="00D671EF"/>
    <w:rsid w:val="00D72C72"/>
    <w:rsid w:val="00D742DF"/>
    <w:rsid w:val="00D778C7"/>
    <w:rsid w:val="00D839D0"/>
    <w:rsid w:val="00D850D1"/>
    <w:rsid w:val="00D86969"/>
    <w:rsid w:val="00D86A20"/>
    <w:rsid w:val="00D878C8"/>
    <w:rsid w:val="00D915E6"/>
    <w:rsid w:val="00D9378F"/>
    <w:rsid w:val="00D96260"/>
    <w:rsid w:val="00D96F70"/>
    <w:rsid w:val="00D978D0"/>
    <w:rsid w:val="00DA2563"/>
    <w:rsid w:val="00DB3C9A"/>
    <w:rsid w:val="00DB3EFF"/>
    <w:rsid w:val="00DB3FAE"/>
    <w:rsid w:val="00DB5A97"/>
    <w:rsid w:val="00DC0E6F"/>
    <w:rsid w:val="00DC2E04"/>
    <w:rsid w:val="00DC3169"/>
    <w:rsid w:val="00DC49DF"/>
    <w:rsid w:val="00DC4C90"/>
    <w:rsid w:val="00DD01C1"/>
    <w:rsid w:val="00DD5F74"/>
    <w:rsid w:val="00DD7C6B"/>
    <w:rsid w:val="00DE2641"/>
    <w:rsid w:val="00DE27ED"/>
    <w:rsid w:val="00DE2E03"/>
    <w:rsid w:val="00DE5B6E"/>
    <w:rsid w:val="00DF11E1"/>
    <w:rsid w:val="00DF29AF"/>
    <w:rsid w:val="00DF4C05"/>
    <w:rsid w:val="00DF6A1A"/>
    <w:rsid w:val="00DF70B2"/>
    <w:rsid w:val="00E01886"/>
    <w:rsid w:val="00E03A75"/>
    <w:rsid w:val="00E07F9E"/>
    <w:rsid w:val="00E10786"/>
    <w:rsid w:val="00E12124"/>
    <w:rsid w:val="00E12E0D"/>
    <w:rsid w:val="00E13185"/>
    <w:rsid w:val="00E1333D"/>
    <w:rsid w:val="00E14A89"/>
    <w:rsid w:val="00E14DFC"/>
    <w:rsid w:val="00E167FD"/>
    <w:rsid w:val="00E20F15"/>
    <w:rsid w:val="00E21037"/>
    <w:rsid w:val="00E21245"/>
    <w:rsid w:val="00E2353E"/>
    <w:rsid w:val="00E27D6B"/>
    <w:rsid w:val="00E27FDA"/>
    <w:rsid w:val="00E30FF9"/>
    <w:rsid w:val="00E32C18"/>
    <w:rsid w:val="00E3344C"/>
    <w:rsid w:val="00E35272"/>
    <w:rsid w:val="00E40402"/>
    <w:rsid w:val="00E418E7"/>
    <w:rsid w:val="00E41AE0"/>
    <w:rsid w:val="00E427D5"/>
    <w:rsid w:val="00E437A9"/>
    <w:rsid w:val="00E43A8B"/>
    <w:rsid w:val="00E43E3F"/>
    <w:rsid w:val="00E44D8E"/>
    <w:rsid w:val="00E46490"/>
    <w:rsid w:val="00E50FE1"/>
    <w:rsid w:val="00E52F28"/>
    <w:rsid w:val="00E543A7"/>
    <w:rsid w:val="00E54B74"/>
    <w:rsid w:val="00E565BB"/>
    <w:rsid w:val="00E5689A"/>
    <w:rsid w:val="00E57885"/>
    <w:rsid w:val="00E603BE"/>
    <w:rsid w:val="00E60C79"/>
    <w:rsid w:val="00E62FE0"/>
    <w:rsid w:val="00E63B66"/>
    <w:rsid w:val="00E655A8"/>
    <w:rsid w:val="00E70FBA"/>
    <w:rsid w:val="00E71BA1"/>
    <w:rsid w:val="00E7319D"/>
    <w:rsid w:val="00E734D1"/>
    <w:rsid w:val="00E73904"/>
    <w:rsid w:val="00E75D07"/>
    <w:rsid w:val="00E81455"/>
    <w:rsid w:val="00E81CC2"/>
    <w:rsid w:val="00E820CC"/>
    <w:rsid w:val="00E8262E"/>
    <w:rsid w:val="00E85B1F"/>
    <w:rsid w:val="00E8621D"/>
    <w:rsid w:val="00E867DB"/>
    <w:rsid w:val="00E86D0F"/>
    <w:rsid w:val="00E86F00"/>
    <w:rsid w:val="00E9058E"/>
    <w:rsid w:val="00E9093E"/>
    <w:rsid w:val="00E9165C"/>
    <w:rsid w:val="00E91BFE"/>
    <w:rsid w:val="00E92300"/>
    <w:rsid w:val="00E95093"/>
    <w:rsid w:val="00E958BA"/>
    <w:rsid w:val="00EA39B3"/>
    <w:rsid w:val="00EA3D23"/>
    <w:rsid w:val="00EB2B49"/>
    <w:rsid w:val="00EC76B3"/>
    <w:rsid w:val="00ED000F"/>
    <w:rsid w:val="00ED2EFD"/>
    <w:rsid w:val="00ED3BE2"/>
    <w:rsid w:val="00ED51BA"/>
    <w:rsid w:val="00EE0C50"/>
    <w:rsid w:val="00EE3715"/>
    <w:rsid w:val="00EF1484"/>
    <w:rsid w:val="00EF218D"/>
    <w:rsid w:val="00EF25AE"/>
    <w:rsid w:val="00F01B42"/>
    <w:rsid w:val="00F0234B"/>
    <w:rsid w:val="00F039FA"/>
    <w:rsid w:val="00F05618"/>
    <w:rsid w:val="00F06134"/>
    <w:rsid w:val="00F0713F"/>
    <w:rsid w:val="00F10261"/>
    <w:rsid w:val="00F12F5D"/>
    <w:rsid w:val="00F15A53"/>
    <w:rsid w:val="00F15AB4"/>
    <w:rsid w:val="00F15C40"/>
    <w:rsid w:val="00F161C4"/>
    <w:rsid w:val="00F16261"/>
    <w:rsid w:val="00F16BFA"/>
    <w:rsid w:val="00F201EA"/>
    <w:rsid w:val="00F204DC"/>
    <w:rsid w:val="00F218E4"/>
    <w:rsid w:val="00F22EF9"/>
    <w:rsid w:val="00F23722"/>
    <w:rsid w:val="00F2627C"/>
    <w:rsid w:val="00F2717E"/>
    <w:rsid w:val="00F27880"/>
    <w:rsid w:val="00F30680"/>
    <w:rsid w:val="00F310C2"/>
    <w:rsid w:val="00F317FD"/>
    <w:rsid w:val="00F329B8"/>
    <w:rsid w:val="00F4163F"/>
    <w:rsid w:val="00F429E9"/>
    <w:rsid w:val="00F42BC1"/>
    <w:rsid w:val="00F43C33"/>
    <w:rsid w:val="00F43FFE"/>
    <w:rsid w:val="00F44A29"/>
    <w:rsid w:val="00F460A2"/>
    <w:rsid w:val="00F5092A"/>
    <w:rsid w:val="00F53FBB"/>
    <w:rsid w:val="00F55B8E"/>
    <w:rsid w:val="00F55F38"/>
    <w:rsid w:val="00F60486"/>
    <w:rsid w:val="00F61E15"/>
    <w:rsid w:val="00F6351B"/>
    <w:rsid w:val="00F652B9"/>
    <w:rsid w:val="00F73F17"/>
    <w:rsid w:val="00F7537F"/>
    <w:rsid w:val="00F765D3"/>
    <w:rsid w:val="00F806F4"/>
    <w:rsid w:val="00F85320"/>
    <w:rsid w:val="00F85BA8"/>
    <w:rsid w:val="00F90920"/>
    <w:rsid w:val="00F92903"/>
    <w:rsid w:val="00F95D47"/>
    <w:rsid w:val="00FA0332"/>
    <w:rsid w:val="00FA18C4"/>
    <w:rsid w:val="00FA1BA2"/>
    <w:rsid w:val="00FA3CED"/>
    <w:rsid w:val="00FA7B55"/>
    <w:rsid w:val="00FB2E4E"/>
    <w:rsid w:val="00FB557E"/>
    <w:rsid w:val="00FB631A"/>
    <w:rsid w:val="00FB6BFF"/>
    <w:rsid w:val="00FB70C8"/>
    <w:rsid w:val="00FB70E6"/>
    <w:rsid w:val="00FC006C"/>
    <w:rsid w:val="00FC014D"/>
    <w:rsid w:val="00FC0F1A"/>
    <w:rsid w:val="00FC2B89"/>
    <w:rsid w:val="00FC445F"/>
    <w:rsid w:val="00FC5248"/>
    <w:rsid w:val="00FC62C6"/>
    <w:rsid w:val="00FC7CCA"/>
    <w:rsid w:val="00FE0269"/>
    <w:rsid w:val="00FE0B51"/>
    <w:rsid w:val="00FE10DC"/>
    <w:rsid w:val="00FE1A40"/>
    <w:rsid w:val="00FE2746"/>
    <w:rsid w:val="00FE3D8D"/>
    <w:rsid w:val="00FE46D0"/>
    <w:rsid w:val="00FE4B1B"/>
    <w:rsid w:val="00FE51F1"/>
    <w:rsid w:val="00FE6B2F"/>
    <w:rsid w:val="00FE7116"/>
    <w:rsid w:val="00FF3FF3"/>
    <w:rsid w:val="00FF58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Plain Text" w:uiPriority="0"/>
    <w:lsdException w:name="annotation subject" w:uiPriority="0"/>
    <w:lsdException w:name="Outline List 2" w:uiPriority="0"/>
    <w:lsdException w:name="Table List 8" w:uiPriority="0"/>
    <w:lsdException w:name="Table Subt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61"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ny">
    <w:name w:val="Normal"/>
    <w:qFormat/>
    <w:rsid w:val="00DB3C9A"/>
    <w:rPr>
      <w:rFonts w:ascii="Times New Roman" w:hAnsi="Times New Roman"/>
    </w:rPr>
  </w:style>
  <w:style w:type="paragraph" w:styleId="Nagwek1">
    <w:name w:val="heading 1"/>
    <w:aliases w:val="nagłówek 1"/>
    <w:basedOn w:val="Normalny"/>
    <w:next w:val="Normalny"/>
    <w:link w:val="Nagwek1Znak"/>
    <w:qFormat/>
    <w:rsid w:val="00B56F70"/>
    <w:pPr>
      <w:numPr>
        <w:numId w:val="18"/>
      </w:numPr>
      <w:suppressAutoHyphens/>
      <w:spacing w:after="120" w:line="276" w:lineRule="auto"/>
      <w:jc w:val="both"/>
      <w:outlineLvl w:val="0"/>
    </w:pPr>
    <w:rPr>
      <w:rFonts w:cs="Times New Roman"/>
      <w:color w:val="002060"/>
      <w:sz w:val="28"/>
      <w:szCs w:val="28"/>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ormalny"/>
    <w:next w:val="Normalny"/>
    <w:link w:val="Nagwek2Znak"/>
    <w:qFormat/>
    <w:rsid w:val="00D52B2B"/>
    <w:pPr>
      <w:keepNext/>
      <w:numPr>
        <w:ilvl w:val="1"/>
        <w:numId w:val="1"/>
      </w:numPr>
      <w:suppressAutoHyphens/>
      <w:spacing w:before="120" w:after="120"/>
      <w:jc w:val="both"/>
      <w:outlineLvl w:val="1"/>
    </w:pPr>
    <w:rPr>
      <w:rFonts w:eastAsia="Times New Roman" w:cs="Times New Roman"/>
      <w:color w:val="2F5496"/>
      <w:sz w:val="28"/>
      <w:szCs w:val="20"/>
      <w:lang w:eastAsia="ar-SA"/>
    </w:r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3F50EE"/>
    <w:pPr>
      <w:keepNext/>
      <w:numPr>
        <w:ilvl w:val="2"/>
        <w:numId w:val="1"/>
      </w:numPr>
      <w:suppressAutoHyphens/>
      <w:spacing w:after="0" w:line="240" w:lineRule="auto"/>
      <w:jc w:val="both"/>
      <w:outlineLvl w:val="2"/>
    </w:pPr>
    <w:rPr>
      <w:rFonts w:eastAsia="Times New Roman" w:cs="Times New Roman"/>
      <w:sz w:val="24"/>
      <w:szCs w:val="20"/>
      <w:lang w:eastAsia="ar-SA"/>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3F50EE"/>
    <w:pPr>
      <w:keepNext/>
      <w:suppressAutoHyphens/>
      <w:spacing w:after="0" w:line="240" w:lineRule="auto"/>
      <w:outlineLvl w:val="3"/>
    </w:pPr>
    <w:rPr>
      <w:rFonts w:eastAsia="Times New Roman" w:cs="Times New Roman"/>
      <w:sz w:val="28"/>
      <w:szCs w:val="20"/>
      <w:lang w:eastAsia="ar-SA"/>
    </w:rPr>
  </w:style>
  <w:style w:type="paragraph" w:styleId="Nagwek5">
    <w:name w:val="heading 5"/>
    <w:aliases w:val="H5,h5,Third Level Heading,h51,h52,Para5,PIM 5,Heading 5-1"/>
    <w:basedOn w:val="Normalny"/>
    <w:next w:val="Normalny"/>
    <w:link w:val="Nagwek5Znak"/>
    <w:qFormat/>
    <w:rsid w:val="003F50EE"/>
    <w:pPr>
      <w:keepNext/>
      <w:numPr>
        <w:ilvl w:val="4"/>
        <w:numId w:val="1"/>
      </w:numPr>
      <w:suppressAutoHyphens/>
      <w:spacing w:after="0" w:line="240" w:lineRule="auto"/>
      <w:ind w:left="0" w:firstLine="708"/>
      <w:jc w:val="both"/>
      <w:outlineLvl w:val="4"/>
    </w:pPr>
    <w:rPr>
      <w:rFonts w:eastAsia="Times New Roman" w:cs="Times New Roman"/>
      <w:b/>
      <w:bCs/>
      <w:sz w:val="24"/>
      <w:szCs w:val="20"/>
      <w:lang w:eastAsia="ar-SA"/>
    </w:rPr>
  </w:style>
  <w:style w:type="paragraph" w:styleId="Nagwek6">
    <w:name w:val="heading 6"/>
    <w:aliases w:val="H6,h6"/>
    <w:basedOn w:val="Normalny"/>
    <w:next w:val="Normalny"/>
    <w:link w:val="Nagwek6Znak"/>
    <w:qFormat/>
    <w:rsid w:val="003F50EE"/>
    <w:pPr>
      <w:keepNext/>
      <w:numPr>
        <w:ilvl w:val="5"/>
        <w:numId w:val="1"/>
      </w:numPr>
      <w:suppressAutoHyphens/>
      <w:spacing w:after="0" w:line="240" w:lineRule="auto"/>
      <w:outlineLvl w:val="5"/>
    </w:pPr>
    <w:rPr>
      <w:rFonts w:eastAsia="Times New Roman" w:cs="Times New Roman"/>
      <w:b/>
      <w:sz w:val="32"/>
      <w:szCs w:val="20"/>
      <w:lang w:eastAsia="ar-SA"/>
    </w:rPr>
  </w:style>
  <w:style w:type="paragraph" w:styleId="Nagwek7">
    <w:name w:val="heading 7"/>
    <w:aliases w:val="PIM 7,7,h7"/>
    <w:basedOn w:val="Normalny"/>
    <w:next w:val="Normalny"/>
    <w:link w:val="Nagwek7Znak"/>
    <w:qFormat/>
    <w:rsid w:val="003F50EE"/>
    <w:pPr>
      <w:keepNext/>
      <w:numPr>
        <w:ilvl w:val="6"/>
        <w:numId w:val="1"/>
      </w:numPr>
      <w:suppressAutoHyphens/>
      <w:spacing w:after="0" w:line="240" w:lineRule="auto"/>
      <w:jc w:val="both"/>
      <w:outlineLvl w:val="6"/>
    </w:pPr>
    <w:rPr>
      <w:rFonts w:eastAsia="Times New Roman" w:cs="Times New Roman"/>
      <w:b/>
      <w:sz w:val="28"/>
      <w:szCs w:val="20"/>
      <w:lang w:eastAsia="ar-SA"/>
    </w:rPr>
  </w:style>
  <w:style w:type="paragraph" w:styleId="Nagwek8">
    <w:name w:val="heading 8"/>
    <w:aliases w:val="8,h8"/>
    <w:basedOn w:val="Normalny"/>
    <w:next w:val="Normalny"/>
    <w:link w:val="Nagwek8Znak"/>
    <w:qFormat/>
    <w:rsid w:val="003F50EE"/>
    <w:pPr>
      <w:numPr>
        <w:ilvl w:val="7"/>
        <w:numId w:val="1"/>
      </w:numPr>
      <w:suppressAutoHyphens/>
      <w:spacing w:before="240" w:line="240" w:lineRule="auto"/>
      <w:outlineLvl w:val="7"/>
    </w:pPr>
    <w:rPr>
      <w:rFonts w:eastAsia="Times New Roman" w:cs="Times New Roman"/>
      <w:i/>
      <w:iCs/>
      <w:sz w:val="24"/>
      <w:szCs w:val="24"/>
      <w:lang w:eastAsia="ar-SA"/>
    </w:rPr>
  </w:style>
  <w:style w:type="paragraph" w:styleId="Nagwek9">
    <w:name w:val="heading 9"/>
    <w:aliases w:val="PIM 9,9,h9"/>
    <w:basedOn w:val="Normalny"/>
    <w:next w:val="Normalny"/>
    <w:link w:val="Nagwek9Znak"/>
    <w:qFormat/>
    <w:rsid w:val="003F50EE"/>
    <w:pPr>
      <w:keepNext/>
      <w:numPr>
        <w:ilvl w:val="8"/>
        <w:numId w:val="1"/>
      </w:numPr>
      <w:suppressAutoHyphens/>
      <w:spacing w:after="0" w:line="240" w:lineRule="auto"/>
      <w:jc w:val="both"/>
      <w:outlineLvl w:val="8"/>
    </w:pPr>
    <w:rPr>
      <w:rFonts w:eastAsia="Times New Roman" w:cs="Times New Roman"/>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index,Kopfzeile Char1 Char,Kopfzeile Char Char Char,Kopfzeile Char1,Kopfzeile Char Char,Cover Page, Znak Znak Znak, Znak Znak,Znak Znak Znak,Nagłówek strony"/>
    <w:basedOn w:val="Normalny"/>
    <w:link w:val="NagwekZnak"/>
    <w:uiPriority w:val="99"/>
    <w:unhideWhenUsed/>
    <w:rsid w:val="00AF793A"/>
    <w:pPr>
      <w:tabs>
        <w:tab w:val="center" w:pos="4536"/>
        <w:tab w:val="right" w:pos="9072"/>
      </w:tabs>
      <w:spacing w:after="0" w:line="240" w:lineRule="auto"/>
    </w:pPr>
  </w:style>
  <w:style w:type="character" w:customStyle="1" w:styleId="NagwekZnak">
    <w:name w:val="Nagłówek Znak"/>
    <w:aliases w:val="index Znak,Kopfzeile Char1 Char Znak,Kopfzeile Char Char Char Znak,Kopfzeile Char1 Znak,Kopfzeile Char Char Znak,Cover Page Znak, Znak Znak Znak Znak, Znak Znak Znak1,Znak Znak Znak Znak,Nagłówek strony Znak"/>
    <w:basedOn w:val="Domylnaczcionkaakapitu"/>
    <w:link w:val="Nagwek"/>
    <w:uiPriority w:val="99"/>
    <w:rsid w:val="00AF793A"/>
  </w:style>
  <w:style w:type="paragraph" w:styleId="Stopka">
    <w:name w:val="footer"/>
    <w:aliases w:val="Footer1"/>
    <w:basedOn w:val="Normalny"/>
    <w:link w:val="StopkaZnak"/>
    <w:unhideWhenUsed/>
    <w:rsid w:val="00AF793A"/>
    <w:pPr>
      <w:tabs>
        <w:tab w:val="center" w:pos="4536"/>
        <w:tab w:val="right" w:pos="9072"/>
      </w:tabs>
      <w:spacing w:after="0" w:line="240" w:lineRule="auto"/>
    </w:pPr>
  </w:style>
  <w:style w:type="character" w:customStyle="1" w:styleId="StopkaZnak">
    <w:name w:val="Stopka Znak"/>
    <w:aliases w:val="Footer1 Znak"/>
    <w:basedOn w:val="Domylnaczcionkaakapitu"/>
    <w:link w:val="Stopka"/>
    <w:uiPriority w:val="99"/>
    <w:rsid w:val="00AF793A"/>
  </w:style>
  <w:style w:type="character" w:customStyle="1" w:styleId="Nagwek1Znak">
    <w:name w:val="Nagłówek 1 Znak"/>
    <w:aliases w:val="nagłówek 1 Znak"/>
    <w:basedOn w:val="Domylnaczcionkaakapitu"/>
    <w:link w:val="Nagwek1"/>
    <w:rsid w:val="00B56F70"/>
    <w:rPr>
      <w:rFonts w:ascii="Times New Roman" w:hAnsi="Times New Roman" w:cs="Times New Roman"/>
      <w:color w:val="002060"/>
      <w:sz w:val="28"/>
      <w:szCs w:val="28"/>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rsid w:val="00D60144"/>
    <w:rPr>
      <w:rFonts w:ascii="Times New Roman" w:eastAsia="Times New Roman" w:hAnsi="Times New Roman" w:cs="Times New Roman"/>
      <w:color w:val="2F5496"/>
      <w:sz w:val="28"/>
      <w:szCs w:val="20"/>
      <w:lang w:eastAsia="ar-SA"/>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3F50EE"/>
    <w:rPr>
      <w:rFonts w:ascii="Times New Roman" w:eastAsia="Times New Roman" w:hAnsi="Times New Roman" w:cs="Times New Roman"/>
      <w:sz w:val="24"/>
      <w:szCs w:val="20"/>
      <w:lang w:eastAsia="ar-SA"/>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3F50EE"/>
    <w:rPr>
      <w:rFonts w:ascii="Times New Roman" w:eastAsia="Times New Roman" w:hAnsi="Times New Roman" w:cs="Times New Roman"/>
      <w:sz w:val="28"/>
      <w:szCs w:val="20"/>
      <w:lang w:eastAsia="ar-SA"/>
    </w:rPr>
  </w:style>
  <w:style w:type="character" w:customStyle="1" w:styleId="Nagwek5Znak">
    <w:name w:val="Nagłówek 5 Znak"/>
    <w:aliases w:val="H5 Znak,h5 Znak,Third Level Heading Znak,h51 Znak,h52 Znak,Para5 Znak,PIM 5 Znak,Heading 5-1 Znak"/>
    <w:basedOn w:val="Domylnaczcionkaakapitu"/>
    <w:link w:val="Nagwek5"/>
    <w:rsid w:val="003F50EE"/>
    <w:rPr>
      <w:rFonts w:ascii="Times New Roman" w:eastAsia="Times New Roman" w:hAnsi="Times New Roman" w:cs="Times New Roman"/>
      <w:b/>
      <w:bCs/>
      <w:sz w:val="24"/>
      <w:szCs w:val="20"/>
      <w:lang w:eastAsia="ar-SA"/>
    </w:rPr>
  </w:style>
  <w:style w:type="character" w:customStyle="1" w:styleId="Nagwek6Znak">
    <w:name w:val="Nagłówek 6 Znak"/>
    <w:aliases w:val="H6 Znak,h6 Znak"/>
    <w:basedOn w:val="Domylnaczcionkaakapitu"/>
    <w:link w:val="Nagwek6"/>
    <w:rsid w:val="003F50EE"/>
    <w:rPr>
      <w:rFonts w:ascii="Times New Roman" w:eastAsia="Times New Roman" w:hAnsi="Times New Roman" w:cs="Times New Roman"/>
      <w:b/>
      <w:sz w:val="32"/>
      <w:szCs w:val="20"/>
      <w:lang w:eastAsia="ar-SA"/>
    </w:rPr>
  </w:style>
  <w:style w:type="character" w:customStyle="1" w:styleId="Nagwek7Znak">
    <w:name w:val="Nagłówek 7 Znak"/>
    <w:aliases w:val="PIM 7 Znak,7 Znak,h7 Znak"/>
    <w:basedOn w:val="Domylnaczcionkaakapitu"/>
    <w:link w:val="Nagwek7"/>
    <w:rsid w:val="003F50EE"/>
    <w:rPr>
      <w:rFonts w:ascii="Times New Roman" w:eastAsia="Times New Roman" w:hAnsi="Times New Roman" w:cs="Times New Roman"/>
      <w:b/>
      <w:sz w:val="28"/>
      <w:szCs w:val="20"/>
      <w:lang w:eastAsia="ar-SA"/>
    </w:rPr>
  </w:style>
  <w:style w:type="character" w:customStyle="1" w:styleId="Nagwek8Znak">
    <w:name w:val="Nagłówek 8 Znak"/>
    <w:aliases w:val="8 Znak,h8 Znak"/>
    <w:basedOn w:val="Domylnaczcionkaakapitu"/>
    <w:link w:val="Nagwek8"/>
    <w:rsid w:val="003F50EE"/>
    <w:rPr>
      <w:rFonts w:ascii="Times New Roman" w:eastAsia="Times New Roman" w:hAnsi="Times New Roman" w:cs="Times New Roman"/>
      <w:i/>
      <w:iCs/>
      <w:sz w:val="24"/>
      <w:szCs w:val="24"/>
      <w:lang w:eastAsia="ar-SA"/>
    </w:rPr>
  </w:style>
  <w:style w:type="character" w:customStyle="1" w:styleId="Nagwek9Znak">
    <w:name w:val="Nagłówek 9 Znak"/>
    <w:aliases w:val="PIM 9 Znak,9 Znak,h9 Znak"/>
    <w:basedOn w:val="Domylnaczcionkaakapitu"/>
    <w:link w:val="Nagwek9"/>
    <w:rsid w:val="003F50EE"/>
    <w:rPr>
      <w:rFonts w:ascii="Times New Roman" w:eastAsia="Times New Roman" w:hAnsi="Times New Roman" w:cs="Times New Roman"/>
      <w:sz w:val="28"/>
      <w:szCs w:val="20"/>
      <w:lang w:eastAsia="ar-SA"/>
    </w:rPr>
  </w:style>
  <w:style w:type="character" w:customStyle="1" w:styleId="WW8Num2z0">
    <w:name w:val="WW8Num2z0"/>
    <w:rsid w:val="003F50EE"/>
    <w:rPr>
      <w:rFonts w:ascii="Symbol" w:hAnsi="Symbol" w:cs="OpenSymbol"/>
    </w:rPr>
  </w:style>
  <w:style w:type="character" w:customStyle="1" w:styleId="WW8Num2z1">
    <w:name w:val="WW8Num2z1"/>
    <w:uiPriority w:val="99"/>
    <w:rsid w:val="003F50EE"/>
    <w:rPr>
      <w:rFonts w:ascii="OpenSymbol" w:hAnsi="OpenSymbol" w:cs="OpenSymbol"/>
    </w:rPr>
  </w:style>
  <w:style w:type="character" w:customStyle="1" w:styleId="WW8Num2z2">
    <w:name w:val="WW8Num2z2"/>
    <w:rsid w:val="003F50EE"/>
    <w:rPr>
      <w:rFonts w:ascii="Times New Roman" w:eastAsia="Times New Roman" w:hAnsi="Times New Roman" w:cs="Times New Roman"/>
    </w:rPr>
  </w:style>
  <w:style w:type="character" w:customStyle="1" w:styleId="WW8Num3z0">
    <w:name w:val="WW8Num3z0"/>
    <w:rsid w:val="003F50EE"/>
    <w:rPr>
      <w:rFonts w:ascii="Symbol" w:hAnsi="Symbol" w:cs="OpenSymbol"/>
    </w:rPr>
  </w:style>
  <w:style w:type="character" w:customStyle="1" w:styleId="WW8Num4z0">
    <w:name w:val="WW8Num4z0"/>
    <w:rsid w:val="003F50EE"/>
  </w:style>
  <w:style w:type="character" w:customStyle="1" w:styleId="WW8Num5z0">
    <w:name w:val="WW8Num5z0"/>
    <w:rsid w:val="003F50EE"/>
    <w:rPr>
      <w:rFonts w:ascii="Symbol" w:hAnsi="Symbol" w:cs="OpenSymbol"/>
    </w:rPr>
  </w:style>
  <w:style w:type="character" w:customStyle="1" w:styleId="WW8Num6z0">
    <w:name w:val="WW8Num6z0"/>
    <w:rsid w:val="003F50EE"/>
  </w:style>
  <w:style w:type="character" w:customStyle="1" w:styleId="WW8Num7z0">
    <w:name w:val="WW8Num7z0"/>
    <w:rsid w:val="003F50EE"/>
  </w:style>
  <w:style w:type="character" w:customStyle="1" w:styleId="WW8Num8z0">
    <w:name w:val="WW8Num8z0"/>
    <w:rsid w:val="003F50EE"/>
    <w:rPr>
      <w:rFonts w:ascii="Symbol" w:hAnsi="Symbol" w:cs="OpenSymbol"/>
    </w:rPr>
  </w:style>
  <w:style w:type="character" w:customStyle="1" w:styleId="WW8Num9z0">
    <w:name w:val="WW8Num9z0"/>
    <w:rsid w:val="003F50EE"/>
    <w:rPr>
      <w:rFonts w:ascii="Symbol" w:hAnsi="Symbol" w:cs="OpenSymbol"/>
    </w:rPr>
  </w:style>
  <w:style w:type="character" w:customStyle="1" w:styleId="WW8Num10z3">
    <w:name w:val="WW8Num10z3"/>
    <w:rsid w:val="003F50EE"/>
  </w:style>
  <w:style w:type="character" w:customStyle="1" w:styleId="WW8Num11z0">
    <w:name w:val="WW8Num11z0"/>
    <w:rsid w:val="003F50EE"/>
    <w:rPr>
      <w:sz w:val="24"/>
      <w:szCs w:val="24"/>
    </w:rPr>
  </w:style>
  <w:style w:type="character" w:customStyle="1" w:styleId="WW8Num12z0">
    <w:name w:val="WW8Num12z0"/>
    <w:rsid w:val="003F50EE"/>
  </w:style>
  <w:style w:type="character" w:customStyle="1" w:styleId="WW8Num13z0">
    <w:name w:val="WW8Num13z0"/>
    <w:rsid w:val="003F50EE"/>
    <w:rPr>
      <w:b w:val="0"/>
    </w:rPr>
  </w:style>
  <w:style w:type="character" w:customStyle="1" w:styleId="WW8Num14z0">
    <w:name w:val="WW8Num14z0"/>
    <w:rsid w:val="003F50EE"/>
  </w:style>
  <w:style w:type="character" w:customStyle="1" w:styleId="WW8Num15z0">
    <w:name w:val="WW8Num15z0"/>
    <w:rsid w:val="003F50EE"/>
    <w:rPr>
      <w:sz w:val="24"/>
      <w:szCs w:val="24"/>
    </w:rPr>
  </w:style>
  <w:style w:type="character" w:customStyle="1" w:styleId="WW8Num15z1">
    <w:name w:val="WW8Num15z1"/>
    <w:rsid w:val="003F50EE"/>
    <w:rPr>
      <w:b/>
      <w:sz w:val="24"/>
    </w:rPr>
  </w:style>
  <w:style w:type="character" w:customStyle="1" w:styleId="WW8Num16z0">
    <w:name w:val="WW8Num16z0"/>
    <w:rsid w:val="003F50EE"/>
    <w:rPr>
      <w:b w:val="0"/>
      <w:i w:val="0"/>
      <w:color w:val="auto"/>
      <w:sz w:val="24"/>
      <w:u w:val="none"/>
    </w:rPr>
  </w:style>
  <w:style w:type="character" w:customStyle="1" w:styleId="WW8Num17z0">
    <w:name w:val="WW8Num17z0"/>
    <w:rsid w:val="003F50EE"/>
    <w:rPr>
      <w:b w:val="0"/>
      <w:color w:val="000000"/>
      <w:sz w:val="28"/>
      <w:szCs w:val="28"/>
    </w:rPr>
  </w:style>
  <w:style w:type="character" w:customStyle="1" w:styleId="WW8Num19z0">
    <w:name w:val="WW8Num19z0"/>
    <w:rsid w:val="003F50EE"/>
    <w:rPr>
      <w:sz w:val="24"/>
    </w:rPr>
  </w:style>
  <w:style w:type="character" w:customStyle="1" w:styleId="WW8Num20z0">
    <w:name w:val="WW8Num20z0"/>
    <w:rsid w:val="003F50EE"/>
    <w:rPr>
      <w:rFonts w:ascii="Symbol" w:hAnsi="Symbol" w:cs="Symbol"/>
      <w:color w:val="auto"/>
      <w:sz w:val="16"/>
      <w:szCs w:val="16"/>
    </w:rPr>
  </w:style>
  <w:style w:type="character" w:customStyle="1" w:styleId="WW8Num21z0">
    <w:name w:val="WW8Num21z0"/>
    <w:rsid w:val="003F50EE"/>
  </w:style>
  <w:style w:type="character" w:customStyle="1" w:styleId="WW8Num22z0">
    <w:name w:val="WW8Num22z0"/>
    <w:rsid w:val="003F50EE"/>
    <w:rPr>
      <w:b w:val="0"/>
      <w:sz w:val="24"/>
      <w:szCs w:val="24"/>
      <w:u w:val="none"/>
    </w:rPr>
  </w:style>
  <w:style w:type="character" w:customStyle="1" w:styleId="WW8Num23z0">
    <w:name w:val="WW8Num23z0"/>
    <w:rsid w:val="003F50EE"/>
    <w:rPr>
      <w:sz w:val="24"/>
      <w:szCs w:val="24"/>
    </w:rPr>
  </w:style>
  <w:style w:type="character" w:customStyle="1" w:styleId="WW8Num24z0">
    <w:name w:val="WW8Num24z0"/>
    <w:rsid w:val="003F50EE"/>
    <w:rPr>
      <w:b w:val="0"/>
      <w:i w:val="0"/>
      <w:color w:val="auto"/>
      <w:sz w:val="24"/>
      <w:u w:val="none"/>
    </w:rPr>
  </w:style>
  <w:style w:type="character" w:customStyle="1" w:styleId="WW8Num25z0">
    <w:name w:val="WW8Num25z0"/>
    <w:rsid w:val="003F50EE"/>
    <w:rPr>
      <w:sz w:val="24"/>
    </w:rPr>
  </w:style>
  <w:style w:type="character" w:customStyle="1" w:styleId="WW8Num26z0">
    <w:name w:val="WW8Num26z0"/>
    <w:rsid w:val="003F50EE"/>
    <w:rPr>
      <w:sz w:val="24"/>
    </w:rPr>
  </w:style>
  <w:style w:type="character" w:customStyle="1" w:styleId="WW8Num27z0">
    <w:name w:val="WW8Num27z0"/>
    <w:rsid w:val="003F50EE"/>
    <w:rPr>
      <w:bCs/>
      <w:sz w:val="24"/>
      <w:szCs w:val="24"/>
    </w:rPr>
  </w:style>
  <w:style w:type="character" w:customStyle="1" w:styleId="WW8Num28z0">
    <w:name w:val="WW8Num28z0"/>
    <w:rsid w:val="003F50EE"/>
    <w:rPr>
      <w:b w:val="0"/>
      <w:sz w:val="24"/>
      <w:szCs w:val="24"/>
    </w:rPr>
  </w:style>
  <w:style w:type="character" w:customStyle="1" w:styleId="WW8Num30z0">
    <w:name w:val="WW8Num30z0"/>
    <w:rsid w:val="003F50EE"/>
  </w:style>
  <w:style w:type="character" w:customStyle="1" w:styleId="WW8Num31z0">
    <w:name w:val="WW8Num31z0"/>
    <w:rsid w:val="003F50EE"/>
    <w:rPr>
      <w:b w:val="0"/>
      <w:sz w:val="24"/>
      <w:szCs w:val="24"/>
    </w:rPr>
  </w:style>
  <w:style w:type="character" w:customStyle="1" w:styleId="WW8Num32z3">
    <w:name w:val="WW8Num32z3"/>
    <w:rsid w:val="003F50EE"/>
  </w:style>
  <w:style w:type="character" w:customStyle="1" w:styleId="WW8Num32z4">
    <w:name w:val="WW8Num32z4"/>
    <w:rsid w:val="003F50EE"/>
  </w:style>
  <w:style w:type="character" w:customStyle="1" w:styleId="WW8Num33z0">
    <w:name w:val="WW8Num33z0"/>
    <w:rsid w:val="003F50EE"/>
    <w:rPr>
      <w:sz w:val="24"/>
      <w:szCs w:val="24"/>
    </w:rPr>
  </w:style>
  <w:style w:type="character" w:customStyle="1" w:styleId="WW8Num34z0">
    <w:name w:val="WW8Num34z0"/>
    <w:rsid w:val="003F50EE"/>
    <w:rPr>
      <w:sz w:val="24"/>
      <w:szCs w:val="22"/>
    </w:rPr>
  </w:style>
  <w:style w:type="character" w:customStyle="1" w:styleId="WW8Num35z0">
    <w:name w:val="WW8Num35z0"/>
    <w:rsid w:val="003F50EE"/>
    <w:rPr>
      <w:b/>
      <w:i w:val="0"/>
      <w:color w:val="000000"/>
      <w:sz w:val="24"/>
      <w:szCs w:val="24"/>
    </w:rPr>
  </w:style>
  <w:style w:type="character" w:customStyle="1" w:styleId="WW8Num36z0">
    <w:name w:val="WW8Num36z0"/>
    <w:rsid w:val="003F50EE"/>
    <w:rPr>
      <w:sz w:val="24"/>
      <w:szCs w:val="24"/>
    </w:rPr>
  </w:style>
  <w:style w:type="character" w:customStyle="1" w:styleId="WW8Num36z1">
    <w:name w:val="WW8Num36z1"/>
    <w:rsid w:val="003F50EE"/>
  </w:style>
  <w:style w:type="character" w:customStyle="1" w:styleId="WW8Num36z2">
    <w:name w:val="WW8Num36z2"/>
    <w:rsid w:val="003F50EE"/>
  </w:style>
  <w:style w:type="character" w:customStyle="1" w:styleId="WW8Num36z3">
    <w:name w:val="WW8Num36z3"/>
    <w:rsid w:val="003F50EE"/>
  </w:style>
  <w:style w:type="character" w:customStyle="1" w:styleId="WW8Num37z0">
    <w:name w:val="WW8Num37z0"/>
    <w:rsid w:val="003F50EE"/>
    <w:rPr>
      <w:sz w:val="24"/>
      <w:szCs w:val="24"/>
    </w:rPr>
  </w:style>
  <w:style w:type="character" w:customStyle="1" w:styleId="WW8Num38z0">
    <w:name w:val="WW8Num38z0"/>
    <w:rsid w:val="003F50EE"/>
    <w:rPr>
      <w:b w:val="0"/>
      <w:i w:val="0"/>
      <w:color w:val="auto"/>
      <w:sz w:val="24"/>
      <w:u w:val="none"/>
    </w:rPr>
  </w:style>
  <w:style w:type="character" w:customStyle="1" w:styleId="WW8Num39z0">
    <w:name w:val="WW8Num39z0"/>
    <w:rsid w:val="003F50EE"/>
    <w:rPr>
      <w:rFonts w:eastAsia="Arial"/>
      <w:kern w:val="1"/>
      <w:sz w:val="24"/>
      <w:szCs w:val="22"/>
    </w:rPr>
  </w:style>
  <w:style w:type="character" w:customStyle="1" w:styleId="WW8Num39z1">
    <w:name w:val="WW8Num39z1"/>
    <w:rsid w:val="003F50EE"/>
    <w:rPr>
      <w:rFonts w:ascii="Times New Roman" w:hAnsi="Times New Roman" w:cs="Times New Roman"/>
    </w:rPr>
  </w:style>
  <w:style w:type="character" w:customStyle="1" w:styleId="Domylnaczcionkaakapitu2">
    <w:name w:val="Domyślna czcionka akapitu2"/>
    <w:rsid w:val="003F50EE"/>
  </w:style>
  <w:style w:type="character" w:customStyle="1" w:styleId="WW8Num1z0">
    <w:name w:val="WW8Num1z0"/>
    <w:rsid w:val="003F50EE"/>
    <w:rPr>
      <w:b w:val="0"/>
      <w:color w:val="auto"/>
    </w:rPr>
  </w:style>
  <w:style w:type="character" w:customStyle="1" w:styleId="WW8Num1z1">
    <w:name w:val="WW8Num1z1"/>
    <w:rsid w:val="003F50EE"/>
    <w:rPr>
      <w:rFonts w:ascii="OpenSymbol" w:hAnsi="OpenSymbol" w:cs="OpenSymbol"/>
    </w:rPr>
  </w:style>
  <w:style w:type="character" w:customStyle="1" w:styleId="WW8Num1z3">
    <w:name w:val="WW8Num1z3"/>
    <w:rsid w:val="003F50EE"/>
    <w:rPr>
      <w:rFonts w:ascii="Symbol" w:hAnsi="Symbol" w:cs="OpenSymbol"/>
    </w:rPr>
  </w:style>
  <w:style w:type="character" w:customStyle="1" w:styleId="WW8Num3z1">
    <w:name w:val="WW8Num3z1"/>
    <w:rsid w:val="003F50EE"/>
    <w:rPr>
      <w:rFonts w:ascii="OpenSymbol" w:hAnsi="OpenSymbol" w:cs="OpenSymbol"/>
    </w:rPr>
  </w:style>
  <w:style w:type="character" w:customStyle="1" w:styleId="WW8Num4z1">
    <w:name w:val="WW8Num4z1"/>
    <w:uiPriority w:val="99"/>
    <w:rsid w:val="003F50EE"/>
  </w:style>
  <w:style w:type="character" w:customStyle="1" w:styleId="WW8Num4z2">
    <w:name w:val="WW8Num4z2"/>
    <w:rsid w:val="003F50EE"/>
  </w:style>
  <w:style w:type="character" w:customStyle="1" w:styleId="WW8Num4z3">
    <w:name w:val="WW8Num4z3"/>
    <w:rsid w:val="003F50EE"/>
  </w:style>
  <w:style w:type="character" w:customStyle="1" w:styleId="WW8Num4z4">
    <w:name w:val="WW8Num4z4"/>
    <w:rsid w:val="003F50EE"/>
  </w:style>
  <w:style w:type="character" w:customStyle="1" w:styleId="WW8Num4z5">
    <w:name w:val="WW8Num4z5"/>
    <w:rsid w:val="003F50EE"/>
  </w:style>
  <w:style w:type="character" w:customStyle="1" w:styleId="WW8Num4z6">
    <w:name w:val="WW8Num4z6"/>
    <w:rsid w:val="003F50EE"/>
  </w:style>
  <w:style w:type="character" w:customStyle="1" w:styleId="WW8Num4z7">
    <w:name w:val="WW8Num4z7"/>
    <w:rsid w:val="003F50EE"/>
  </w:style>
  <w:style w:type="character" w:customStyle="1" w:styleId="WW8Num4z8">
    <w:name w:val="WW8Num4z8"/>
    <w:rsid w:val="003F50EE"/>
  </w:style>
  <w:style w:type="character" w:customStyle="1" w:styleId="WW8Num5z1">
    <w:name w:val="WW8Num5z1"/>
    <w:rsid w:val="003F50EE"/>
    <w:rPr>
      <w:rFonts w:ascii="OpenSymbol" w:hAnsi="OpenSymbol" w:cs="OpenSymbol"/>
    </w:rPr>
  </w:style>
  <w:style w:type="character" w:customStyle="1" w:styleId="WW8Num6z1">
    <w:name w:val="WW8Num6z1"/>
    <w:rsid w:val="003F50EE"/>
  </w:style>
  <w:style w:type="character" w:customStyle="1" w:styleId="WW8Num6z2">
    <w:name w:val="WW8Num6z2"/>
    <w:rsid w:val="003F50EE"/>
  </w:style>
  <w:style w:type="character" w:customStyle="1" w:styleId="WW8Num6z3">
    <w:name w:val="WW8Num6z3"/>
    <w:rsid w:val="003F50EE"/>
  </w:style>
  <w:style w:type="character" w:customStyle="1" w:styleId="WW8Num6z4">
    <w:name w:val="WW8Num6z4"/>
    <w:rsid w:val="003F50EE"/>
  </w:style>
  <w:style w:type="character" w:customStyle="1" w:styleId="WW8Num6z5">
    <w:name w:val="WW8Num6z5"/>
    <w:rsid w:val="003F50EE"/>
  </w:style>
  <w:style w:type="character" w:customStyle="1" w:styleId="WW8Num6z6">
    <w:name w:val="WW8Num6z6"/>
    <w:rsid w:val="003F50EE"/>
  </w:style>
  <w:style w:type="character" w:customStyle="1" w:styleId="WW8Num6z7">
    <w:name w:val="WW8Num6z7"/>
    <w:rsid w:val="003F50EE"/>
  </w:style>
  <w:style w:type="character" w:customStyle="1" w:styleId="WW8Num6z8">
    <w:name w:val="WW8Num6z8"/>
    <w:rsid w:val="003F50EE"/>
  </w:style>
  <w:style w:type="character" w:customStyle="1" w:styleId="WW8Num7z1">
    <w:name w:val="WW8Num7z1"/>
    <w:rsid w:val="003F50EE"/>
    <w:rPr>
      <w:rFonts w:ascii="OpenSymbol" w:hAnsi="OpenSymbol" w:cs="OpenSymbol"/>
    </w:rPr>
  </w:style>
  <w:style w:type="character" w:customStyle="1" w:styleId="WW8Num7z3">
    <w:name w:val="WW8Num7z3"/>
    <w:rsid w:val="003F50EE"/>
    <w:rPr>
      <w:rFonts w:ascii="Symbol" w:hAnsi="Symbol" w:cs="OpenSymbol"/>
    </w:rPr>
  </w:style>
  <w:style w:type="character" w:customStyle="1" w:styleId="WW8Num8z1">
    <w:name w:val="WW8Num8z1"/>
    <w:rsid w:val="003F50EE"/>
    <w:rPr>
      <w:rFonts w:ascii="OpenSymbol" w:hAnsi="OpenSymbol" w:cs="OpenSymbol"/>
    </w:rPr>
  </w:style>
  <w:style w:type="character" w:customStyle="1" w:styleId="WW8Num9z1">
    <w:name w:val="WW8Num9z1"/>
    <w:rsid w:val="003F50EE"/>
    <w:rPr>
      <w:rFonts w:ascii="OpenSymbol" w:hAnsi="OpenSymbol" w:cs="OpenSymbol"/>
    </w:rPr>
  </w:style>
  <w:style w:type="character" w:customStyle="1" w:styleId="WW8Num10z0">
    <w:name w:val="WW8Num10z0"/>
    <w:rsid w:val="003F50EE"/>
    <w:rPr>
      <w:rFonts w:ascii="Times New Roman" w:eastAsia="Times New Roman" w:hAnsi="Times New Roman" w:cs="Times New Roman"/>
      <w:b w:val="0"/>
    </w:rPr>
  </w:style>
  <w:style w:type="character" w:customStyle="1" w:styleId="WW8Num10z1">
    <w:name w:val="WW8Num10z1"/>
    <w:rsid w:val="003F50EE"/>
    <w:rPr>
      <w:rFonts w:ascii="Times New Roman" w:eastAsia="Times New Roman" w:hAnsi="Times New Roman" w:cs="Times New Roman"/>
      <w:b w:val="0"/>
      <w:color w:val="auto"/>
      <w:sz w:val="24"/>
      <w:szCs w:val="24"/>
    </w:rPr>
  </w:style>
  <w:style w:type="character" w:customStyle="1" w:styleId="WW8Num10z2">
    <w:name w:val="WW8Num10z2"/>
    <w:rsid w:val="003F50EE"/>
    <w:rPr>
      <w:rFonts w:ascii="Times New Roman" w:eastAsia="Times New Roman" w:hAnsi="Times New Roman" w:cs="Times New Roman"/>
    </w:rPr>
  </w:style>
  <w:style w:type="character" w:customStyle="1" w:styleId="WW8Num10z4">
    <w:name w:val="WW8Num10z4"/>
    <w:rsid w:val="003F50EE"/>
  </w:style>
  <w:style w:type="character" w:customStyle="1" w:styleId="WW8Num10z5">
    <w:name w:val="WW8Num10z5"/>
    <w:rsid w:val="003F50EE"/>
  </w:style>
  <w:style w:type="character" w:customStyle="1" w:styleId="WW8Num10z6">
    <w:name w:val="WW8Num10z6"/>
    <w:rsid w:val="003F50EE"/>
  </w:style>
  <w:style w:type="character" w:customStyle="1" w:styleId="WW8Num10z7">
    <w:name w:val="WW8Num10z7"/>
    <w:rsid w:val="003F50EE"/>
  </w:style>
  <w:style w:type="character" w:customStyle="1" w:styleId="WW8Num10z8">
    <w:name w:val="WW8Num10z8"/>
    <w:rsid w:val="003F50EE"/>
  </w:style>
  <w:style w:type="character" w:customStyle="1" w:styleId="WW8Num11z1">
    <w:name w:val="WW8Num11z1"/>
    <w:rsid w:val="003F50EE"/>
  </w:style>
  <w:style w:type="character" w:customStyle="1" w:styleId="WW8Num11z2">
    <w:name w:val="WW8Num11z2"/>
    <w:rsid w:val="003F50EE"/>
  </w:style>
  <w:style w:type="character" w:customStyle="1" w:styleId="WW8Num11z3">
    <w:name w:val="WW8Num11z3"/>
    <w:rsid w:val="003F50EE"/>
  </w:style>
  <w:style w:type="character" w:customStyle="1" w:styleId="WW8Num11z4">
    <w:name w:val="WW8Num11z4"/>
    <w:rsid w:val="003F50EE"/>
  </w:style>
  <w:style w:type="character" w:customStyle="1" w:styleId="WW8Num11z5">
    <w:name w:val="WW8Num11z5"/>
    <w:rsid w:val="003F50EE"/>
  </w:style>
  <w:style w:type="character" w:customStyle="1" w:styleId="WW8Num11z6">
    <w:name w:val="WW8Num11z6"/>
    <w:rsid w:val="003F50EE"/>
  </w:style>
  <w:style w:type="character" w:customStyle="1" w:styleId="WW8Num11z7">
    <w:name w:val="WW8Num11z7"/>
    <w:rsid w:val="003F50EE"/>
  </w:style>
  <w:style w:type="character" w:customStyle="1" w:styleId="WW8Num11z8">
    <w:name w:val="WW8Num11z8"/>
    <w:rsid w:val="003F50EE"/>
  </w:style>
  <w:style w:type="character" w:customStyle="1" w:styleId="WW8Num13z1">
    <w:name w:val="WW8Num13z1"/>
    <w:rsid w:val="003F50EE"/>
  </w:style>
  <w:style w:type="character" w:customStyle="1" w:styleId="WW8Num13z2">
    <w:name w:val="WW8Num13z2"/>
    <w:rsid w:val="003F50EE"/>
  </w:style>
  <w:style w:type="character" w:customStyle="1" w:styleId="WW8Num13z3">
    <w:name w:val="WW8Num13z3"/>
    <w:rsid w:val="003F50EE"/>
  </w:style>
  <w:style w:type="character" w:customStyle="1" w:styleId="WW8Num13z4">
    <w:name w:val="WW8Num13z4"/>
    <w:rsid w:val="003F50EE"/>
  </w:style>
  <w:style w:type="character" w:customStyle="1" w:styleId="WW8Num13z5">
    <w:name w:val="WW8Num13z5"/>
    <w:rsid w:val="003F50EE"/>
  </w:style>
  <w:style w:type="character" w:customStyle="1" w:styleId="WW8Num13z6">
    <w:name w:val="WW8Num13z6"/>
    <w:rsid w:val="003F50EE"/>
  </w:style>
  <w:style w:type="character" w:customStyle="1" w:styleId="WW8Num13z7">
    <w:name w:val="WW8Num13z7"/>
    <w:rsid w:val="003F50EE"/>
  </w:style>
  <w:style w:type="character" w:customStyle="1" w:styleId="WW8Num13z8">
    <w:name w:val="WW8Num13z8"/>
    <w:rsid w:val="003F50EE"/>
  </w:style>
  <w:style w:type="character" w:customStyle="1" w:styleId="WW8Num16z1">
    <w:name w:val="WW8Num16z1"/>
    <w:rsid w:val="003F50EE"/>
  </w:style>
  <w:style w:type="character" w:customStyle="1" w:styleId="WW8Num16z2">
    <w:name w:val="WW8Num16z2"/>
    <w:rsid w:val="003F50EE"/>
  </w:style>
  <w:style w:type="character" w:customStyle="1" w:styleId="WW8Num16z3">
    <w:name w:val="WW8Num16z3"/>
    <w:rsid w:val="003F50EE"/>
  </w:style>
  <w:style w:type="character" w:customStyle="1" w:styleId="WW8Num16z4">
    <w:name w:val="WW8Num16z4"/>
    <w:rsid w:val="003F50EE"/>
  </w:style>
  <w:style w:type="character" w:customStyle="1" w:styleId="WW8Num16z5">
    <w:name w:val="WW8Num16z5"/>
    <w:rsid w:val="003F50EE"/>
  </w:style>
  <w:style w:type="character" w:customStyle="1" w:styleId="WW8Num16z6">
    <w:name w:val="WW8Num16z6"/>
    <w:rsid w:val="003F50EE"/>
  </w:style>
  <w:style w:type="character" w:customStyle="1" w:styleId="WW8Num16z7">
    <w:name w:val="WW8Num16z7"/>
    <w:rsid w:val="003F50EE"/>
  </w:style>
  <w:style w:type="character" w:customStyle="1" w:styleId="WW8Num16z8">
    <w:name w:val="WW8Num16z8"/>
    <w:rsid w:val="003F50EE"/>
  </w:style>
  <w:style w:type="character" w:customStyle="1" w:styleId="WW8Num17z1">
    <w:name w:val="WW8Num17z1"/>
    <w:rsid w:val="003F50EE"/>
  </w:style>
  <w:style w:type="character" w:customStyle="1" w:styleId="WW8Num17z2">
    <w:name w:val="WW8Num17z2"/>
    <w:rsid w:val="003F50EE"/>
  </w:style>
  <w:style w:type="character" w:customStyle="1" w:styleId="WW8Num17z3">
    <w:name w:val="WW8Num17z3"/>
    <w:rsid w:val="003F50EE"/>
  </w:style>
  <w:style w:type="character" w:customStyle="1" w:styleId="WW8Num17z4">
    <w:name w:val="WW8Num17z4"/>
    <w:rsid w:val="003F50EE"/>
  </w:style>
  <w:style w:type="character" w:customStyle="1" w:styleId="WW8Num17z5">
    <w:name w:val="WW8Num17z5"/>
    <w:rsid w:val="003F50EE"/>
  </w:style>
  <w:style w:type="character" w:customStyle="1" w:styleId="WW8Num17z6">
    <w:name w:val="WW8Num17z6"/>
    <w:rsid w:val="003F50EE"/>
  </w:style>
  <w:style w:type="character" w:customStyle="1" w:styleId="WW8Num17z7">
    <w:name w:val="WW8Num17z7"/>
    <w:rsid w:val="003F50EE"/>
  </w:style>
  <w:style w:type="character" w:customStyle="1" w:styleId="WW8Num17z8">
    <w:name w:val="WW8Num17z8"/>
    <w:rsid w:val="003F50EE"/>
  </w:style>
  <w:style w:type="character" w:customStyle="1" w:styleId="WW8Num18z0">
    <w:name w:val="WW8Num18z0"/>
    <w:rsid w:val="003F50EE"/>
    <w:rPr>
      <w:sz w:val="24"/>
      <w:szCs w:val="24"/>
    </w:rPr>
  </w:style>
  <w:style w:type="character" w:customStyle="1" w:styleId="WW8Num18z1">
    <w:name w:val="WW8Num18z1"/>
    <w:rsid w:val="003F50EE"/>
  </w:style>
  <w:style w:type="character" w:customStyle="1" w:styleId="WW8Num18z2">
    <w:name w:val="WW8Num18z2"/>
    <w:rsid w:val="003F50EE"/>
  </w:style>
  <w:style w:type="character" w:customStyle="1" w:styleId="WW8Num18z3">
    <w:name w:val="WW8Num18z3"/>
    <w:rsid w:val="003F50EE"/>
  </w:style>
  <w:style w:type="character" w:customStyle="1" w:styleId="WW8Num18z4">
    <w:name w:val="WW8Num18z4"/>
    <w:rsid w:val="003F50EE"/>
  </w:style>
  <w:style w:type="character" w:customStyle="1" w:styleId="WW8Num18z5">
    <w:name w:val="WW8Num18z5"/>
    <w:rsid w:val="003F50EE"/>
  </w:style>
  <w:style w:type="character" w:customStyle="1" w:styleId="WW8Num18z6">
    <w:name w:val="WW8Num18z6"/>
    <w:rsid w:val="003F50EE"/>
  </w:style>
  <w:style w:type="character" w:customStyle="1" w:styleId="WW8Num18z7">
    <w:name w:val="WW8Num18z7"/>
    <w:rsid w:val="003F50EE"/>
  </w:style>
  <w:style w:type="character" w:customStyle="1" w:styleId="WW8Num18z8">
    <w:name w:val="WW8Num18z8"/>
    <w:rsid w:val="003F50EE"/>
  </w:style>
  <w:style w:type="character" w:customStyle="1" w:styleId="WW8Num19z1">
    <w:name w:val="WW8Num19z1"/>
    <w:rsid w:val="003F50EE"/>
  </w:style>
  <w:style w:type="character" w:customStyle="1" w:styleId="WW8Num19z2">
    <w:name w:val="WW8Num19z2"/>
    <w:rsid w:val="003F50EE"/>
  </w:style>
  <w:style w:type="character" w:customStyle="1" w:styleId="WW8Num19z3">
    <w:name w:val="WW8Num19z3"/>
    <w:rsid w:val="003F50EE"/>
  </w:style>
  <w:style w:type="character" w:customStyle="1" w:styleId="WW8Num19z4">
    <w:name w:val="WW8Num19z4"/>
    <w:rsid w:val="003F50EE"/>
  </w:style>
  <w:style w:type="character" w:customStyle="1" w:styleId="WW8Num19z5">
    <w:name w:val="WW8Num19z5"/>
    <w:rsid w:val="003F50EE"/>
  </w:style>
  <w:style w:type="character" w:customStyle="1" w:styleId="WW8Num19z6">
    <w:name w:val="WW8Num19z6"/>
    <w:rsid w:val="003F50EE"/>
  </w:style>
  <w:style w:type="character" w:customStyle="1" w:styleId="WW8Num19z7">
    <w:name w:val="WW8Num19z7"/>
    <w:rsid w:val="003F50EE"/>
  </w:style>
  <w:style w:type="character" w:customStyle="1" w:styleId="WW8Num19z8">
    <w:name w:val="WW8Num19z8"/>
    <w:rsid w:val="003F50EE"/>
  </w:style>
  <w:style w:type="character" w:customStyle="1" w:styleId="WW8Num20z1">
    <w:name w:val="WW8Num20z1"/>
    <w:rsid w:val="003F50EE"/>
    <w:rPr>
      <w:rFonts w:ascii="Courier New" w:hAnsi="Courier New" w:cs="Courier New"/>
    </w:rPr>
  </w:style>
  <w:style w:type="character" w:customStyle="1" w:styleId="WW8Num20z2">
    <w:name w:val="WW8Num20z2"/>
    <w:rsid w:val="003F50EE"/>
    <w:rPr>
      <w:rFonts w:ascii="Wingdings" w:hAnsi="Wingdings" w:cs="Wingdings"/>
    </w:rPr>
  </w:style>
  <w:style w:type="character" w:customStyle="1" w:styleId="WW8Num20z3">
    <w:name w:val="WW8Num20z3"/>
    <w:rsid w:val="003F50EE"/>
    <w:rPr>
      <w:rFonts w:ascii="Symbol" w:hAnsi="Symbol" w:cs="Symbol"/>
    </w:rPr>
  </w:style>
  <w:style w:type="character" w:customStyle="1" w:styleId="WW8Num21z1">
    <w:name w:val="WW8Num21z1"/>
    <w:rsid w:val="003F50EE"/>
  </w:style>
  <w:style w:type="character" w:customStyle="1" w:styleId="WW8Num21z2">
    <w:name w:val="WW8Num21z2"/>
    <w:rsid w:val="003F50EE"/>
  </w:style>
  <w:style w:type="character" w:customStyle="1" w:styleId="WW8Num21z3">
    <w:name w:val="WW8Num21z3"/>
    <w:rsid w:val="003F50EE"/>
    <w:rPr>
      <w:b/>
      <w:color w:val="000000"/>
      <w:sz w:val="24"/>
      <w:szCs w:val="24"/>
    </w:rPr>
  </w:style>
  <w:style w:type="character" w:customStyle="1" w:styleId="WW8Num21z4">
    <w:name w:val="WW8Num21z4"/>
    <w:rsid w:val="003F50EE"/>
  </w:style>
  <w:style w:type="character" w:customStyle="1" w:styleId="WW8Num21z5">
    <w:name w:val="WW8Num21z5"/>
    <w:rsid w:val="003F50EE"/>
  </w:style>
  <w:style w:type="character" w:customStyle="1" w:styleId="WW8Num21z6">
    <w:name w:val="WW8Num21z6"/>
    <w:rsid w:val="003F50EE"/>
  </w:style>
  <w:style w:type="character" w:customStyle="1" w:styleId="WW8Num21z7">
    <w:name w:val="WW8Num21z7"/>
    <w:rsid w:val="003F50EE"/>
  </w:style>
  <w:style w:type="character" w:customStyle="1" w:styleId="WW8Num21z8">
    <w:name w:val="WW8Num21z8"/>
    <w:rsid w:val="003F50EE"/>
  </w:style>
  <w:style w:type="character" w:customStyle="1" w:styleId="WW8Num22z1">
    <w:name w:val="WW8Num22z1"/>
    <w:rsid w:val="003F50EE"/>
  </w:style>
  <w:style w:type="character" w:customStyle="1" w:styleId="WW8Num22z2">
    <w:name w:val="WW8Num22z2"/>
    <w:rsid w:val="003F50EE"/>
  </w:style>
  <w:style w:type="character" w:customStyle="1" w:styleId="WW8Num22z3">
    <w:name w:val="WW8Num22z3"/>
    <w:rsid w:val="003F50EE"/>
  </w:style>
  <w:style w:type="character" w:customStyle="1" w:styleId="WW8Num22z4">
    <w:name w:val="WW8Num22z4"/>
    <w:rsid w:val="003F50EE"/>
  </w:style>
  <w:style w:type="character" w:customStyle="1" w:styleId="WW8Num22z5">
    <w:name w:val="WW8Num22z5"/>
    <w:rsid w:val="003F50EE"/>
  </w:style>
  <w:style w:type="character" w:customStyle="1" w:styleId="WW8Num22z6">
    <w:name w:val="WW8Num22z6"/>
    <w:rsid w:val="003F50EE"/>
  </w:style>
  <w:style w:type="character" w:customStyle="1" w:styleId="WW8Num22z7">
    <w:name w:val="WW8Num22z7"/>
    <w:rsid w:val="003F50EE"/>
  </w:style>
  <w:style w:type="character" w:customStyle="1" w:styleId="WW8Num22z8">
    <w:name w:val="WW8Num22z8"/>
    <w:rsid w:val="003F50EE"/>
  </w:style>
  <w:style w:type="character" w:customStyle="1" w:styleId="WW8Num23z1">
    <w:name w:val="WW8Num23z1"/>
    <w:rsid w:val="003F50EE"/>
  </w:style>
  <w:style w:type="character" w:customStyle="1" w:styleId="WW8Num23z2">
    <w:name w:val="WW8Num23z2"/>
    <w:rsid w:val="003F50EE"/>
    <w:rPr>
      <w:rFonts w:ascii="Times New Roman" w:eastAsia="Times New Roman" w:hAnsi="Times New Roman" w:cs="Times New Roman"/>
    </w:rPr>
  </w:style>
  <w:style w:type="character" w:customStyle="1" w:styleId="WW8Num23z3">
    <w:name w:val="WW8Num23z3"/>
    <w:rsid w:val="003F50EE"/>
  </w:style>
  <w:style w:type="character" w:customStyle="1" w:styleId="WW8Num23z4">
    <w:name w:val="WW8Num23z4"/>
    <w:rsid w:val="003F50EE"/>
  </w:style>
  <w:style w:type="character" w:customStyle="1" w:styleId="WW8Num23z5">
    <w:name w:val="WW8Num23z5"/>
    <w:rsid w:val="003F50EE"/>
  </w:style>
  <w:style w:type="character" w:customStyle="1" w:styleId="WW8Num23z6">
    <w:name w:val="WW8Num23z6"/>
    <w:rsid w:val="003F50EE"/>
  </w:style>
  <w:style w:type="character" w:customStyle="1" w:styleId="WW8Num23z7">
    <w:name w:val="WW8Num23z7"/>
    <w:rsid w:val="003F50EE"/>
  </w:style>
  <w:style w:type="character" w:customStyle="1" w:styleId="WW8Num23z8">
    <w:name w:val="WW8Num23z8"/>
    <w:rsid w:val="003F50EE"/>
  </w:style>
  <w:style w:type="character" w:customStyle="1" w:styleId="WW8Num24z1">
    <w:name w:val="WW8Num24z1"/>
    <w:rsid w:val="003F50EE"/>
  </w:style>
  <w:style w:type="character" w:customStyle="1" w:styleId="WW8Num24z2">
    <w:name w:val="WW8Num24z2"/>
    <w:rsid w:val="003F50EE"/>
  </w:style>
  <w:style w:type="character" w:customStyle="1" w:styleId="WW8Num24z3">
    <w:name w:val="WW8Num24z3"/>
    <w:rsid w:val="003F50EE"/>
  </w:style>
  <w:style w:type="character" w:customStyle="1" w:styleId="WW8Num24z4">
    <w:name w:val="WW8Num24z4"/>
    <w:rsid w:val="003F50EE"/>
  </w:style>
  <w:style w:type="character" w:customStyle="1" w:styleId="WW8Num24z5">
    <w:name w:val="WW8Num24z5"/>
    <w:rsid w:val="003F50EE"/>
  </w:style>
  <w:style w:type="character" w:customStyle="1" w:styleId="WW8Num24z6">
    <w:name w:val="WW8Num24z6"/>
    <w:rsid w:val="003F50EE"/>
  </w:style>
  <w:style w:type="character" w:customStyle="1" w:styleId="WW8Num24z7">
    <w:name w:val="WW8Num24z7"/>
    <w:rsid w:val="003F50EE"/>
  </w:style>
  <w:style w:type="character" w:customStyle="1" w:styleId="WW8Num24z8">
    <w:name w:val="WW8Num24z8"/>
    <w:rsid w:val="003F50EE"/>
  </w:style>
  <w:style w:type="character" w:customStyle="1" w:styleId="WW8Num25z1">
    <w:name w:val="WW8Num25z1"/>
    <w:rsid w:val="003F50EE"/>
  </w:style>
  <w:style w:type="character" w:customStyle="1" w:styleId="WW8Num25z2">
    <w:name w:val="WW8Num25z2"/>
    <w:rsid w:val="003F50EE"/>
  </w:style>
  <w:style w:type="character" w:customStyle="1" w:styleId="WW8Num25z3">
    <w:name w:val="WW8Num25z3"/>
    <w:rsid w:val="003F50EE"/>
  </w:style>
  <w:style w:type="character" w:customStyle="1" w:styleId="WW8Num25z4">
    <w:name w:val="WW8Num25z4"/>
    <w:rsid w:val="003F50EE"/>
  </w:style>
  <w:style w:type="character" w:customStyle="1" w:styleId="WW8Num25z5">
    <w:name w:val="WW8Num25z5"/>
    <w:rsid w:val="003F50EE"/>
  </w:style>
  <w:style w:type="character" w:customStyle="1" w:styleId="WW8Num25z6">
    <w:name w:val="WW8Num25z6"/>
    <w:rsid w:val="003F50EE"/>
  </w:style>
  <w:style w:type="character" w:customStyle="1" w:styleId="WW8Num25z7">
    <w:name w:val="WW8Num25z7"/>
    <w:rsid w:val="003F50EE"/>
  </w:style>
  <w:style w:type="character" w:customStyle="1" w:styleId="WW8Num25z8">
    <w:name w:val="WW8Num25z8"/>
    <w:rsid w:val="003F50EE"/>
  </w:style>
  <w:style w:type="character" w:customStyle="1" w:styleId="WW8Num26z1">
    <w:name w:val="WW8Num26z1"/>
    <w:rsid w:val="003F50EE"/>
    <w:rPr>
      <w:b/>
      <w:sz w:val="24"/>
    </w:rPr>
  </w:style>
  <w:style w:type="character" w:customStyle="1" w:styleId="WW8Num26z2">
    <w:name w:val="WW8Num26z2"/>
    <w:rsid w:val="003F50EE"/>
  </w:style>
  <w:style w:type="character" w:customStyle="1" w:styleId="WW8Num26z3">
    <w:name w:val="WW8Num26z3"/>
    <w:rsid w:val="003F50EE"/>
  </w:style>
  <w:style w:type="character" w:customStyle="1" w:styleId="WW8Num26z4">
    <w:name w:val="WW8Num26z4"/>
    <w:rsid w:val="003F50EE"/>
  </w:style>
  <w:style w:type="character" w:customStyle="1" w:styleId="WW8Num26z5">
    <w:name w:val="WW8Num26z5"/>
    <w:rsid w:val="003F50EE"/>
  </w:style>
  <w:style w:type="character" w:customStyle="1" w:styleId="WW8Num26z6">
    <w:name w:val="WW8Num26z6"/>
    <w:rsid w:val="003F50EE"/>
  </w:style>
  <w:style w:type="character" w:customStyle="1" w:styleId="WW8Num26z7">
    <w:name w:val="WW8Num26z7"/>
    <w:rsid w:val="003F50EE"/>
  </w:style>
  <w:style w:type="character" w:customStyle="1" w:styleId="WW8Num26z8">
    <w:name w:val="WW8Num26z8"/>
    <w:rsid w:val="003F50EE"/>
  </w:style>
  <w:style w:type="character" w:customStyle="1" w:styleId="WW8Num27z1">
    <w:name w:val="WW8Num27z1"/>
    <w:rsid w:val="003F50EE"/>
  </w:style>
  <w:style w:type="character" w:customStyle="1" w:styleId="WW8Num27z2">
    <w:name w:val="WW8Num27z2"/>
    <w:rsid w:val="003F50EE"/>
  </w:style>
  <w:style w:type="character" w:customStyle="1" w:styleId="WW8Num27z3">
    <w:name w:val="WW8Num27z3"/>
    <w:rsid w:val="003F50EE"/>
  </w:style>
  <w:style w:type="character" w:customStyle="1" w:styleId="WW8Num27z4">
    <w:name w:val="WW8Num27z4"/>
    <w:rsid w:val="003F50EE"/>
  </w:style>
  <w:style w:type="character" w:customStyle="1" w:styleId="WW8Num27z5">
    <w:name w:val="WW8Num27z5"/>
    <w:rsid w:val="003F50EE"/>
  </w:style>
  <w:style w:type="character" w:customStyle="1" w:styleId="WW8Num27z6">
    <w:name w:val="WW8Num27z6"/>
    <w:rsid w:val="003F50EE"/>
  </w:style>
  <w:style w:type="character" w:customStyle="1" w:styleId="WW8Num27z7">
    <w:name w:val="WW8Num27z7"/>
    <w:rsid w:val="003F50EE"/>
  </w:style>
  <w:style w:type="character" w:customStyle="1" w:styleId="WW8Num27z8">
    <w:name w:val="WW8Num27z8"/>
    <w:rsid w:val="003F50EE"/>
  </w:style>
  <w:style w:type="character" w:customStyle="1" w:styleId="WW8Num28z1">
    <w:name w:val="WW8Num28z1"/>
    <w:rsid w:val="003F50EE"/>
  </w:style>
  <w:style w:type="character" w:customStyle="1" w:styleId="WW8Num28z2">
    <w:name w:val="WW8Num28z2"/>
    <w:rsid w:val="003F50EE"/>
  </w:style>
  <w:style w:type="character" w:customStyle="1" w:styleId="WW8Num28z3">
    <w:name w:val="WW8Num28z3"/>
    <w:rsid w:val="003F50EE"/>
  </w:style>
  <w:style w:type="character" w:customStyle="1" w:styleId="WW8Num28z4">
    <w:name w:val="WW8Num28z4"/>
    <w:rsid w:val="003F50EE"/>
  </w:style>
  <w:style w:type="character" w:customStyle="1" w:styleId="WW8Num28z5">
    <w:name w:val="WW8Num28z5"/>
    <w:rsid w:val="003F50EE"/>
  </w:style>
  <w:style w:type="character" w:customStyle="1" w:styleId="WW8Num28z6">
    <w:name w:val="WW8Num28z6"/>
    <w:rsid w:val="003F50EE"/>
  </w:style>
  <w:style w:type="character" w:customStyle="1" w:styleId="WW8Num28z7">
    <w:name w:val="WW8Num28z7"/>
    <w:rsid w:val="003F50EE"/>
  </w:style>
  <w:style w:type="character" w:customStyle="1" w:styleId="WW8Num28z8">
    <w:name w:val="WW8Num28z8"/>
    <w:rsid w:val="003F50EE"/>
  </w:style>
  <w:style w:type="character" w:customStyle="1" w:styleId="WW8Num29z0">
    <w:name w:val="WW8Num29z0"/>
    <w:rsid w:val="003F50EE"/>
  </w:style>
  <w:style w:type="character" w:customStyle="1" w:styleId="WW8Num29z1">
    <w:name w:val="WW8Num29z1"/>
    <w:rsid w:val="003F50EE"/>
  </w:style>
  <w:style w:type="character" w:customStyle="1" w:styleId="WW8Num29z2">
    <w:name w:val="WW8Num29z2"/>
    <w:rsid w:val="003F50EE"/>
  </w:style>
  <w:style w:type="character" w:customStyle="1" w:styleId="WW8Num29z3">
    <w:name w:val="WW8Num29z3"/>
    <w:rsid w:val="003F50EE"/>
  </w:style>
  <w:style w:type="character" w:customStyle="1" w:styleId="WW8Num29z4">
    <w:name w:val="WW8Num29z4"/>
    <w:rsid w:val="003F50EE"/>
  </w:style>
  <w:style w:type="character" w:customStyle="1" w:styleId="WW8Num29z5">
    <w:name w:val="WW8Num29z5"/>
    <w:rsid w:val="003F50EE"/>
  </w:style>
  <w:style w:type="character" w:customStyle="1" w:styleId="WW8Num29z6">
    <w:name w:val="WW8Num29z6"/>
    <w:rsid w:val="003F50EE"/>
  </w:style>
  <w:style w:type="character" w:customStyle="1" w:styleId="WW8Num29z7">
    <w:name w:val="WW8Num29z7"/>
    <w:rsid w:val="003F50EE"/>
  </w:style>
  <w:style w:type="character" w:customStyle="1" w:styleId="WW8Num29z8">
    <w:name w:val="WW8Num29z8"/>
    <w:rsid w:val="003F50EE"/>
  </w:style>
  <w:style w:type="character" w:customStyle="1" w:styleId="WW8Num30z1">
    <w:name w:val="WW8Num30z1"/>
    <w:rsid w:val="003F50EE"/>
  </w:style>
  <w:style w:type="character" w:customStyle="1" w:styleId="WW8Num30z3">
    <w:name w:val="WW8Num30z3"/>
    <w:rsid w:val="003F50EE"/>
  </w:style>
  <w:style w:type="character" w:customStyle="1" w:styleId="WW8Num30z4">
    <w:name w:val="WW8Num30z4"/>
    <w:rsid w:val="003F50EE"/>
  </w:style>
  <w:style w:type="character" w:customStyle="1" w:styleId="WW8Num30z5">
    <w:name w:val="WW8Num30z5"/>
    <w:rsid w:val="003F50EE"/>
  </w:style>
  <w:style w:type="character" w:customStyle="1" w:styleId="WW8Num30z6">
    <w:name w:val="WW8Num30z6"/>
    <w:rsid w:val="003F50EE"/>
  </w:style>
  <w:style w:type="character" w:customStyle="1" w:styleId="WW8Num30z7">
    <w:name w:val="WW8Num30z7"/>
    <w:rsid w:val="003F50EE"/>
  </w:style>
  <w:style w:type="character" w:customStyle="1" w:styleId="WW8Num30z8">
    <w:name w:val="WW8Num30z8"/>
    <w:rsid w:val="003F50EE"/>
  </w:style>
  <w:style w:type="character" w:customStyle="1" w:styleId="WW8Num31z1">
    <w:name w:val="WW8Num31z1"/>
    <w:rsid w:val="003F50EE"/>
    <w:rPr>
      <w:rFonts w:ascii="Courier New" w:hAnsi="Courier New" w:cs="Courier New"/>
    </w:rPr>
  </w:style>
  <w:style w:type="character" w:customStyle="1" w:styleId="WW8Num31z2">
    <w:name w:val="WW8Num31z2"/>
    <w:rsid w:val="003F50EE"/>
    <w:rPr>
      <w:rFonts w:ascii="Wingdings" w:hAnsi="Wingdings" w:cs="Wingdings"/>
    </w:rPr>
  </w:style>
  <w:style w:type="character" w:customStyle="1" w:styleId="WW8Num31z3">
    <w:name w:val="WW8Num31z3"/>
    <w:rsid w:val="003F50EE"/>
    <w:rPr>
      <w:rFonts w:ascii="Symbol" w:hAnsi="Symbol" w:cs="Symbol"/>
    </w:rPr>
  </w:style>
  <w:style w:type="character" w:customStyle="1" w:styleId="WW8Num32z0">
    <w:name w:val="WW8Num32z0"/>
    <w:rsid w:val="003F50EE"/>
    <w:rPr>
      <w:rFonts w:ascii="Times New Roman" w:eastAsia="Times New Roman" w:hAnsi="Times New Roman" w:cs="Times New Roman"/>
      <w:color w:val="000000"/>
      <w:sz w:val="24"/>
      <w:szCs w:val="24"/>
    </w:rPr>
  </w:style>
  <w:style w:type="character" w:customStyle="1" w:styleId="WW8Num32z1">
    <w:name w:val="WW8Num32z1"/>
    <w:rsid w:val="003F50EE"/>
  </w:style>
  <w:style w:type="character" w:customStyle="1" w:styleId="WW8Num32z2">
    <w:name w:val="WW8Num32z2"/>
    <w:rsid w:val="003F50EE"/>
  </w:style>
  <w:style w:type="character" w:customStyle="1" w:styleId="WW8Num32z5">
    <w:name w:val="WW8Num32z5"/>
    <w:rsid w:val="003F50EE"/>
  </w:style>
  <w:style w:type="character" w:customStyle="1" w:styleId="WW8Num32z6">
    <w:name w:val="WW8Num32z6"/>
    <w:rsid w:val="003F50EE"/>
  </w:style>
  <w:style w:type="character" w:customStyle="1" w:styleId="WW8Num32z7">
    <w:name w:val="WW8Num32z7"/>
    <w:rsid w:val="003F50EE"/>
  </w:style>
  <w:style w:type="character" w:customStyle="1" w:styleId="WW8Num32z8">
    <w:name w:val="WW8Num32z8"/>
    <w:rsid w:val="003F50EE"/>
  </w:style>
  <w:style w:type="character" w:customStyle="1" w:styleId="WW8Num33z1">
    <w:name w:val="WW8Num33z1"/>
    <w:rsid w:val="003F50EE"/>
  </w:style>
  <w:style w:type="character" w:customStyle="1" w:styleId="WW8Num33z2">
    <w:name w:val="WW8Num33z2"/>
    <w:rsid w:val="003F50EE"/>
  </w:style>
  <w:style w:type="character" w:customStyle="1" w:styleId="WW8Num33z3">
    <w:name w:val="WW8Num33z3"/>
    <w:rsid w:val="003F50EE"/>
  </w:style>
  <w:style w:type="character" w:customStyle="1" w:styleId="WW8Num33z4">
    <w:name w:val="WW8Num33z4"/>
    <w:rsid w:val="003F50EE"/>
  </w:style>
  <w:style w:type="character" w:customStyle="1" w:styleId="WW8Num33z5">
    <w:name w:val="WW8Num33z5"/>
    <w:rsid w:val="003F50EE"/>
  </w:style>
  <w:style w:type="character" w:customStyle="1" w:styleId="WW8Num33z6">
    <w:name w:val="WW8Num33z6"/>
    <w:rsid w:val="003F50EE"/>
  </w:style>
  <w:style w:type="character" w:customStyle="1" w:styleId="WW8Num33z7">
    <w:name w:val="WW8Num33z7"/>
    <w:rsid w:val="003F50EE"/>
  </w:style>
  <w:style w:type="character" w:customStyle="1" w:styleId="WW8Num33z8">
    <w:name w:val="WW8Num33z8"/>
    <w:rsid w:val="003F50EE"/>
  </w:style>
  <w:style w:type="character" w:customStyle="1" w:styleId="WW8Num34z1">
    <w:name w:val="WW8Num34z1"/>
    <w:rsid w:val="003F50EE"/>
  </w:style>
  <w:style w:type="character" w:customStyle="1" w:styleId="WW8Num34z2">
    <w:name w:val="WW8Num34z2"/>
    <w:rsid w:val="003F50EE"/>
  </w:style>
  <w:style w:type="character" w:customStyle="1" w:styleId="WW8Num34z3">
    <w:name w:val="WW8Num34z3"/>
    <w:rsid w:val="003F50EE"/>
  </w:style>
  <w:style w:type="character" w:customStyle="1" w:styleId="WW8Num34z4">
    <w:name w:val="WW8Num34z4"/>
    <w:rsid w:val="003F50EE"/>
  </w:style>
  <w:style w:type="character" w:customStyle="1" w:styleId="WW8Num34z5">
    <w:name w:val="WW8Num34z5"/>
    <w:rsid w:val="003F50EE"/>
  </w:style>
  <w:style w:type="character" w:customStyle="1" w:styleId="WW8Num34z6">
    <w:name w:val="WW8Num34z6"/>
    <w:rsid w:val="003F50EE"/>
  </w:style>
  <w:style w:type="character" w:customStyle="1" w:styleId="WW8Num34z7">
    <w:name w:val="WW8Num34z7"/>
    <w:rsid w:val="003F50EE"/>
  </w:style>
  <w:style w:type="character" w:customStyle="1" w:styleId="WW8Num34z8">
    <w:name w:val="WW8Num34z8"/>
    <w:rsid w:val="003F50EE"/>
  </w:style>
  <w:style w:type="character" w:customStyle="1" w:styleId="WW8Num35z1">
    <w:name w:val="WW8Num35z1"/>
    <w:rsid w:val="003F50EE"/>
  </w:style>
  <w:style w:type="character" w:customStyle="1" w:styleId="WW8Num35z2">
    <w:name w:val="WW8Num35z2"/>
    <w:rsid w:val="003F50EE"/>
  </w:style>
  <w:style w:type="character" w:customStyle="1" w:styleId="WW8Num35z3">
    <w:name w:val="WW8Num35z3"/>
    <w:rsid w:val="003F50EE"/>
  </w:style>
  <w:style w:type="character" w:customStyle="1" w:styleId="WW8Num35z4">
    <w:name w:val="WW8Num35z4"/>
    <w:rsid w:val="003F50EE"/>
  </w:style>
  <w:style w:type="character" w:customStyle="1" w:styleId="WW8Num35z5">
    <w:name w:val="WW8Num35z5"/>
    <w:rsid w:val="003F50EE"/>
  </w:style>
  <w:style w:type="character" w:customStyle="1" w:styleId="WW8Num35z6">
    <w:name w:val="WW8Num35z6"/>
    <w:rsid w:val="003F50EE"/>
  </w:style>
  <w:style w:type="character" w:customStyle="1" w:styleId="WW8Num35z7">
    <w:name w:val="WW8Num35z7"/>
    <w:rsid w:val="003F50EE"/>
  </w:style>
  <w:style w:type="character" w:customStyle="1" w:styleId="WW8Num35z8">
    <w:name w:val="WW8Num35z8"/>
    <w:rsid w:val="003F50EE"/>
  </w:style>
  <w:style w:type="character" w:customStyle="1" w:styleId="WW8Num36z4">
    <w:name w:val="WW8Num36z4"/>
    <w:rsid w:val="003F50EE"/>
  </w:style>
  <w:style w:type="character" w:customStyle="1" w:styleId="WW8Num36z5">
    <w:name w:val="WW8Num36z5"/>
    <w:rsid w:val="003F50EE"/>
  </w:style>
  <w:style w:type="character" w:customStyle="1" w:styleId="WW8Num36z6">
    <w:name w:val="WW8Num36z6"/>
    <w:rsid w:val="003F50EE"/>
  </w:style>
  <w:style w:type="character" w:customStyle="1" w:styleId="WW8Num36z7">
    <w:name w:val="WW8Num36z7"/>
    <w:rsid w:val="003F50EE"/>
  </w:style>
  <w:style w:type="character" w:customStyle="1" w:styleId="WW8Num36z8">
    <w:name w:val="WW8Num36z8"/>
    <w:rsid w:val="003F50EE"/>
  </w:style>
  <w:style w:type="character" w:customStyle="1" w:styleId="WW8Num38z1">
    <w:name w:val="WW8Num38z1"/>
    <w:rsid w:val="003F50EE"/>
  </w:style>
  <w:style w:type="character" w:customStyle="1" w:styleId="WW8Num38z2">
    <w:name w:val="WW8Num38z2"/>
    <w:rsid w:val="003F50EE"/>
  </w:style>
  <w:style w:type="character" w:customStyle="1" w:styleId="WW8Num38z3">
    <w:name w:val="WW8Num38z3"/>
    <w:rsid w:val="003F50EE"/>
  </w:style>
  <w:style w:type="character" w:customStyle="1" w:styleId="WW8Num38z4">
    <w:name w:val="WW8Num38z4"/>
    <w:rsid w:val="003F50EE"/>
  </w:style>
  <w:style w:type="character" w:customStyle="1" w:styleId="WW8Num38z5">
    <w:name w:val="WW8Num38z5"/>
    <w:rsid w:val="003F50EE"/>
  </w:style>
  <w:style w:type="character" w:customStyle="1" w:styleId="WW8Num38z6">
    <w:name w:val="WW8Num38z6"/>
    <w:rsid w:val="003F50EE"/>
  </w:style>
  <w:style w:type="character" w:customStyle="1" w:styleId="WW8Num38z7">
    <w:name w:val="WW8Num38z7"/>
    <w:rsid w:val="003F50EE"/>
  </w:style>
  <w:style w:type="character" w:customStyle="1" w:styleId="WW8Num38z8">
    <w:name w:val="WW8Num38z8"/>
    <w:rsid w:val="003F50EE"/>
  </w:style>
  <w:style w:type="character" w:customStyle="1" w:styleId="WW8Num40z0">
    <w:name w:val="WW8Num40z0"/>
    <w:rsid w:val="003F50EE"/>
    <w:rPr>
      <w:sz w:val="24"/>
      <w:szCs w:val="22"/>
    </w:rPr>
  </w:style>
  <w:style w:type="character" w:customStyle="1" w:styleId="WW8Num40z1">
    <w:name w:val="WW8Num40z1"/>
    <w:rsid w:val="003F50EE"/>
  </w:style>
  <w:style w:type="character" w:customStyle="1" w:styleId="WW8Num40z2">
    <w:name w:val="WW8Num40z2"/>
    <w:rsid w:val="003F50EE"/>
  </w:style>
  <w:style w:type="character" w:customStyle="1" w:styleId="WW8Num40z3">
    <w:name w:val="WW8Num40z3"/>
    <w:rsid w:val="003F50EE"/>
  </w:style>
  <w:style w:type="character" w:customStyle="1" w:styleId="WW8Num40z4">
    <w:name w:val="WW8Num40z4"/>
    <w:rsid w:val="003F50EE"/>
  </w:style>
  <w:style w:type="character" w:customStyle="1" w:styleId="WW8Num40z5">
    <w:name w:val="WW8Num40z5"/>
    <w:rsid w:val="003F50EE"/>
  </w:style>
  <w:style w:type="character" w:customStyle="1" w:styleId="WW8Num40z6">
    <w:name w:val="WW8Num40z6"/>
    <w:rsid w:val="003F50EE"/>
  </w:style>
  <w:style w:type="character" w:customStyle="1" w:styleId="WW8Num40z7">
    <w:name w:val="WW8Num40z7"/>
    <w:rsid w:val="003F50EE"/>
  </w:style>
  <w:style w:type="character" w:customStyle="1" w:styleId="WW8Num40z8">
    <w:name w:val="WW8Num40z8"/>
    <w:rsid w:val="003F50EE"/>
  </w:style>
  <w:style w:type="character" w:customStyle="1" w:styleId="WW8Num41z0">
    <w:name w:val="WW8Num41z0"/>
    <w:rsid w:val="003F50EE"/>
  </w:style>
  <w:style w:type="character" w:customStyle="1" w:styleId="WW8Num41z1">
    <w:name w:val="WW8Num41z1"/>
    <w:rsid w:val="003F50EE"/>
  </w:style>
  <w:style w:type="character" w:customStyle="1" w:styleId="WW8Num41z2">
    <w:name w:val="WW8Num41z2"/>
    <w:rsid w:val="003F50EE"/>
  </w:style>
  <w:style w:type="character" w:customStyle="1" w:styleId="WW8Num41z3">
    <w:name w:val="WW8Num41z3"/>
    <w:rsid w:val="003F50EE"/>
  </w:style>
  <w:style w:type="character" w:customStyle="1" w:styleId="WW8Num41z4">
    <w:name w:val="WW8Num41z4"/>
    <w:rsid w:val="003F50EE"/>
  </w:style>
  <w:style w:type="character" w:customStyle="1" w:styleId="WW8Num41z5">
    <w:name w:val="WW8Num41z5"/>
    <w:rsid w:val="003F50EE"/>
  </w:style>
  <w:style w:type="character" w:customStyle="1" w:styleId="WW8Num41z6">
    <w:name w:val="WW8Num41z6"/>
    <w:rsid w:val="003F50EE"/>
  </w:style>
  <w:style w:type="character" w:customStyle="1" w:styleId="WW8Num41z7">
    <w:name w:val="WW8Num41z7"/>
    <w:rsid w:val="003F50EE"/>
  </w:style>
  <w:style w:type="character" w:customStyle="1" w:styleId="WW8Num41z8">
    <w:name w:val="WW8Num41z8"/>
    <w:rsid w:val="003F50EE"/>
  </w:style>
  <w:style w:type="character" w:customStyle="1" w:styleId="WW8Num42z0">
    <w:name w:val="WW8Num42z0"/>
    <w:rsid w:val="003F50EE"/>
    <w:rPr>
      <w:b w:val="0"/>
      <w:i w:val="0"/>
      <w:color w:val="000000"/>
      <w:sz w:val="24"/>
      <w:szCs w:val="24"/>
    </w:rPr>
  </w:style>
  <w:style w:type="character" w:customStyle="1" w:styleId="WW8Num43z0">
    <w:name w:val="WW8Num43z0"/>
    <w:rsid w:val="003F50EE"/>
    <w:rPr>
      <w:color w:val="000000"/>
      <w:sz w:val="24"/>
      <w:szCs w:val="24"/>
    </w:rPr>
  </w:style>
  <w:style w:type="character" w:customStyle="1" w:styleId="WW8Num43z1">
    <w:name w:val="WW8Num43z1"/>
    <w:rsid w:val="003F50EE"/>
  </w:style>
  <w:style w:type="character" w:customStyle="1" w:styleId="WW8Num43z2">
    <w:name w:val="WW8Num43z2"/>
    <w:rsid w:val="003F50EE"/>
  </w:style>
  <w:style w:type="character" w:customStyle="1" w:styleId="WW8Num43z3">
    <w:name w:val="WW8Num43z3"/>
    <w:rsid w:val="003F50EE"/>
  </w:style>
  <w:style w:type="character" w:customStyle="1" w:styleId="WW8Num43z4">
    <w:name w:val="WW8Num43z4"/>
    <w:rsid w:val="003F50EE"/>
  </w:style>
  <w:style w:type="character" w:customStyle="1" w:styleId="WW8Num43z5">
    <w:name w:val="WW8Num43z5"/>
    <w:rsid w:val="003F50EE"/>
  </w:style>
  <w:style w:type="character" w:customStyle="1" w:styleId="WW8Num43z6">
    <w:name w:val="WW8Num43z6"/>
    <w:rsid w:val="003F50EE"/>
  </w:style>
  <w:style w:type="character" w:customStyle="1" w:styleId="WW8Num43z7">
    <w:name w:val="WW8Num43z7"/>
    <w:rsid w:val="003F50EE"/>
  </w:style>
  <w:style w:type="character" w:customStyle="1" w:styleId="WW8Num43z8">
    <w:name w:val="WW8Num43z8"/>
    <w:rsid w:val="003F50EE"/>
  </w:style>
  <w:style w:type="character" w:customStyle="1" w:styleId="WW8Num44z0">
    <w:name w:val="WW8Num44z0"/>
    <w:rsid w:val="003F50EE"/>
  </w:style>
  <w:style w:type="character" w:customStyle="1" w:styleId="WW8Num44z1">
    <w:name w:val="WW8Num44z1"/>
    <w:rsid w:val="003F50EE"/>
  </w:style>
  <w:style w:type="character" w:customStyle="1" w:styleId="WW8Num44z3">
    <w:name w:val="WW8Num44z3"/>
    <w:rsid w:val="003F50EE"/>
    <w:rPr>
      <w:color w:val="auto"/>
      <w:szCs w:val="28"/>
    </w:rPr>
  </w:style>
  <w:style w:type="character" w:customStyle="1" w:styleId="WW8Num44z4">
    <w:name w:val="WW8Num44z4"/>
    <w:rsid w:val="003F50EE"/>
    <w:rPr>
      <w:rFonts w:ascii="Times New Roman" w:eastAsia="Times New Roman" w:hAnsi="Times New Roman" w:cs="Times New Roman"/>
      <w:color w:val="000000"/>
      <w:szCs w:val="24"/>
    </w:rPr>
  </w:style>
  <w:style w:type="character" w:customStyle="1" w:styleId="WW8Num44z5">
    <w:name w:val="WW8Num44z5"/>
    <w:rsid w:val="003F50EE"/>
  </w:style>
  <w:style w:type="character" w:customStyle="1" w:styleId="WW8Num44z6">
    <w:name w:val="WW8Num44z6"/>
    <w:rsid w:val="003F50EE"/>
  </w:style>
  <w:style w:type="character" w:customStyle="1" w:styleId="WW8Num44z7">
    <w:name w:val="WW8Num44z7"/>
    <w:rsid w:val="003F50EE"/>
  </w:style>
  <w:style w:type="character" w:customStyle="1" w:styleId="WW8Num44z8">
    <w:name w:val="WW8Num44z8"/>
    <w:rsid w:val="003F50EE"/>
  </w:style>
  <w:style w:type="character" w:customStyle="1" w:styleId="WW8Num45z0">
    <w:name w:val="WW8Num45z0"/>
    <w:rsid w:val="003F50EE"/>
    <w:rPr>
      <w:b w:val="0"/>
      <w:i w:val="0"/>
      <w:color w:val="000000"/>
      <w:sz w:val="24"/>
      <w:szCs w:val="24"/>
      <w:u w:val="none"/>
    </w:rPr>
  </w:style>
  <w:style w:type="character" w:customStyle="1" w:styleId="WW8Num45z1">
    <w:name w:val="WW8Num45z1"/>
    <w:rsid w:val="003F50EE"/>
  </w:style>
  <w:style w:type="character" w:customStyle="1" w:styleId="WW8Num45z2">
    <w:name w:val="WW8Num45z2"/>
    <w:rsid w:val="003F50EE"/>
  </w:style>
  <w:style w:type="character" w:customStyle="1" w:styleId="WW8Num45z3">
    <w:name w:val="WW8Num45z3"/>
    <w:rsid w:val="003F50EE"/>
  </w:style>
  <w:style w:type="character" w:customStyle="1" w:styleId="WW8Num45z4">
    <w:name w:val="WW8Num45z4"/>
    <w:rsid w:val="003F50EE"/>
  </w:style>
  <w:style w:type="character" w:customStyle="1" w:styleId="WW8Num45z5">
    <w:name w:val="WW8Num45z5"/>
    <w:rsid w:val="003F50EE"/>
  </w:style>
  <w:style w:type="character" w:customStyle="1" w:styleId="WW8Num45z6">
    <w:name w:val="WW8Num45z6"/>
    <w:rsid w:val="003F50EE"/>
  </w:style>
  <w:style w:type="character" w:customStyle="1" w:styleId="WW8Num45z7">
    <w:name w:val="WW8Num45z7"/>
    <w:rsid w:val="003F50EE"/>
  </w:style>
  <w:style w:type="character" w:customStyle="1" w:styleId="WW8Num45z8">
    <w:name w:val="WW8Num45z8"/>
    <w:rsid w:val="003F50EE"/>
  </w:style>
  <w:style w:type="character" w:customStyle="1" w:styleId="Domylnaczcionkaakapitu1">
    <w:name w:val="Domyślna czcionka akapitu1"/>
    <w:rsid w:val="003F50EE"/>
  </w:style>
  <w:style w:type="character" w:customStyle="1" w:styleId="textbn">
    <w:name w:val="textbn"/>
    <w:basedOn w:val="Domylnaczcionkaakapitu1"/>
    <w:rsid w:val="003F50EE"/>
  </w:style>
  <w:style w:type="character" w:styleId="Pogrubienie">
    <w:name w:val="Strong"/>
    <w:aliases w:val="Normalny + Interlinia:  1,5 wiersza,Tekst treści + 8 pt,Odstępy 0 pt"/>
    <w:qFormat/>
    <w:rsid w:val="003F50EE"/>
    <w:rPr>
      <w:b/>
      <w:bCs/>
    </w:rPr>
  </w:style>
  <w:style w:type="character" w:styleId="Hipercze">
    <w:name w:val="Hyperlink"/>
    <w:rsid w:val="003F50EE"/>
    <w:rPr>
      <w:color w:val="0000FF"/>
      <w:u w:val="single"/>
    </w:rPr>
  </w:style>
  <w:style w:type="character" w:customStyle="1" w:styleId="uname">
    <w:name w:val="uname"/>
    <w:basedOn w:val="Domylnaczcionkaakapitu1"/>
    <w:rsid w:val="003F50EE"/>
  </w:style>
  <w:style w:type="character" w:styleId="Numerstrony">
    <w:name w:val="page number"/>
    <w:basedOn w:val="Domylnaczcionkaakapitu1"/>
    <w:rsid w:val="003F50EE"/>
  </w:style>
  <w:style w:type="character" w:styleId="UyteHipercze">
    <w:name w:val="FollowedHyperlink"/>
    <w:uiPriority w:val="99"/>
    <w:rsid w:val="003F50EE"/>
    <w:rPr>
      <w:color w:val="800080"/>
      <w:u w:val="single"/>
    </w:rPr>
  </w:style>
  <w:style w:type="character" w:customStyle="1" w:styleId="TekstpodstawowyZnak">
    <w:name w:val="Tekst podstawowy Znak"/>
    <w:aliases w:val="a2 Znak,(F2) Znak"/>
    <w:rsid w:val="003F50EE"/>
    <w:rPr>
      <w:sz w:val="28"/>
      <w:lang w:val="pl-PL" w:eastAsia="ar-SA" w:bidi="ar-SA"/>
    </w:rPr>
  </w:style>
  <w:style w:type="character" w:customStyle="1" w:styleId="TekstkomentarzaZnak">
    <w:name w:val="Tekst komentarza Znak"/>
    <w:uiPriority w:val="99"/>
    <w:rsid w:val="003F50EE"/>
    <w:rPr>
      <w:lang w:val="pl-PL" w:eastAsia="ar-SA" w:bidi="ar-SA"/>
    </w:rPr>
  </w:style>
  <w:style w:type="character" w:customStyle="1" w:styleId="TematkomentarzaZnak">
    <w:name w:val="Temat komentarza Znak"/>
    <w:rsid w:val="003F50EE"/>
    <w:rPr>
      <w:b/>
      <w:bCs/>
      <w:lang w:val="pl-PL" w:eastAsia="ar-SA" w:bidi="ar-SA"/>
    </w:rPr>
  </w:style>
  <w:style w:type="character" w:customStyle="1" w:styleId="Odwoaniedokomentarza1">
    <w:name w:val="Odwołanie do komentarza1"/>
    <w:rsid w:val="003F50EE"/>
    <w:rPr>
      <w:sz w:val="16"/>
      <w:szCs w:val="16"/>
    </w:rPr>
  </w:style>
  <w:style w:type="character" w:customStyle="1" w:styleId="TekstdymkaZnak">
    <w:name w:val="Tekst dymka Znak"/>
    <w:uiPriority w:val="99"/>
    <w:rsid w:val="003F50EE"/>
    <w:rPr>
      <w:rFonts w:ascii="Tahoma" w:hAnsi="Tahoma" w:cs="Tahoma"/>
      <w:sz w:val="16"/>
      <w:szCs w:val="16"/>
    </w:rPr>
  </w:style>
  <w:style w:type="character" w:customStyle="1" w:styleId="TekstprzypisukocowegoZnak">
    <w:name w:val="Tekst przypisu końcowego Znak"/>
    <w:basedOn w:val="Domylnaczcionkaakapitu1"/>
    <w:rsid w:val="003F50EE"/>
  </w:style>
  <w:style w:type="character" w:customStyle="1" w:styleId="Znakiprzypiswkocowych">
    <w:name w:val="Znaki przypisów końcowych"/>
    <w:rsid w:val="003F50EE"/>
    <w:rPr>
      <w:vertAlign w:val="superscript"/>
    </w:rPr>
  </w:style>
  <w:style w:type="character" w:customStyle="1" w:styleId="TekstprzypisudolnegoZnak">
    <w:name w:val="Tekst przypisu dolnego Znak"/>
    <w:basedOn w:val="Domylnaczcionkaakapitu1"/>
    <w:uiPriority w:val="99"/>
    <w:qFormat/>
    <w:rsid w:val="003F50EE"/>
  </w:style>
  <w:style w:type="character" w:customStyle="1" w:styleId="Znakiprzypiswdolnych">
    <w:name w:val="Znaki przypisów dolnych"/>
    <w:rsid w:val="003F50EE"/>
    <w:rPr>
      <w:vertAlign w:val="superscript"/>
    </w:rPr>
  </w:style>
  <w:style w:type="character" w:customStyle="1" w:styleId="TytuZnak">
    <w:name w:val="Tytuł Znak"/>
    <w:uiPriority w:val="10"/>
    <w:rsid w:val="003F50EE"/>
    <w:rPr>
      <w:b/>
      <w:i/>
      <w:sz w:val="32"/>
    </w:rPr>
  </w:style>
  <w:style w:type="character" w:customStyle="1" w:styleId="TekstkomentarzaZnak1">
    <w:name w:val="Tekst komentarza Znak1"/>
    <w:basedOn w:val="Domylnaczcionkaakapitu2"/>
    <w:rsid w:val="003F50EE"/>
  </w:style>
  <w:style w:type="character" w:customStyle="1" w:styleId="Odwoaniedokomentarza2">
    <w:name w:val="Odwołanie do komentarza2"/>
    <w:rsid w:val="003F50EE"/>
    <w:rPr>
      <w:sz w:val="16"/>
      <w:szCs w:val="16"/>
    </w:rPr>
  </w:style>
  <w:style w:type="paragraph" w:customStyle="1" w:styleId="Nagwek30">
    <w:name w:val="Nagłówek3"/>
    <w:basedOn w:val="Normalny"/>
    <w:next w:val="Tekstpodstawowy"/>
    <w:rsid w:val="003F50EE"/>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aliases w:val="a2,(F2)"/>
    <w:basedOn w:val="Normalny"/>
    <w:link w:val="TekstpodstawowyZnak1"/>
    <w:rsid w:val="003F50EE"/>
    <w:pPr>
      <w:suppressAutoHyphens/>
      <w:spacing w:after="0" w:line="240" w:lineRule="auto"/>
    </w:pPr>
    <w:rPr>
      <w:rFonts w:eastAsia="Times New Roman" w:cs="Times New Roman"/>
      <w:sz w:val="28"/>
      <w:szCs w:val="20"/>
      <w:lang w:eastAsia="ar-SA"/>
    </w:rPr>
  </w:style>
  <w:style w:type="character" w:customStyle="1" w:styleId="TekstpodstawowyZnak1">
    <w:name w:val="Tekst podstawowy Znak1"/>
    <w:aliases w:val="a2 Znak1,(F2) Znak1"/>
    <w:basedOn w:val="Domylnaczcionkaakapitu"/>
    <w:link w:val="Tekstpodstawowy"/>
    <w:rsid w:val="003F50EE"/>
    <w:rPr>
      <w:rFonts w:ascii="Times New Roman" w:eastAsia="Times New Roman" w:hAnsi="Times New Roman" w:cs="Times New Roman"/>
      <w:sz w:val="28"/>
      <w:szCs w:val="20"/>
      <w:lang w:eastAsia="ar-SA"/>
    </w:rPr>
  </w:style>
  <w:style w:type="paragraph" w:styleId="Lista">
    <w:name w:val="List"/>
    <w:basedOn w:val="Tekstpodstawowy"/>
    <w:rsid w:val="003F50EE"/>
    <w:pPr>
      <w:spacing w:after="120"/>
    </w:pPr>
    <w:rPr>
      <w:rFonts w:cs="Tahoma"/>
      <w:sz w:val="24"/>
    </w:rPr>
  </w:style>
  <w:style w:type="paragraph" w:customStyle="1" w:styleId="Podpis2">
    <w:name w:val="Podpis2"/>
    <w:basedOn w:val="Normalny"/>
    <w:rsid w:val="003F50EE"/>
    <w:pPr>
      <w:suppressLineNumbers/>
      <w:suppressAutoHyphens/>
      <w:spacing w:before="120" w:after="120" w:line="240" w:lineRule="auto"/>
    </w:pPr>
    <w:rPr>
      <w:rFonts w:eastAsia="Times New Roman" w:cs="Mangal"/>
      <w:i/>
      <w:iCs/>
      <w:sz w:val="24"/>
      <w:szCs w:val="24"/>
      <w:lang w:eastAsia="ar-SA"/>
    </w:rPr>
  </w:style>
  <w:style w:type="paragraph" w:customStyle="1" w:styleId="Indeks">
    <w:name w:val="Indeks"/>
    <w:basedOn w:val="Normalny"/>
    <w:rsid w:val="003F50EE"/>
    <w:pPr>
      <w:suppressLineNumbers/>
      <w:suppressAutoHyphens/>
      <w:spacing w:after="0" w:line="240" w:lineRule="auto"/>
    </w:pPr>
    <w:rPr>
      <w:rFonts w:eastAsia="Times New Roman" w:cs="Mangal"/>
      <w:sz w:val="20"/>
      <w:szCs w:val="20"/>
      <w:lang w:eastAsia="ar-SA"/>
    </w:rPr>
  </w:style>
  <w:style w:type="paragraph" w:customStyle="1" w:styleId="Nagwek20">
    <w:name w:val="Nagłówek2"/>
    <w:basedOn w:val="Normalny"/>
    <w:next w:val="Tekstpodstawowy"/>
    <w:rsid w:val="003F50EE"/>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3F50EE"/>
    <w:pPr>
      <w:suppressLineNumbers/>
      <w:suppressAutoHyphens/>
      <w:spacing w:before="120" w:after="120" w:line="240" w:lineRule="auto"/>
    </w:pPr>
    <w:rPr>
      <w:rFonts w:eastAsia="Times New Roman" w:cs="Mangal"/>
      <w:i/>
      <w:iCs/>
      <w:sz w:val="24"/>
      <w:szCs w:val="24"/>
      <w:lang w:eastAsia="ar-SA"/>
    </w:rPr>
  </w:style>
  <w:style w:type="paragraph" w:styleId="Tytu">
    <w:name w:val="Title"/>
    <w:basedOn w:val="Normalny"/>
    <w:next w:val="Podtytu"/>
    <w:link w:val="TytuZnak1"/>
    <w:qFormat/>
    <w:rsid w:val="003F50EE"/>
    <w:pPr>
      <w:suppressAutoHyphens/>
      <w:spacing w:after="0" w:line="240" w:lineRule="auto"/>
      <w:jc w:val="center"/>
    </w:pPr>
    <w:rPr>
      <w:rFonts w:eastAsia="Times New Roman" w:cs="Times New Roman"/>
      <w:b/>
      <w:i/>
      <w:sz w:val="32"/>
      <w:szCs w:val="20"/>
      <w:lang w:eastAsia="ar-SA"/>
    </w:rPr>
  </w:style>
  <w:style w:type="character" w:customStyle="1" w:styleId="TytuZnak1">
    <w:name w:val="Tytuł Znak1"/>
    <w:basedOn w:val="Domylnaczcionkaakapitu"/>
    <w:link w:val="Tytu"/>
    <w:rsid w:val="003F50EE"/>
    <w:rPr>
      <w:rFonts w:ascii="Times New Roman" w:eastAsia="Times New Roman" w:hAnsi="Times New Roman" w:cs="Times New Roman"/>
      <w:b/>
      <w:i/>
      <w:sz w:val="32"/>
      <w:szCs w:val="20"/>
      <w:lang w:eastAsia="ar-SA"/>
    </w:rPr>
  </w:style>
  <w:style w:type="paragraph" w:styleId="Podtytu">
    <w:name w:val="Subtitle"/>
    <w:basedOn w:val="Normalny"/>
    <w:next w:val="Tekstpodstawowy"/>
    <w:link w:val="PodtytuZnak"/>
    <w:uiPriority w:val="11"/>
    <w:qFormat/>
    <w:rsid w:val="003F50EE"/>
    <w:pPr>
      <w:suppressAutoHyphens/>
      <w:spacing w:after="0" w:line="240" w:lineRule="auto"/>
      <w:jc w:val="center"/>
    </w:pPr>
    <w:rPr>
      <w:rFonts w:eastAsia="Times New Roman" w:cs="Times New Roman"/>
      <w:b/>
      <w:sz w:val="28"/>
      <w:szCs w:val="20"/>
      <w:lang w:eastAsia="ar-SA"/>
    </w:rPr>
  </w:style>
  <w:style w:type="character" w:customStyle="1" w:styleId="PodtytuZnak">
    <w:name w:val="Podtytuł Znak"/>
    <w:basedOn w:val="Domylnaczcionkaakapitu"/>
    <w:link w:val="Podtytu"/>
    <w:uiPriority w:val="11"/>
    <w:rsid w:val="003F50EE"/>
    <w:rPr>
      <w:rFonts w:ascii="Times New Roman" w:eastAsia="Times New Roman" w:hAnsi="Times New Roman" w:cs="Times New Roman"/>
      <w:b/>
      <w:sz w:val="28"/>
      <w:szCs w:val="20"/>
      <w:lang w:eastAsia="ar-SA"/>
    </w:rPr>
  </w:style>
  <w:style w:type="paragraph" w:customStyle="1" w:styleId="Tekstpodstawowy22">
    <w:name w:val="Tekst podstawowy 22"/>
    <w:basedOn w:val="Normalny"/>
    <w:rsid w:val="003F50EE"/>
    <w:pPr>
      <w:suppressAutoHyphens/>
      <w:spacing w:after="0" w:line="240" w:lineRule="auto"/>
    </w:pPr>
    <w:rPr>
      <w:rFonts w:eastAsia="Times New Roman" w:cs="Times New Roman"/>
      <w:b/>
      <w:sz w:val="28"/>
      <w:szCs w:val="20"/>
      <w:lang w:eastAsia="ar-SA"/>
    </w:rPr>
  </w:style>
  <w:style w:type="paragraph" w:styleId="Tekstpodstawowywcity">
    <w:name w:val="Body Text Indent"/>
    <w:basedOn w:val="Normalny"/>
    <w:link w:val="TekstpodstawowywcityZnak"/>
    <w:rsid w:val="003F50EE"/>
    <w:pPr>
      <w:suppressAutoHyphens/>
      <w:spacing w:after="0" w:line="240" w:lineRule="auto"/>
      <w:ind w:left="705" w:hanging="705"/>
    </w:pPr>
    <w:rPr>
      <w:rFonts w:eastAsia="Times New Roman" w:cs="Times New Roman"/>
      <w:sz w:val="28"/>
      <w:szCs w:val="20"/>
      <w:lang w:eastAsia="ar-SA"/>
    </w:rPr>
  </w:style>
  <w:style w:type="character" w:customStyle="1" w:styleId="TekstpodstawowywcityZnak">
    <w:name w:val="Tekst podstawowy wcięty Znak"/>
    <w:basedOn w:val="Domylnaczcionkaakapitu"/>
    <w:link w:val="Tekstpodstawowywcity"/>
    <w:rsid w:val="003F50EE"/>
    <w:rPr>
      <w:rFonts w:ascii="Times New Roman" w:eastAsia="Times New Roman" w:hAnsi="Times New Roman" w:cs="Times New Roman"/>
      <w:sz w:val="28"/>
      <w:szCs w:val="20"/>
      <w:lang w:eastAsia="ar-SA"/>
    </w:rPr>
  </w:style>
  <w:style w:type="paragraph" w:customStyle="1" w:styleId="Tekstpodstawowywcity32">
    <w:name w:val="Tekst podstawowy wcięty 32"/>
    <w:basedOn w:val="Normalny"/>
    <w:rsid w:val="003F50EE"/>
    <w:pPr>
      <w:suppressAutoHyphens/>
      <w:spacing w:after="0" w:line="240" w:lineRule="auto"/>
      <w:ind w:firstLine="708"/>
      <w:jc w:val="both"/>
    </w:pPr>
    <w:rPr>
      <w:rFonts w:eastAsia="Times New Roman" w:cs="Times New Roman"/>
      <w:b/>
      <w:sz w:val="28"/>
      <w:szCs w:val="20"/>
      <w:u w:val="single"/>
      <w:lang w:eastAsia="ar-SA"/>
    </w:rPr>
  </w:style>
  <w:style w:type="paragraph" w:customStyle="1" w:styleId="Tekstpodstawowywcity22">
    <w:name w:val="Tekst podstawowy wcięty 22"/>
    <w:basedOn w:val="Normalny"/>
    <w:rsid w:val="003F50EE"/>
    <w:pPr>
      <w:suppressAutoHyphens/>
      <w:spacing w:after="0" w:line="240" w:lineRule="auto"/>
      <w:ind w:left="360"/>
      <w:jc w:val="both"/>
    </w:pPr>
    <w:rPr>
      <w:rFonts w:eastAsia="Times New Roman" w:cs="Times New Roman"/>
      <w:sz w:val="28"/>
      <w:szCs w:val="20"/>
      <w:lang w:eastAsia="ar-SA"/>
    </w:rPr>
  </w:style>
  <w:style w:type="paragraph" w:customStyle="1" w:styleId="Tekstpodstawowy32">
    <w:name w:val="Tekst podstawowy 32"/>
    <w:basedOn w:val="Normalny"/>
    <w:rsid w:val="003F50EE"/>
    <w:pPr>
      <w:suppressAutoHyphens/>
      <w:spacing w:after="0" w:line="240" w:lineRule="auto"/>
    </w:pPr>
    <w:rPr>
      <w:rFonts w:eastAsia="Times New Roman" w:cs="Times New Roman"/>
      <w:sz w:val="32"/>
      <w:szCs w:val="20"/>
      <w:lang w:eastAsia="ar-SA"/>
    </w:rPr>
  </w:style>
  <w:style w:type="paragraph" w:customStyle="1" w:styleId="BodyText21">
    <w:name w:val="Body Text 21"/>
    <w:basedOn w:val="Normalny"/>
    <w:rsid w:val="003F50EE"/>
    <w:pPr>
      <w:suppressAutoHyphens/>
      <w:overflowPunct w:val="0"/>
      <w:autoSpaceDE w:val="0"/>
      <w:spacing w:after="0" w:line="240" w:lineRule="auto"/>
      <w:ind w:left="708" w:firstLine="708"/>
      <w:textAlignment w:val="baseline"/>
    </w:pPr>
    <w:rPr>
      <w:rFonts w:eastAsia="Times New Roman" w:cs="Times New Roman"/>
      <w:sz w:val="24"/>
      <w:szCs w:val="20"/>
      <w:lang w:eastAsia="ar-SA"/>
    </w:rPr>
  </w:style>
  <w:style w:type="paragraph" w:customStyle="1" w:styleId="xl26">
    <w:name w:val="xl26"/>
    <w:basedOn w:val="Normalny"/>
    <w:rsid w:val="003F50EE"/>
    <w:pPr>
      <w:pBdr>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eastAsia="ar-SA"/>
    </w:rPr>
  </w:style>
  <w:style w:type="paragraph" w:customStyle="1" w:styleId="xl24">
    <w:name w:val="xl24"/>
    <w:basedOn w:val="Normalny"/>
    <w:rsid w:val="003F50EE"/>
    <w:pPr>
      <w:pBdr>
        <w:left w:val="single" w:sz="4" w:space="0" w:color="000000"/>
        <w:bottom w:val="single" w:sz="4" w:space="0" w:color="000000"/>
        <w:right w:val="single" w:sz="4" w:space="0" w:color="000000"/>
      </w:pBd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ekstinpunktowanie">
    <w:name w:val="tekst inż punktowanie"/>
    <w:basedOn w:val="Normalny"/>
    <w:rsid w:val="003F50EE"/>
    <w:pPr>
      <w:numPr>
        <w:numId w:val="4"/>
      </w:numPr>
      <w:suppressAutoHyphens/>
      <w:spacing w:after="0" w:line="240" w:lineRule="auto"/>
    </w:pPr>
    <w:rPr>
      <w:rFonts w:eastAsia="Times New Roman" w:cs="Times New Roman"/>
      <w:sz w:val="20"/>
      <w:szCs w:val="20"/>
      <w:lang w:eastAsia="ar-SA"/>
    </w:rPr>
  </w:style>
  <w:style w:type="paragraph" w:customStyle="1" w:styleId="WW-Tekstpodstawowy2">
    <w:name w:val="WW-Tekst podstawowy 2"/>
    <w:basedOn w:val="Normalny"/>
    <w:rsid w:val="003F50EE"/>
    <w:pPr>
      <w:suppressAutoHyphens/>
      <w:spacing w:after="0" w:line="240" w:lineRule="auto"/>
    </w:pPr>
    <w:rPr>
      <w:rFonts w:eastAsia="Times New Roman" w:cs="Times New Roman"/>
      <w:sz w:val="28"/>
      <w:szCs w:val="20"/>
      <w:lang w:eastAsia="ar-SA"/>
    </w:rPr>
  </w:style>
  <w:style w:type="paragraph" w:customStyle="1" w:styleId="Tekstpodstawowy21">
    <w:name w:val="Tekst podstawowy 21"/>
    <w:basedOn w:val="Normalny"/>
    <w:rsid w:val="003F50EE"/>
    <w:pPr>
      <w:suppressAutoHyphens/>
      <w:spacing w:after="0" w:line="240" w:lineRule="auto"/>
    </w:pPr>
    <w:rPr>
      <w:rFonts w:eastAsia="Times New Roman" w:cs="Times New Roman"/>
      <w:b/>
      <w:sz w:val="28"/>
      <w:szCs w:val="20"/>
      <w:lang w:eastAsia="ar-SA"/>
    </w:rPr>
  </w:style>
  <w:style w:type="paragraph" w:customStyle="1" w:styleId="Tekstpodstawowywcity21">
    <w:name w:val="Tekst podstawowy wcięty 21"/>
    <w:basedOn w:val="Normalny"/>
    <w:rsid w:val="003F50EE"/>
    <w:pPr>
      <w:suppressAutoHyphens/>
      <w:spacing w:after="0" w:line="240" w:lineRule="auto"/>
      <w:ind w:left="360"/>
      <w:jc w:val="both"/>
    </w:pPr>
    <w:rPr>
      <w:rFonts w:eastAsia="Times New Roman" w:cs="Times New Roman"/>
      <w:sz w:val="28"/>
      <w:szCs w:val="20"/>
      <w:lang w:eastAsia="ar-SA"/>
    </w:rPr>
  </w:style>
  <w:style w:type="paragraph" w:customStyle="1" w:styleId="Tekstpodstawowy31">
    <w:name w:val="Tekst podstawowy 31"/>
    <w:basedOn w:val="Normalny"/>
    <w:rsid w:val="003F50EE"/>
    <w:pPr>
      <w:suppressAutoHyphens/>
      <w:spacing w:after="0" w:line="240" w:lineRule="auto"/>
    </w:pPr>
    <w:rPr>
      <w:rFonts w:eastAsia="Times New Roman" w:cs="Times New Roman"/>
      <w:sz w:val="32"/>
      <w:szCs w:val="20"/>
      <w:lang w:eastAsia="ar-SA"/>
    </w:rPr>
  </w:style>
  <w:style w:type="paragraph" w:customStyle="1" w:styleId="FR2">
    <w:name w:val="FR2"/>
    <w:rsid w:val="003F50EE"/>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Default">
    <w:name w:val="Default"/>
    <w:rsid w:val="003F50EE"/>
    <w:pPr>
      <w:widowControl w:val="0"/>
      <w:suppressAutoHyphens/>
      <w:autoSpaceDE w:val="0"/>
      <w:spacing w:after="0" w:line="240" w:lineRule="auto"/>
    </w:pPr>
    <w:rPr>
      <w:rFonts w:ascii="Arial" w:eastAsia="Arial" w:hAnsi="Arial" w:cs="Arial"/>
      <w:color w:val="000000"/>
      <w:sz w:val="24"/>
      <w:szCs w:val="24"/>
      <w:lang w:val="en-US" w:eastAsia="ar-SA"/>
    </w:rPr>
  </w:style>
  <w:style w:type="paragraph" w:customStyle="1" w:styleId="Nagwek10">
    <w:name w:val="Nagłówek1"/>
    <w:basedOn w:val="Normalny"/>
    <w:next w:val="Tekstpodstawowy"/>
    <w:rsid w:val="003F50EE"/>
    <w:pPr>
      <w:keepNext/>
      <w:widowControl w:val="0"/>
      <w:suppressAutoHyphens/>
      <w:spacing w:before="240" w:after="120" w:line="240" w:lineRule="auto"/>
    </w:pPr>
    <w:rPr>
      <w:rFonts w:ascii="Arial" w:eastAsia="Lucida Sans Unicode" w:hAnsi="Arial" w:cs="Tahoma"/>
      <w:sz w:val="28"/>
      <w:szCs w:val="28"/>
      <w:lang w:eastAsia="ar-SA"/>
    </w:rPr>
  </w:style>
  <w:style w:type="paragraph" w:customStyle="1" w:styleId="Blockquote">
    <w:name w:val="Blockquote"/>
    <w:basedOn w:val="Normalny"/>
    <w:rsid w:val="003F50EE"/>
    <w:pPr>
      <w:suppressAutoHyphens/>
      <w:spacing w:before="100" w:after="100" w:line="240" w:lineRule="auto"/>
      <w:ind w:left="360" w:right="360"/>
    </w:pPr>
    <w:rPr>
      <w:rFonts w:eastAsia="Times New Roman" w:cs="Times New Roman"/>
      <w:sz w:val="24"/>
      <w:szCs w:val="20"/>
      <w:lang w:eastAsia="ar-SA"/>
    </w:rPr>
  </w:style>
  <w:style w:type="paragraph" w:customStyle="1" w:styleId="ust">
    <w:name w:val="ust"/>
    <w:rsid w:val="003F50EE"/>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Tekstpodstawowywcity31">
    <w:name w:val="Tekst podstawowy wcięty 31"/>
    <w:basedOn w:val="Normalny"/>
    <w:rsid w:val="003F50EE"/>
    <w:pPr>
      <w:suppressAutoHyphens/>
      <w:spacing w:after="0" w:line="240" w:lineRule="auto"/>
      <w:ind w:firstLine="708"/>
      <w:jc w:val="both"/>
    </w:pPr>
    <w:rPr>
      <w:rFonts w:eastAsia="Times New Roman" w:cs="Times New Roman"/>
      <w:b/>
      <w:sz w:val="28"/>
      <w:szCs w:val="20"/>
      <w:u w:val="single"/>
      <w:lang w:eastAsia="ar-SA"/>
    </w:rPr>
  </w:style>
  <w:style w:type="paragraph" w:customStyle="1" w:styleId="Normalny12">
    <w:name w:val="Normalny + 12"/>
    <w:basedOn w:val="Normalny"/>
    <w:rsid w:val="003F50EE"/>
    <w:pPr>
      <w:suppressAutoHyphens/>
      <w:spacing w:after="0" w:line="240" w:lineRule="auto"/>
    </w:pPr>
    <w:rPr>
      <w:rFonts w:eastAsia="Times New Roman" w:cs="Times New Roman"/>
      <w:sz w:val="20"/>
      <w:szCs w:val="20"/>
      <w:lang w:eastAsia="ar-SA"/>
    </w:rPr>
  </w:style>
  <w:style w:type="paragraph" w:customStyle="1" w:styleId="Tekstkomentarza1">
    <w:name w:val="Tekst komentarza1"/>
    <w:basedOn w:val="Normalny"/>
    <w:rsid w:val="003F50EE"/>
    <w:pPr>
      <w:suppressAutoHyphens/>
      <w:spacing w:after="0" w:line="240" w:lineRule="auto"/>
    </w:pPr>
    <w:rPr>
      <w:rFonts w:eastAsia="Times New Roman" w:cs="Times New Roman"/>
      <w:sz w:val="20"/>
      <w:szCs w:val="20"/>
      <w:lang w:eastAsia="ar-SA"/>
    </w:rPr>
  </w:style>
  <w:style w:type="paragraph" w:styleId="Tekstkomentarza">
    <w:name w:val="annotation text"/>
    <w:basedOn w:val="Normalny"/>
    <w:link w:val="TekstkomentarzaZnak2"/>
    <w:uiPriority w:val="99"/>
    <w:unhideWhenUsed/>
    <w:rsid w:val="003F50EE"/>
    <w:pPr>
      <w:spacing w:line="240" w:lineRule="auto"/>
    </w:pPr>
    <w:rPr>
      <w:sz w:val="20"/>
      <w:szCs w:val="20"/>
    </w:rPr>
  </w:style>
  <w:style w:type="character" w:customStyle="1" w:styleId="TekstkomentarzaZnak2">
    <w:name w:val="Tekst komentarza Znak2"/>
    <w:basedOn w:val="Domylnaczcionkaakapitu"/>
    <w:link w:val="Tekstkomentarza"/>
    <w:uiPriority w:val="99"/>
    <w:rsid w:val="003F50EE"/>
    <w:rPr>
      <w:sz w:val="20"/>
      <w:szCs w:val="20"/>
    </w:rPr>
  </w:style>
  <w:style w:type="paragraph" w:styleId="Tematkomentarza">
    <w:name w:val="annotation subject"/>
    <w:basedOn w:val="Tekstkomentarza1"/>
    <w:next w:val="Tekstkomentarza1"/>
    <w:link w:val="TematkomentarzaZnak1"/>
    <w:rsid w:val="003F50EE"/>
    <w:rPr>
      <w:b/>
      <w:bCs/>
    </w:rPr>
  </w:style>
  <w:style w:type="character" w:customStyle="1" w:styleId="TematkomentarzaZnak1">
    <w:name w:val="Temat komentarza Znak1"/>
    <w:basedOn w:val="TekstkomentarzaZnak2"/>
    <w:link w:val="Tematkomentarza"/>
    <w:rsid w:val="003F50EE"/>
    <w:rPr>
      <w:rFonts w:ascii="Times New Roman" w:eastAsia="Times New Roman" w:hAnsi="Times New Roman" w:cs="Times New Roman"/>
      <w:b/>
      <w:bCs/>
      <w:sz w:val="20"/>
      <w:szCs w:val="20"/>
      <w:lang w:eastAsia="ar-SA"/>
    </w:rPr>
  </w:style>
  <w:style w:type="paragraph" w:customStyle="1" w:styleId="1">
    <w:name w:val="1"/>
    <w:basedOn w:val="Normalny"/>
    <w:rsid w:val="003F50EE"/>
    <w:pPr>
      <w:suppressAutoHyphens/>
      <w:spacing w:after="0" w:line="240" w:lineRule="auto"/>
    </w:pPr>
    <w:rPr>
      <w:rFonts w:ascii="Arial" w:eastAsia="Times New Roman" w:hAnsi="Arial" w:cs="Arial"/>
      <w:sz w:val="24"/>
      <w:szCs w:val="24"/>
      <w:lang w:eastAsia="ar-SA"/>
    </w:rPr>
  </w:style>
  <w:style w:type="paragraph" w:customStyle="1" w:styleId="Znak">
    <w:name w:val="Znak"/>
    <w:basedOn w:val="Normalny"/>
    <w:rsid w:val="003F50EE"/>
    <w:pPr>
      <w:suppressAutoHyphens/>
      <w:spacing w:after="0" w:line="240" w:lineRule="auto"/>
    </w:pPr>
    <w:rPr>
      <w:rFonts w:ascii="Arial" w:eastAsia="Times New Roman" w:hAnsi="Arial" w:cs="Arial"/>
      <w:sz w:val="24"/>
      <w:szCs w:val="24"/>
      <w:lang w:eastAsia="ar-SA"/>
    </w:rPr>
  </w:style>
  <w:style w:type="paragraph" w:styleId="Tekstdymka">
    <w:name w:val="Balloon Text"/>
    <w:basedOn w:val="Normalny"/>
    <w:link w:val="TekstdymkaZnak1"/>
    <w:uiPriority w:val="99"/>
    <w:rsid w:val="003F50EE"/>
    <w:pPr>
      <w:suppressAutoHyphens/>
      <w:spacing w:after="0" w:line="240" w:lineRule="auto"/>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rsid w:val="003F50EE"/>
    <w:rPr>
      <w:rFonts w:ascii="Tahoma" w:eastAsia="Times New Roman" w:hAnsi="Tahoma" w:cs="Tahoma"/>
      <w:sz w:val="16"/>
      <w:szCs w:val="16"/>
      <w:lang w:eastAsia="ar-SA"/>
    </w:rPr>
  </w:style>
  <w:style w:type="paragraph" w:customStyle="1" w:styleId="Kolorowalistaakcent11">
    <w:name w:val="Kolorowa lista — akcent 11"/>
    <w:basedOn w:val="Normalny"/>
    <w:link w:val="Kolorowalistaakcent1Znak"/>
    <w:qFormat/>
    <w:rsid w:val="003F50EE"/>
    <w:pPr>
      <w:suppressAutoHyphens/>
      <w:spacing w:after="0" w:line="240" w:lineRule="auto"/>
      <w:ind w:left="720"/>
    </w:pPr>
    <w:rPr>
      <w:rFonts w:eastAsia="Times New Roman" w:cs="Times New Roman"/>
      <w:sz w:val="20"/>
      <w:szCs w:val="20"/>
      <w:lang w:eastAsia="ar-SA"/>
    </w:rPr>
  </w:style>
  <w:style w:type="paragraph" w:styleId="Tekstprzypisukocowego">
    <w:name w:val="endnote text"/>
    <w:basedOn w:val="Normalny"/>
    <w:link w:val="TekstprzypisukocowegoZnak1"/>
    <w:rsid w:val="003F50EE"/>
    <w:pPr>
      <w:suppressAutoHyphens/>
      <w:spacing w:after="0" w:line="240" w:lineRule="auto"/>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3F50EE"/>
    <w:rPr>
      <w:rFonts w:ascii="Times New Roman" w:eastAsia="Times New Roman" w:hAnsi="Times New Roman" w:cs="Times New Roman"/>
      <w:sz w:val="20"/>
      <w:szCs w:val="20"/>
      <w:lang w:eastAsia="ar-SA"/>
    </w:rPr>
  </w:style>
  <w:style w:type="paragraph" w:styleId="NormalnyWeb">
    <w:name w:val="Normal (Web)"/>
    <w:basedOn w:val="Normalny"/>
    <w:uiPriority w:val="99"/>
    <w:rsid w:val="003F50EE"/>
    <w:pPr>
      <w:widowControl w:val="0"/>
      <w:suppressAutoHyphens/>
      <w:spacing w:before="280" w:after="280" w:line="240" w:lineRule="auto"/>
      <w:jc w:val="both"/>
    </w:pPr>
    <w:rPr>
      <w:rFonts w:eastAsia="Lucida Sans Unicode" w:cs="Times New Roman"/>
      <w:kern w:val="1"/>
      <w:sz w:val="20"/>
      <w:szCs w:val="20"/>
      <w:lang w:eastAsia="ar-SA"/>
    </w:rPr>
  </w:style>
  <w:style w:type="paragraph" w:styleId="Tekstprzypisudolnego">
    <w:name w:val="footnote text"/>
    <w:basedOn w:val="Normalny"/>
    <w:link w:val="TekstprzypisudolnegoZnak1"/>
    <w:uiPriority w:val="99"/>
    <w:qFormat/>
    <w:rsid w:val="003F50EE"/>
    <w:pPr>
      <w:suppressAutoHyphens/>
      <w:spacing w:after="0" w:line="240" w:lineRule="auto"/>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3F50EE"/>
    <w:rPr>
      <w:rFonts w:ascii="Times New Roman" w:eastAsia="Times New Roman" w:hAnsi="Times New Roman" w:cs="Times New Roman"/>
      <w:sz w:val="20"/>
      <w:szCs w:val="20"/>
      <w:lang w:eastAsia="ar-SA"/>
    </w:rPr>
  </w:style>
  <w:style w:type="paragraph" w:customStyle="1" w:styleId="Zawartotabeli">
    <w:name w:val="Zawartość tabeli"/>
    <w:basedOn w:val="Normalny"/>
    <w:qFormat/>
    <w:rsid w:val="003F50EE"/>
    <w:pPr>
      <w:suppressLineNumbers/>
      <w:suppressAutoHyphens/>
      <w:spacing w:after="0" w:line="240" w:lineRule="auto"/>
    </w:pPr>
    <w:rPr>
      <w:rFonts w:eastAsia="Times New Roman" w:cs="Times New Roman"/>
      <w:sz w:val="20"/>
      <w:szCs w:val="20"/>
      <w:lang w:eastAsia="ar-SA"/>
    </w:rPr>
  </w:style>
  <w:style w:type="paragraph" w:customStyle="1" w:styleId="Nagwektabeli">
    <w:name w:val="Nagłówek tabeli"/>
    <w:basedOn w:val="Zawartotabeli"/>
    <w:rsid w:val="003F50EE"/>
    <w:pPr>
      <w:jc w:val="center"/>
    </w:pPr>
    <w:rPr>
      <w:b/>
      <w:bCs/>
    </w:rPr>
  </w:style>
  <w:style w:type="paragraph" w:customStyle="1" w:styleId="Tekstkomentarza2">
    <w:name w:val="Tekst komentarza2"/>
    <w:basedOn w:val="Normalny"/>
    <w:rsid w:val="003F50EE"/>
    <w:pPr>
      <w:widowControl w:val="0"/>
      <w:spacing w:after="0" w:line="360" w:lineRule="atLeast"/>
      <w:jc w:val="both"/>
      <w:textAlignment w:val="baseline"/>
    </w:pPr>
    <w:rPr>
      <w:rFonts w:eastAsia="Times New Roman" w:cs="Times New Roman"/>
      <w:sz w:val="20"/>
      <w:szCs w:val="20"/>
      <w:lang w:eastAsia="ar-SA"/>
    </w:rPr>
  </w:style>
  <w:style w:type="table" w:styleId="Tabela-Siatka">
    <w:name w:val="Table Grid"/>
    <w:basedOn w:val="Standardowy"/>
    <w:uiPriority w:val="59"/>
    <w:rsid w:val="003F50EE"/>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iemnalistaakcent3">
    <w:name w:val="Dark List Accent 3"/>
    <w:basedOn w:val="Standardowy"/>
    <w:uiPriority w:val="61"/>
    <w:rsid w:val="003F50EE"/>
    <w:pPr>
      <w:spacing w:after="0" w:line="240" w:lineRule="auto"/>
    </w:pPr>
    <w:rPr>
      <w:rFonts w:ascii="Calibri" w:eastAsia="Times New Roman" w:hAnsi="Calibri" w:cs="Times New Roman"/>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StylWyjustowanyInterlinia15wiersza">
    <w:name w:val="Styl Wyjustowany Interlinia:  15 wiersza"/>
    <w:basedOn w:val="Normalny"/>
    <w:rsid w:val="003F50EE"/>
    <w:pPr>
      <w:widowControl w:val="0"/>
      <w:suppressAutoHyphens/>
      <w:spacing w:after="0" w:line="360" w:lineRule="auto"/>
      <w:jc w:val="both"/>
    </w:pPr>
    <w:rPr>
      <w:rFonts w:eastAsia="Times New Roman" w:cs="Times New Roman"/>
      <w:sz w:val="24"/>
      <w:szCs w:val="20"/>
      <w:lang w:eastAsia="ar-SA"/>
    </w:rPr>
  </w:style>
  <w:style w:type="paragraph" w:styleId="Zwykytekst">
    <w:name w:val="Plain Text"/>
    <w:basedOn w:val="Normalny"/>
    <w:link w:val="ZwykytekstZnak"/>
    <w:unhideWhenUsed/>
    <w:rsid w:val="003F50EE"/>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rsid w:val="003F50EE"/>
    <w:rPr>
      <w:rFonts w:ascii="Consolas" w:eastAsia="Calibri" w:hAnsi="Consolas" w:cs="Times New Roman"/>
      <w:sz w:val="21"/>
      <w:szCs w:val="21"/>
    </w:rPr>
  </w:style>
  <w:style w:type="character" w:styleId="Odwoanieprzypisukocowego">
    <w:name w:val="endnote reference"/>
    <w:unhideWhenUsed/>
    <w:rsid w:val="003F50EE"/>
    <w:rPr>
      <w:vertAlign w:val="superscript"/>
    </w:rPr>
  </w:style>
  <w:style w:type="character" w:styleId="Odwoaniedokomentarza">
    <w:name w:val="annotation reference"/>
    <w:unhideWhenUsed/>
    <w:rsid w:val="003F50EE"/>
    <w:rPr>
      <w:sz w:val="16"/>
      <w:szCs w:val="16"/>
    </w:rPr>
  </w:style>
  <w:style w:type="paragraph" w:customStyle="1" w:styleId="Akapitzlist1">
    <w:name w:val="Akapit z listą1"/>
    <w:basedOn w:val="Normalny"/>
    <w:qFormat/>
    <w:rsid w:val="003F50EE"/>
    <w:pPr>
      <w:suppressAutoHyphens/>
      <w:spacing w:before="120" w:after="0" w:line="240" w:lineRule="auto"/>
      <w:ind w:left="720"/>
      <w:contextualSpacing/>
      <w:jc w:val="both"/>
    </w:pPr>
    <w:rPr>
      <w:rFonts w:eastAsia="Times New Roman" w:cs="Times New Roman"/>
      <w:color w:val="000000"/>
      <w:kern w:val="1"/>
      <w:sz w:val="24"/>
      <w:szCs w:val="20"/>
      <w:lang w:eastAsia="pl-PL"/>
    </w:rPr>
  </w:style>
  <w:style w:type="paragraph" w:customStyle="1" w:styleId="text-justify">
    <w:name w:val="text-justify"/>
    <w:basedOn w:val="Normalny"/>
    <w:rsid w:val="003F50EE"/>
    <w:pPr>
      <w:spacing w:before="100" w:beforeAutospacing="1" w:after="100" w:afterAutospacing="1" w:line="240" w:lineRule="auto"/>
    </w:pPr>
    <w:rPr>
      <w:rFonts w:eastAsia="Times New Roman" w:cs="Times New Roman"/>
      <w:sz w:val="24"/>
      <w:szCs w:val="24"/>
      <w:lang w:eastAsia="pl-PL"/>
    </w:rPr>
  </w:style>
  <w:style w:type="paragraph" w:customStyle="1" w:styleId="Styl">
    <w:name w:val="Styl"/>
    <w:uiPriority w:val="99"/>
    <w:rsid w:val="003F50EE"/>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customStyle="1" w:styleId="P1">
    <w:name w:val="P 1"/>
    <w:basedOn w:val="Normalny"/>
    <w:qFormat/>
    <w:rsid w:val="003F50EE"/>
    <w:pPr>
      <w:numPr>
        <w:numId w:val="16"/>
      </w:numPr>
      <w:spacing w:after="120" w:line="240" w:lineRule="auto"/>
      <w:jc w:val="both"/>
    </w:pPr>
    <w:rPr>
      <w:rFonts w:ascii="Arial" w:eastAsia="Times New Roman" w:hAnsi="Arial" w:cs="Arial"/>
      <w:b/>
      <w:lang w:eastAsia="pl-PL"/>
    </w:rPr>
  </w:style>
  <w:style w:type="paragraph" w:customStyle="1" w:styleId="P11">
    <w:name w:val="P 1.1."/>
    <w:basedOn w:val="Normalny"/>
    <w:link w:val="P11Znak"/>
    <w:qFormat/>
    <w:rsid w:val="003F50EE"/>
    <w:pPr>
      <w:numPr>
        <w:ilvl w:val="1"/>
        <w:numId w:val="16"/>
      </w:numPr>
      <w:spacing w:before="120" w:after="0" w:line="240" w:lineRule="auto"/>
      <w:jc w:val="both"/>
    </w:pPr>
    <w:rPr>
      <w:rFonts w:ascii="Arial" w:eastAsia="Times New Roman" w:hAnsi="Arial" w:cs="Times New Roman"/>
      <w:lang w:eastAsia="ar-SA"/>
    </w:rPr>
  </w:style>
  <w:style w:type="paragraph" w:customStyle="1" w:styleId="P111">
    <w:name w:val="P 1.1.1."/>
    <w:basedOn w:val="P11"/>
    <w:link w:val="P111Znak"/>
    <w:qFormat/>
    <w:rsid w:val="003F50EE"/>
    <w:pPr>
      <w:numPr>
        <w:ilvl w:val="2"/>
      </w:numPr>
      <w:spacing w:after="240"/>
      <w:ind w:left="0" w:firstLine="0"/>
    </w:pPr>
  </w:style>
  <w:style w:type="character" w:customStyle="1" w:styleId="P11Znak">
    <w:name w:val="P 1.1. Znak"/>
    <w:link w:val="P11"/>
    <w:rsid w:val="003F50EE"/>
    <w:rPr>
      <w:rFonts w:ascii="Arial" w:eastAsia="Times New Roman" w:hAnsi="Arial" w:cs="Times New Roman"/>
      <w:lang w:eastAsia="ar-SA"/>
    </w:rPr>
  </w:style>
  <w:style w:type="character" w:customStyle="1" w:styleId="P111Znak">
    <w:name w:val="P 1.1.1. Znak"/>
    <w:basedOn w:val="P11Znak"/>
    <w:link w:val="P111"/>
    <w:rsid w:val="003F50EE"/>
    <w:rPr>
      <w:rFonts w:ascii="Arial" w:eastAsia="Times New Roman" w:hAnsi="Arial" w:cs="Times New Roman"/>
      <w:lang w:eastAsia="ar-SA"/>
    </w:rPr>
  </w:style>
  <w:style w:type="paragraph" w:customStyle="1" w:styleId="P1111">
    <w:name w:val="P 1.1.1.1."/>
    <w:basedOn w:val="P111"/>
    <w:link w:val="P1111Znak"/>
    <w:qFormat/>
    <w:rsid w:val="003F50EE"/>
    <w:pPr>
      <w:numPr>
        <w:ilvl w:val="3"/>
      </w:numPr>
    </w:pPr>
  </w:style>
  <w:style w:type="character" w:customStyle="1" w:styleId="P1111Znak">
    <w:name w:val="P 1.1.1.1. Znak"/>
    <w:basedOn w:val="P111Znak"/>
    <w:link w:val="P1111"/>
    <w:rsid w:val="003F50EE"/>
    <w:rPr>
      <w:rFonts w:ascii="Arial" w:eastAsia="Times New Roman" w:hAnsi="Arial" w:cs="Times New Roman"/>
      <w:lang w:eastAsia="ar-SA"/>
    </w:rPr>
  </w:style>
  <w:style w:type="paragraph" w:customStyle="1" w:styleId="msobodytextindent2cxspdrugie">
    <w:name w:val="msobodytextindent2cxspdrugie"/>
    <w:basedOn w:val="Normalny"/>
    <w:rsid w:val="003F50EE"/>
    <w:pPr>
      <w:suppressAutoHyphens/>
      <w:spacing w:before="280" w:after="280" w:line="240" w:lineRule="auto"/>
    </w:pPr>
    <w:rPr>
      <w:rFonts w:eastAsia="Times New Roman" w:cs="Times New Roman"/>
      <w:sz w:val="24"/>
      <w:szCs w:val="24"/>
      <w:lang w:eastAsia="ar-SA"/>
    </w:rPr>
  </w:style>
  <w:style w:type="paragraph" w:customStyle="1" w:styleId="ZnakZnakZnakZnakZnakZnakZnakZnakZnakZnakZnakZnakZnakZnakZnakZnakZnakZnak">
    <w:name w:val="Znak Znak Znak Znak Znak Znak Znak Znak Znak Znak Znak Znak Znak Znak Znak Znak Znak Znak"/>
    <w:basedOn w:val="Normalny"/>
    <w:rsid w:val="003F50EE"/>
    <w:pPr>
      <w:spacing w:after="0" w:line="240" w:lineRule="auto"/>
    </w:pPr>
    <w:rPr>
      <w:rFonts w:ascii="Arial" w:eastAsia="Times New Roman" w:hAnsi="Arial" w:cs="Arial"/>
      <w:sz w:val="24"/>
      <w:szCs w:val="24"/>
      <w:lang w:eastAsia="pl-PL"/>
    </w:rPr>
  </w:style>
  <w:style w:type="character" w:customStyle="1" w:styleId="alb">
    <w:name w:val="a_lb"/>
    <w:basedOn w:val="Domylnaczcionkaakapitu"/>
    <w:rsid w:val="003F50EE"/>
  </w:style>
  <w:style w:type="character" w:styleId="Uwydatnienie">
    <w:name w:val="Emphasis"/>
    <w:basedOn w:val="Domylnaczcionkaakapitu"/>
    <w:uiPriority w:val="99"/>
    <w:qFormat/>
    <w:rsid w:val="003F50EE"/>
    <w:rPr>
      <w:i/>
      <w:iCs/>
    </w:rPr>
  </w:style>
  <w:style w:type="character" w:customStyle="1" w:styleId="fn-ref">
    <w:name w:val="fn-ref"/>
    <w:basedOn w:val="Domylnaczcionkaakapitu"/>
    <w:rsid w:val="003F50EE"/>
  </w:style>
  <w:style w:type="paragraph" w:styleId="Akapitzlist">
    <w:name w:val="List Paragraph"/>
    <w:aliases w:val="sw tekst,L1,Numerowanie,List Paragraph,Akapit z listą BS,Bulleted list,Akapit z listą5,Odstavec,CW_Lista"/>
    <w:basedOn w:val="Normalny"/>
    <w:link w:val="AkapitzlistZnak"/>
    <w:uiPriority w:val="34"/>
    <w:qFormat/>
    <w:rsid w:val="00D52B2B"/>
    <w:pPr>
      <w:suppressAutoHyphens/>
      <w:spacing w:after="0" w:line="240" w:lineRule="auto"/>
      <w:ind w:left="720"/>
      <w:contextualSpacing/>
    </w:pPr>
    <w:rPr>
      <w:rFonts w:eastAsia="Times New Roman" w:cs="Times New Roman"/>
      <w:sz w:val="20"/>
      <w:szCs w:val="20"/>
      <w:lang w:eastAsia="ar-SA"/>
    </w:rPr>
  </w:style>
  <w:style w:type="character" w:customStyle="1" w:styleId="Jasnasiatkaakcent3Znak">
    <w:name w:val="Jasna siatka — akcent 3 Znak"/>
    <w:aliases w:val="L1 Znak,Numerowanie Znak"/>
    <w:link w:val="Jasnasiatkaakcent3"/>
    <w:uiPriority w:val="34"/>
    <w:locked/>
    <w:rsid w:val="003F50EE"/>
    <w:rPr>
      <w:rFonts w:eastAsia="SimSun" w:cs="Mangal"/>
      <w:kern w:val="1"/>
      <w:sz w:val="24"/>
      <w:szCs w:val="21"/>
      <w:lang w:eastAsia="hi-IN" w:bidi="hi-IN"/>
    </w:rPr>
  </w:style>
  <w:style w:type="table" w:styleId="Jasnasiatkaakcent3">
    <w:name w:val="Light Grid Accent 3"/>
    <w:basedOn w:val="Standardowy"/>
    <w:link w:val="Jasnasiatkaakcent3Znak"/>
    <w:uiPriority w:val="34"/>
    <w:rsid w:val="003F50EE"/>
    <w:pPr>
      <w:spacing w:after="0" w:line="240" w:lineRule="auto"/>
    </w:pPr>
    <w:rPr>
      <w:rFonts w:eastAsia="SimSun" w:cs="Mangal"/>
      <w:kern w:val="1"/>
      <w:sz w:val="24"/>
      <w:szCs w:val="21"/>
      <w:lang w:eastAsia="hi-IN" w:bidi="hi-IN"/>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Poprawka">
    <w:name w:val="Revision"/>
    <w:hidden/>
    <w:uiPriority w:val="99"/>
    <w:semiHidden/>
    <w:rsid w:val="003F50EE"/>
    <w:pPr>
      <w:spacing w:after="0" w:line="240" w:lineRule="auto"/>
    </w:pPr>
    <w:rPr>
      <w:rFonts w:ascii="Times New Roman" w:eastAsia="Times New Roman" w:hAnsi="Times New Roman" w:cs="Times New Roman"/>
      <w:sz w:val="20"/>
      <w:szCs w:val="20"/>
      <w:lang w:eastAsia="ar-SA"/>
    </w:rPr>
  </w:style>
  <w:style w:type="character" w:customStyle="1" w:styleId="AkapitzlistZnak">
    <w:name w:val="Akapit z listą Znak"/>
    <w:aliases w:val="sw tekst Znak,L1 Znak1,Numerowanie Znak1,List Paragraph Znak,Akapit z listą BS Znak,Bulleted list Znak,Akapit z listą5 Znak,Odstavec Znak,CW_Lista Znak"/>
    <w:link w:val="Akapitzlist"/>
    <w:qFormat/>
    <w:locked/>
    <w:rsid w:val="003F50EE"/>
    <w:rPr>
      <w:rFonts w:ascii="Times New Roman" w:eastAsia="Times New Roman" w:hAnsi="Times New Roman" w:cs="Times New Roman"/>
      <w:sz w:val="20"/>
      <w:szCs w:val="20"/>
      <w:lang w:eastAsia="ar-SA"/>
    </w:rPr>
  </w:style>
  <w:style w:type="paragraph" w:customStyle="1" w:styleId="pkt">
    <w:name w:val="pkt"/>
    <w:basedOn w:val="Normalny"/>
    <w:link w:val="pktZnak"/>
    <w:rsid w:val="003F50EE"/>
    <w:pPr>
      <w:spacing w:line="240" w:lineRule="auto"/>
      <w:ind w:left="851" w:hanging="295"/>
      <w:jc w:val="both"/>
    </w:pPr>
    <w:rPr>
      <w:rFonts w:eastAsia="Times New Roman" w:cs="Times New Roman"/>
      <w:sz w:val="24"/>
      <w:szCs w:val="20"/>
      <w:lang w:eastAsia="pl-PL"/>
    </w:rPr>
  </w:style>
  <w:style w:type="character" w:customStyle="1" w:styleId="pktZnak">
    <w:name w:val="pkt Znak"/>
    <w:link w:val="pkt"/>
    <w:rsid w:val="003F50EE"/>
    <w:rPr>
      <w:rFonts w:ascii="Times New Roman" w:eastAsia="Times New Roman" w:hAnsi="Times New Roman" w:cs="Times New Roman"/>
      <w:sz w:val="24"/>
      <w:szCs w:val="20"/>
      <w:lang w:eastAsia="pl-PL"/>
    </w:rPr>
  </w:style>
  <w:style w:type="character" w:styleId="Odwoanieprzypisudolnego">
    <w:name w:val="footnote reference"/>
    <w:basedOn w:val="Domylnaczcionkaakapitu"/>
    <w:unhideWhenUsed/>
    <w:qFormat/>
    <w:rsid w:val="00884E17"/>
    <w:rPr>
      <w:vertAlign w:val="superscript"/>
    </w:rPr>
  </w:style>
  <w:style w:type="character" w:customStyle="1" w:styleId="Wzmianka1">
    <w:name w:val="Wzmianka1"/>
    <w:basedOn w:val="Domylnaczcionkaakapitu"/>
    <w:uiPriority w:val="99"/>
    <w:semiHidden/>
    <w:unhideWhenUsed/>
    <w:rsid w:val="00A907C6"/>
    <w:rPr>
      <w:color w:val="2B579A"/>
      <w:shd w:val="clear" w:color="auto" w:fill="E6E6E6"/>
    </w:rPr>
  </w:style>
  <w:style w:type="paragraph" w:customStyle="1" w:styleId="Numerowaniewtabeli">
    <w:name w:val="Numerowanie w tabeli"/>
    <w:basedOn w:val="Akapitzlist"/>
    <w:uiPriority w:val="99"/>
    <w:qFormat/>
    <w:rsid w:val="005C65F2"/>
    <w:pPr>
      <w:numPr>
        <w:numId w:val="21"/>
      </w:numPr>
      <w:tabs>
        <w:tab w:val="num" w:pos="360"/>
      </w:tabs>
      <w:suppressAutoHyphens w:val="0"/>
      <w:spacing w:before="120" w:line="252" w:lineRule="auto"/>
      <w:ind w:left="720" w:firstLine="0"/>
    </w:pPr>
    <w:rPr>
      <w:rFonts w:ascii="Calibri" w:hAnsi="Calibri" w:cs="Calibri"/>
      <w:sz w:val="18"/>
      <w:szCs w:val="18"/>
      <w:lang w:eastAsia="en-US"/>
    </w:rPr>
  </w:style>
  <w:style w:type="paragraph" w:customStyle="1" w:styleId="wypunktowaniewtabeli">
    <w:name w:val="wypunktowanie w tabeli"/>
    <w:basedOn w:val="Akapitzlist"/>
    <w:qFormat/>
    <w:rsid w:val="005C65F2"/>
    <w:pPr>
      <w:numPr>
        <w:numId w:val="22"/>
      </w:numPr>
      <w:tabs>
        <w:tab w:val="num" w:pos="360"/>
      </w:tabs>
      <w:suppressAutoHyphens w:val="0"/>
      <w:spacing w:before="120" w:line="252" w:lineRule="auto"/>
      <w:ind w:left="720" w:firstLine="0"/>
    </w:pPr>
    <w:rPr>
      <w:rFonts w:ascii="Calibri" w:hAnsi="Calibri" w:cs="Calibri"/>
      <w:sz w:val="18"/>
      <w:szCs w:val="18"/>
      <w:lang w:eastAsia="en-US"/>
    </w:rPr>
  </w:style>
  <w:style w:type="character" w:customStyle="1" w:styleId="NormalBoldChar">
    <w:name w:val="NormalBold Char"/>
    <w:rsid w:val="007120A8"/>
    <w:rPr>
      <w:rFonts w:ascii="Times New Roman" w:eastAsia="Times New Roman" w:hAnsi="Times New Roman" w:cs="Times New Roman"/>
      <w:b/>
      <w:sz w:val="24"/>
    </w:rPr>
  </w:style>
  <w:style w:type="character" w:customStyle="1" w:styleId="DeltaViewInsertion">
    <w:name w:val="DeltaView Insertion"/>
    <w:rsid w:val="007120A8"/>
    <w:rPr>
      <w:b/>
      <w:i/>
      <w:spacing w:val="0"/>
    </w:rPr>
  </w:style>
  <w:style w:type="paragraph" w:customStyle="1" w:styleId="Text1">
    <w:name w:val="Text 1"/>
    <w:basedOn w:val="Normalny"/>
    <w:rsid w:val="007120A8"/>
    <w:pPr>
      <w:suppressAutoHyphens/>
      <w:spacing w:before="120" w:after="120" w:line="240" w:lineRule="auto"/>
      <w:ind w:left="850"/>
      <w:jc w:val="both"/>
    </w:pPr>
    <w:rPr>
      <w:rFonts w:eastAsia="Calibri" w:cs="Times New Roman"/>
      <w:sz w:val="24"/>
      <w:lang w:eastAsia="ar-SA"/>
    </w:rPr>
  </w:style>
  <w:style w:type="paragraph" w:customStyle="1" w:styleId="NormalLeft">
    <w:name w:val="Normal Left"/>
    <w:basedOn w:val="Normalny"/>
    <w:rsid w:val="007120A8"/>
    <w:pPr>
      <w:suppressAutoHyphens/>
      <w:spacing w:before="120" w:after="120" w:line="240" w:lineRule="auto"/>
    </w:pPr>
    <w:rPr>
      <w:rFonts w:eastAsia="Calibri" w:cs="Times New Roman"/>
      <w:sz w:val="24"/>
      <w:lang w:eastAsia="ar-SA"/>
    </w:rPr>
  </w:style>
  <w:style w:type="paragraph" w:customStyle="1" w:styleId="Tiret0">
    <w:name w:val="Tiret 0"/>
    <w:basedOn w:val="Normalny"/>
    <w:rsid w:val="007120A8"/>
    <w:pPr>
      <w:tabs>
        <w:tab w:val="num" w:pos="850"/>
      </w:tabs>
      <w:suppressAutoHyphens/>
      <w:spacing w:before="120" w:after="120" w:line="240" w:lineRule="auto"/>
      <w:ind w:left="850" w:hanging="850"/>
      <w:jc w:val="both"/>
    </w:pPr>
    <w:rPr>
      <w:rFonts w:eastAsia="Calibri" w:cs="Times New Roman"/>
      <w:sz w:val="24"/>
      <w:lang w:eastAsia="ar-SA"/>
    </w:rPr>
  </w:style>
  <w:style w:type="paragraph" w:customStyle="1" w:styleId="Tiret1">
    <w:name w:val="Tiret 1"/>
    <w:basedOn w:val="Normalny"/>
    <w:rsid w:val="007120A8"/>
    <w:pPr>
      <w:tabs>
        <w:tab w:val="num" w:pos="1417"/>
      </w:tabs>
      <w:suppressAutoHyphens/>
      <w:spacing w:before="120" w:after="120" w:line="240" w:lineRule="auto"/>
      <w:ind w:left="1417" w:hanging="567"/>
      <w:jc w:val="both"/>
    </w:pPr>
    <w:rPr>
      <w:rFonts w:eastAsia="Calibri" w:cs="Times New Roman"/>
      <w:sz w:val="24"/>
      <w:lang w:eastAsia="ar-SA"/>
    </w:rPr>
  </w:style>
  <w:style w:type="paragraph" w:customStyle="1" w:styleId="NumPar1">
    <w:name w:val="NumPar 1"/>
    <w:basedOn w:val="Normalny"/>
    <w:next w:val="Text1"/>
    <w:rsid w:val="007120A8"/>
    <w:pPr>
      <w:numPr>
        <w:numId w:val="33"/>
      </w:numPr>
      <w:suppressAutoHyphens/>
      <w:spacing w:before="120" w:after="120" w:line="240" w:lineRule="auto"/>
      <w:jc w:val="both"/>
    </w:pPr>
    <w:rPr>
      <w:rFonts w:eastAsia="Calibri" w:cs="Times New Roman"/>
      <w:sz w:val="24"/>
      <w:lang w:eastAsia="ar-SA"/>
    </w:rPr>
  </w:style>
  <w:style w:type="paragraph" w:customStyle="1" w:styleId="ChapterTitle">
    <w:name w:val="ChapterTitle"/>
    <w:basedOn w:val="Normalny"/>
    <w:next w:val="Normalny"/>
    <w:rsid w:val="007120A8"/>
    <w:pPr>
      <w:keepNext/>
      <w:suppressAutoHyphens/>
      <w:spacing w:before="120" w:after="360" w:line="240" w:lineRule="auto"/>
      <w:jc w:val="center"/>
    </w:pPr>
    <w:rPr>
      <w:rFonts w:eastAsia="Calibri" w:cs="Times New Roman"/>
      <w:b/>
      <w:sz w:val="32"/>
      <w:lang w:eastAsia="ar-SA"/>
    </w:rPr>
  </w:style>
  <w:style w:type="paragraph" w:customStyle="1" w:styleId="SectionTitle">
    <w:name w:val="SectionTitle"/>
    <w:basedOn w:val="Normalny"/>
    <w:next w:val="Nagwek1"/>
    <w:rsid w:val="007120A8"/>
    <w:pPr>
      <w:keepNext/>
      <w:suppressAutoHyphens/>
      <w:spacing w:before="120" w:after="360" w:line="240" w:lineRule="auto"/>
      <w:jc w:val="center"/>
    </w:pPr>
    <w:rPr>
      <w:rFonts w:eastAsia="Calibri" w:cs="Times New Roman"/>
      <w:b/>
      <w:smallCaps/>
      <w:sz w:val="28"/>
      <w:lang w:eastAsia="ar-SA"/>
    </w:rPr>
  </w:style>
  <w:style w:type="paragraph" w:customStyle="1" w:styleId="Annexetitre">
    <w:name w:val="Annexe titre"/>
    <w:basedOn w:val="Normalny"/>
    <w:next w:val="Normalny"/>
    <w:rsid w:val="007120A8"/>
    <w:pPr>
      <w:suppressAutoHyphens/>
      <w:spacing w:before="120" w:after="120" w:line="240" w:lineRule="auto"/>
      <w:jc w:val="center"/>
    </w:pPr>
    <w:rPr>
      <w:rFonts w:eastAsia="Calibri" w:cs="Times New Roman"/>
      <w:b/>
      <w:sz w:val="24"/>
      <w:u w:val="single"/>
      <w:lang w:eastAsia="ar-SA"/>
    </w:rPr>
  </w:style>
  <w:style w:type="table" w:customStyle="1" w:styleId="TableGrid">
    <w:name w:val="TableGrid"/>
    <w:rsid w:val="00D60144"/>
    <w:pPr>
      <w:spacing w:after="0" w:line="240" w:lineRule="auto"/>
    </w:pPr>
    <w:rPr>
      <w:rFonts w:eastAsiaTheme="minorEastAsia"/>
      <w:lang w:eastAsia="pl-PL"/>
    </w:rPr>
    <w:tblPr>
      <w:tblCellMar>
        <w:top w:w="0" w:type="dxa"/>
        <w:left w:w="0" w:type="dxa"/>
        <w:bottom w:w="0" w:type="dxa"/>
        <w:right w:w="0" w:type="dxa"/>
      </w:tblCellMar>
    </w:tblPr>
  </w:style>
  <w:style w:type="paragraph" w:styleId="Nagwekspisutreci">
    <w:name w:val="TOC Heading"/>
    <w:basedOn w:val="Nagwek1"/>
    <w:next w:val="Normalny"/>
    <w:uiPriority w:val="39"/>
    <w:unhideWhenUsed/>
    <w:qFormat/>
    <w:rsid w:val="00D52B2B"/>
    <w:pPr>
      <w:keepNext/>
      <w:keepLines/>
      <w:numPr>
        <w:numId w:val="0"/>
      </w:numPr>
      <w:suppressAutoHyphens w:val="0"/>
      <w:spacing w:before="240" w:after="0" w:line="259" w:lineRule="auto"/>
      <w:jc w:val="left"/>
      <w:outlineLvl w:val="9"/>
    </w:pPr>
    <w:rPr>
      <w:rFonts w:ascii="Calibri Light" w:eastAsia="Times New Roman" w:hAnsi="Calibri Light"/>
      <w:color w:val="2F5496"/>
      <w:sz w:val="32"/>
      <w:szCs w:val="32"/>
      <w:lang w:eastAsia="pl-PL"/>
    </w:rPr>
  </w:style>
  <w:style w:type="paragraph" w:styleId="Spistreci1">
    <w:name w:val="toc 1"/>
    <w:basedOn w:val="Normalny"/>
    <w:next w:val="Normalny"/>
    <w:autoRedefine/>
    <w:uiPriority w:val="39"/>
    <w:unhideWhenUsed/>
    <w:qFormat/>
    <w:rsid w:val="00D60144"/>
    <w:pPr>
      <w:spacing w:after="100" w:line="254" w:lineRule="auto"/>
      <w:ind w:right="1980" w:hanging="10"/>
      <w:jc w:val="both"/>
    </w:pPr>
    <w:rPr>
      <w:rFonts w:eastAsia="Times New Roman" w:cs="Times New Roman"/>
      <w:color w:val="000000"/>
      <w:sz w:val="24"/>
      <w:lang w:eastAsia="pl-PL"/>
    </w:rPr>
  </w:style>
  <w:style w:type="paragraph" w:styleId="Spistreci2">
    <w:name w:val="toc 2"/>
    <w:basedOn w:val="Normalny"/>
    <w:next w:val="Normalny"/>
    <w:autoRedefine/>
    <w:uiPriority w:val="39"/>
    <w:unhideWhenUsed/>
    <w:qFormat/>
    <w:rsid w:val="00D60144"/>
    <w:pPr>
      <w:spacing w:after="100" w:line="254" w:lineRule="auto"/>
      <w:ind w:left="240" w:right="1980" w:hanging="10"/>
      <w:jc w:val="both"/>
    </w:pPr>
    <w:rPr>
      <w:rFonts w:eastAsia="Times New Roman" w:cs="Times New Roman"/>
      <w:color w:val="000000"/>
      <w:sz w:val="24"/>
      <w:lang w:eastAsia="pl-PL"/>
    </w:rPr>
  </w:style>
  <w:style w:type="paragraph" w:styleId="Spistreci3">
    <w:name w:val="toc 3"/>
    <w:basedOn w:val="Normalny"/>
    <w:next w:val="Normalny"/>
    <w:autoRedefine/>
    <w:uiPriority w:val="39"/>
    <w:unhideWhenUsed/>
    <w:qFormat/>
    <w:rsid w:val="00D60144"/>
    <w:pPr>
      <w:spacing w:after="100" w:line="254" w:lineRule="auto"/>
      <w:ind w:left="480" w:right="1980" w:hanging="10"/>
      <w:jc w:val="both"/>
    </w:pPr>
    <w:rPr>
      <w:rFonts w:eastAsia="Times New Roman" w:cs="Times New Roman"/>
      <w:color w:val="000000"/>
      <w:sz w:val="24"/>
      <w:lang w:eastAsia="pl-PL"/>
    </w:rPr>
  </w:style>
  <w:style w:type="paragraph" w:styleId="Bezodstpw">
    <w:name w:val="No Spacing"/>
    <w:link w:val="BezodstpwZnak"/>
    <w:qFormat/>
    <w:rsid w:val="00D60144"/>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99"/>
    <w:rsid w:val="00D60144"/>
    <w:rPr>
      <w:rFonts w:ascii="Calibri" w:eastAsia="Times New Roman" w:hAnsi="Calibri" w:cs="Times New Roman"/>
      <w:lang w:eastAsia="pl-PL"/>
    </w:rPr>
  </w:style>
  <w:style w:type="paragraph" w:customStyle="1" w:styleId="Tekst">
    <w:name w:val="Tekst"/>
    <w:basedOn w:val="Normalny"/>
    <w:rsid w:val="00D60144"/>
    <w:pPr>
      <w:spacing w:after="0" w:line="360" w:lineRule="auto"/>
      <w:ind w:left="360" w:firstLine="348"/>
      <w:jc w:val="both"/>
    </w:pPr>
    <w:rPr>
      <w:rFonts w:eastAsia="Times New Roman" w:cs="Times New Roman"/>
      <w:szCs w:val="20"/>
      <w:lang w:eastAsia="pl-PL"/>
    </w:rPr>
  </w:style>
  <w:style w:type="character" w:customStyle="1" w:styleId="title1">
    <w:name w:val="title1"/>
    <w:basedOn w:val="Domylnaczcionkaakapitu"/>
    <w:rsid w:val="00D60144"/>
    <w:rPr>
      <w:b/>
      <w:bCs/>
      <w:vanish w:val="0"/>
      <w:webHidden w:val="0"/>
      <w:specVanish w:val="0"/>
    </w:rPr>
  </w:style>
  <w:style w:type="character" w:customStyle="1" w:styleId="descr1">
    <w:name w:val="descr1"/>
    <w:basedOn w:val="Domylnaczcionkaakapitu"/>
    <w:rsid w:val="00D60144"/>
    <w:rPr>
      <w:vanish w:val="0"/>
      <w:webHidden w:val="0"/>
      <w:specVanish w:val="0"/>
    </w:rPr>
  </w:style>
  <w:style w:type="character" w:customStyle="1" w:styleId="apple-converted-space">
    <w:name w:val="apple-converted-space"/>
    <w:basedOn w:val="Domylnaczcionkaakapitu"/>
    <w:rsid w:val="00D60144"/>
  </w:style>
  <w:style w:type="character" w:customStyle="1" w:styleId="AkapitzlistZnak1">
    <w:name w:val="Akapit z listą Znak1"/>
    <w:uiPriority w:val="34"/>
    <w:locked/>
    <w:rsid w:val="00D60144"/>
    <w:rPr>
      <w:rFonts w:ascii="Calibri" w:eastAsia="Calibri" w:hAnsi="Calibri" w:cs="Times New Roman"/>
      <w:lang w:eastAsia="ar-SA"/>
    </w:rPr>
  </w:style>
  <w:style w:type="numbering" w:customStyle="1" w:styleId="Bezlisty1">
    <w:name w:val="Bez listy1"/>
    <w:next w:val="Bezlisty"/>
    <w:uiPriority w:val="99"/>
    <w:semiHidden/>
    <w:unhideWhenUsed/>
    <w:rsid w:val="00D60144"/>
  </w:style>
  <w:style w:type="numbering" w:customStyle="1" w:styleId="Bezlisty2">
    <w:name w:val="Bez listy2"/>
    <w:next w:val="Bezlisty"/>
    <w:uiPriority w:val="99"/>
    <w:semiHidden/>
    <w:unhideWhenUsed/>
    <w:rsid w:val="00D60144"/>
  </w:style>
  <w:style w:type="paragraph" w:customStyle="1" w:styleId="Punktparagrafu">
    <w:name w:val="Punkt paragrafu"/>
    <w:basedOn w:val="Akapitzlist"/>
    <w:link w:val="PunktparagrafuZnak"/>
    <w:rsid w:val="00D60144"/>
    <w:pPr>
      <w:numPr>
        <w:numId w:val="35"/>
      </w:numPr>
      <w:suppressAutoHyphens w:val="0"/>
      <w:spacing w:before="240" w:after="240"/>
      <w:contextualSpacing w:val="0"/>
      <w:jc w:val="both"/>
    </w:pPr>
    <w:rPr>
      <w:rFonts w:ascii="Cambria" w:eastAsia="Calibri" w:hAnsi="Cambria"/>
      <w:lang w:eastAsia="pl-PL"/>
    </w:rPr>
  </w:style>
  <w:style w:type="character" w:customStyle="1" w:styleId="PunktparagrafuZnak">
    <w:name w:val="Punkt paragrafu Znak"/>
    <w:link w:val="Punktparagrafu"/>
    <w:locked/>
    <w:rsid w:val="00D60144"/>
    <w:rPr>
      <w:rFonts w:ascii="Cambria" w:eastAsia="Calibri" w:hAnsi="Cambria" w:cs="Times New Roman"/>
      <w:sz w:val="20"/>
      <w:szCs w:val="20"/>
      <w:lang w:eastAsia="pl-PL"/>
    </w:rPr>
  </w:style>
  <w:style w:type="paragraph" w:customStyle="1" w:styleId="Tabelapozycja">
    <w:name w:val="Tabela pozycja"/>
    <w:basedOn w:val="Normalny"/>
    <w:rsid w:val="00D60144"/>
    <w:pPr>
      <w:spacing w:after="0" w:line="240" w:lineRule="auto"/>
    </w:pPr>
    <w:rPr>
      <w:rFonts w:ascii="Arial" w:eastAsia="MS Outlook" w:hAnsi="Arial" w:cs="Times New Roman"/>
      <w:szCs w:val="20"/>
      <w:lang w:eastAsia="pl-PL"/>
    </w:rPr>
  </w:style>
  <w:style w:type="paragraph" w:customStyle="1" w:styleId="tekst0">
    <w:name w:val="tekst"/>
    <w:basedOn w:val="Normalny"/>
    <w:rsid w:val="00D60144"/>
    <w:pPr>
      <w:spacing w:after="120" w:line="240" w:lineRule="auto"/>
    </w:pPr>
    <w:rPr>
      <w:rFonts w:ascii="Arial" w:eastAsia="MS Mincho" w:hAnsi="Arial" w:cs="Arial"/>
      <w:lang w:eastAsia="ja-JP"/>
    </w:rPr>
  </w:style>
  <w:style w:type="paragraph" w:customStyle="1" w:styleId="Domylnie">
    <w:name w:val="Domyślnie"/>
    <w:uiPriority w:val="99"/>
    <w:rsid w:val="00D60144"/>
    <w:pPr>
      <w:tabs>
        <w:tab w:val="left" w:pos="708"/>
      </w:tabs>
      <w:suppressAutoHyphens/>
      <w:overflowPunct w:val="0"/>
      <w:spacing w:after="0" w:line="100" w:lineRule="atLeast"/>
    </w:pPr>
    <w:rPr>
      <w:rFonts w:ascii="Calibri" w:eastAsia="Droid Sans Fallback" w:hAnsi="Calibri" w:cs="Times New Roman"/>
      <w:color w:val="000000"/>
      <w:sz w:val="24"/>
      <w:szCs w:val="24"/>
      <w:lang w:eastAsia="pl-PL"/>
    </w:rPr>
  </w:style>
  <w:style w:type="character" w:customStyle="1" w:styleId="st">
    <w:name w:val="st"/>
    <w:basedOn w:val="Domylnaczcionkaakapitu"/>
    <w:rsid w:val="00D60144"/>
  </w:style>
  <w:style w:type="character" w:customStyle="1" w:styleId="nor">
    <w:name w:val="nor"/>
    <w:basedOn w:val="Domylnaczcionkaakapitu"/>
    <w:rsid w:val="00D60144"/>
  </w:style>
  <w:style w:type="character" w:customStyle="1" w:styleId="wyr2">
    <w:name w:val="wyr2"/>
    <w:basedOn w:val="Domylnaczcionkaakapitu"/>
    <w:rsid w:val="00D60144"/>
  </w:style>
  <w:style w:type="character" w:customStyle="1" w:styleId="pog">
    <w:name w:val="pog"/>
    <w:basedOn w:val="Domylnaczcionkaakapitu"/>
    <w:rsid w:val="00D60144"/>
  </w:style>
  <w:style w:type="paragraph" w:customStyle="1" w:styleId="Tabela1">
    <w:name w:val="Tabela1"/>
    <w:basedOn w:val="Normalny"/>
    <w:rsid w:val="00D60144"/>
    <w:pPr>
      <w:widowControl w:val="0"/>
      <w:overflowPunct w:val="0"/>
      <w:autoSpaceDE w:val="0"/>
      <w:autoSpaceDN w:val="0"/>
      <w:adjustRightInd w:val="0"/>
      <w:spacing w:before="20" w:after="20" w:line="240" w:lineRule="auto"/>
      <w:ind w:left="113"/>
    </w:pPr>
    <w:rPr>
      <w:rFonts w:ascii="Arial" w:eastAsia="Times New Roman" w:hAnsi="Arial" w:cs="Arial"/>
      <w:lang w:eastAsia="pl-PL"/>
    </w:rPr>
  </w:style>
  <w:style w:type="paragraph" w:customStyle="1" w:styleId="Style27">
    <w:name w:val="Style27"/>
    <w:basedOn w:val="Normalny"/>
    <w:rsid w:val="00D60144"/>
    <w:pPr>
      <w:widowControl w:val="0"/>
      <w:autoSpaceDE w:val="0"/>
      <w:autoSpaceDN w:val="0"/>
      <w:adjustRightInd w:val="0"/>
      <w:spacing w:after="0" w:line="240" w:lineRule="auto"/>
    </w:pPr>
    <w:rPr>
      <w:rFonts w:ascii="Corbel" w:eastAsia="Calibri" w:hAnsi="Corbel" w:cs="Times New Roman"/>
      <w:sz w:val="24"/>
      <w:szCs w:val="24"/>
      <w:lang w:eastAsia="pl-PL"/>
    </w:rPr>
  </w:style>
  <w:style w:type="character" w:customStyle="1" w:styleId="FontStyle133">
    <w:name w:val="Font Style133"/>
    <w:rsid w:val="00D60144"/>
    <w:rPr>
      <w:rFonts w:ascii="Times New Roman" w:hAnsi="Times New Roman" w:cs="Times New Roman" w:hint="default"/>
      <w:sz w:val="18"/>
      <w:szCs w:val="18"/>
    </w:rPr>
  </w:style>
  <w:style w:type="character" w:customStyle="1" w:styleId="nag">
    <w:name w:val="nag"/>
    <w:basedOn w:val="Domylnaczcionkaakapitu"/>
    <w:rsid w:val="00D60144"/>
  </w:style>
  <w:style w:type="character" w:customStyle="1" w:styleId="hint-handle">
    <w:name w:val="hint-handle"/>
    <w:basedOn w:val="Domylnaczcionkaakapitu"/>
    <w:rsid w:val="00D60144"/>
  </w:style>
  <w:style w:type="paragraph" w:styleId="Listapunktowana">
    <w:name w:val="List Bullet"/>
    <w:basedOn w:val="Normalny"/>
    <w:autoRedefine/>
    <w:rsid w:val="00D60144"/>
    <w:pPr>
      <w:numPr>
        <w:numId w:val="51"/>
      </w:numPr>
      <w:spacing w:after="0" w:line="360" w:lineRule="auto"/>
      <w:jc w:val="both"/>
    </w:pPr>
    <w:rPr>
      <w:rFonts w:ascii="Arial" w:eastAsia="Times New Roman" w:hAnsi="Arial" w:cs="Arial"/>
      <w:sz w:val="21"/>
      <w:szCs w:val="21"/>
      <w:lang w:val="en-GB" w:eastAsia="en-GB"/>
    </w:rPr>
  </w:style>
  <w:style w:type="paragraph" w:styleId="Lista2">
    <w:name w:val="List 2"/>
    <w:basedOn w:val="Normalny"/>
    <w:uiPriority w:val="99"/>
    <w:rsid w:val="00D60144"/>
    <w:pPr>
      <w:spacing w:before="240" w:line="240" w:lineRule="auto"/>
      <w:ind w:left="566" w:hanging="283"/>
    </w:pPr>
    <w:rPr>
      <w:rFonts w:ascii="Arial" w:eastAsia="Times New Roman" w:hAnsi="Arial" w:cs="Arial"/>
      <w:sz w:val="21"/>
      <w:szCs w:val="21"/>
      <w:lang w:val="en-GB" w:eastAsia="en-GB"/>
    </w:rPr>
  </w:style>
  <w:style w:type="paragraph" w:customStyle="1" w:styleId="ListIndent">
    <w:name w:val="List Indent"/>
    <w:basedOn w:val="Normalny"/>
    <w:uiPriority w:val="99"/>
    <w:rsid w:val="00D60144"/>
    <w:pPr>
      <w:spacing w:before="120" w:line="240" w:lineRule="auto"/>
      <w:ind w:left="360"/>
    </w:pPr>
    <w:rPr>
      <w:rFonts w:ascii="Arial" w:eastAsia="Times New Roman" w:hAnsi="Arial" w:cs="Arial"/>
      <w:sz w:val="21"/>
      <w:szCs w:val="21"/>
      <w:lang w:val="en-GB" w:eastAsia="en-GB"/>
    </w:rPr>
  </w:style>
  <w:style w:type="paragraph" w:customStyle="1" w:styleId="LegalText">
    <w:name w:val="Legal Text"/>
    <w:basedOn w:val="Normalny"/>
    <w:uiPriority w:val="99"/>
    <w:rsid w:val="00D60144"/>
    <w:pPr>
      <w:spacing w:before="180" w:line="240" w:lineRule="auto"/>
    </w:pPr>
    <w:rPr>
      <w:rFonts w:ascii="Arial" w:eastAsia="Times New Roman" w:hAnsi="Arial" w:cs="Arial"/>
      <w:sz w:val="19"/>
      <w:szCs w:val="19"/>
      <w:lang w:val="en-GB" w:eastAsia="en-GB"/>
    </w:rPr>
  </w:style>
  <w:style w:type="paragraph" w:customStyle="1" w:styleId="DefaultText">
    <w:name w:val="Default Text"/>
    <w:basedOn w:val="Normalny"/>
    <w:link w:val="DefaultTextChar"/>
    <w:rsid w:val="00D60144"/>
    <w:pPr>
      <w:spacing w:before="120" w:after="120" w:line="240" w:lineRule="auto"/>
    </w:pPr>
    <w:rPr>
      <w:rFonts w:ascii="Arial" w:eastAsia="Batang" w:hAnsi="Arial" w:cs="Times New Roman"/>
      <w:snapToGrid w:val="0"/>
      <w:sz w:val="20"/>
      <w:szCs w:val="20"/>
      <w:lang w:val="en-US" w:eastAsia="pl-PL"/>
    </w:rPr>
  </w:style>
  <w:style w:type="character" w:customStyle="1" w:styleId="DefaultTextChar">
    <w:name w:val="Default Text Char"/>
    <w:link w:val="DefaultText"/>
    <w:rsid w:val="00D60144"/>
    <w:rPr>
      <w:rFonts w:ascii="Arial" w:eastAsia="Batang" w:hAnsi="Arial" w:cs="Times New Roman"/>
      <w:snapToGrid w:val="0"/>
      <w:sz w:val="20"/>
      <w:szCs w:val="20"/>
      <w:lang w:val="en-US" w:eastAsia="pl-PL"/>
    </w:rPr>
  </w:style>
  <w:style w:type="paragraph" w:customStyle="1" w:styleId="DefaultText1">
    <w:name w:val="Default Text:1"/>
    <w:basedOn w:val="Normalny"/>
    <w:uiPriority w:val="99"/>
    <w:rsid w:val="00D60144"/>
    <w:pPr>
      <w:overflowPunct w:val="0"/>
      <w:autoSpaceDE w:val="0"/>
      <w:autoSpaceDN w:val="0"/>
      <w:adjustRightInd w:val="0"/>
      <w:spacing w:after="28" w:line="240" w:lineRule="auto"/>
      <w:textAlignment w:val="baseline"/>
    </w:pPr>
    <w:rPr>
      <w:rFonts w:ascii="Helvetica" w:eastAsia="Times New Roman" w:hAnsi="Helvetica" w:cs="Helvetica"/>
      <w:noProof/>
      <w:sz w:val="20"/>
      <w:szCs w:val="20"/>
      <w:lang w:eastAsia="zh-CN"/>
    </w:rPr>
  </w:style>
  <w:style w:type="paragraph" w:customStyle="1" w:styleId="FirstLevelText">
    <w:name w:val="First Level Text"/>
    <w:basedOn w:val="Normalny"/>
    <w:uiPriority w:val="99"/>
    <w:rsid w:val="00D60144"/>
    <w:pPr>
      <w:tabs>
        <w:tab w:val="left" w:pos="360"/>
      </w:tabs>
      <w:overflowPunct w:val="0"/>
      <w:autoSpaceDE w:val="0"/>
      <w:autoSpaceDN w:val="0"/>
      <w:adjustRightInd w:val="0"/>
      <w:spacing w:after="100" w:line="240" w:lineRule="auto"/>
      <w:ind w:left="360" w:hanging="360"/>
      <w:jc w:val="both"/>
      <w:textAlignment w:val="baseline"/>
    </w:pPr>
    <w:rPr>
      <w:rFonts w:ascii="Arial" w:eastAsia="Times New Roman" w:hAnsi="Arial" w:cs="Arial"/>
      <w:noProof/>
      <w:sz w:val="20"/>
      <w:szCs w:val="20"/>
      <w:lang w:eastAsia="zh-CN"/>
    </w:rPr>
  </w:style>
  <w:style w:type="paragraph" w:customStyle="1" w:styleId="Nagwek11">
    <w:name w:val="Nag³ówek 1"/>
    <w:basedOn w:val="Normalny"/>
    <w:uiPriority w:val="99"/>
    <w:rsid w:val="00D60144"/>
    <w:pPr>
      <w:widowControl w:val="0"/>
      <w:autoSpaceDE w:val="0"/>
      <w:autoSpaceDN w:val="0"/>
      <w:adjustRightInd w:val="0"/>
      <w:spacing w:line="240" w:lineRule="auto"/>
      <w:jc w:val="both"/>
    </w:pPr>
    <w:rPr>
      <w:rFonts w:ascii="Arial" w:eastAsia="SimSun" w:hAnsi="Arial" w:cs="Arial"/>
      <w:b/>
      <w:bCs/>
      <w:sz w:val="18"/>
      <w:szCs w:val="18"/>
      <w:lang w:val="en-US" w:eastAsia="zh-CN"/>
    </w:rPr>
  </w:style>
  <w:style w:type="paragraph" w:customStyle="1" w:styleId="Standardowy1">
    <w:name w:val="Standardowy1"/>
    <w:basedOn w:val="Normalny"/>
    <w:uiPriority w:val="99"/>
    <w:rsid w:val="00D60144"/>
    <w:pPr>
      <w:autoSpaceDE w:val="0"/>
      <w:autoSpaceDN w:val="0"/>
      <w:adjustRightInd w:val="0"/>
      <w:spacing w:line="240" w:lineRule="auto"/>
    </w:pPr>
    <w:rPr>
      <w:rFonts w:ascii="Times" w:eastAsia="SimSun" w:hAnsi="Times" w:cs="Times"/>
      <w:sz w:val="20"/>
      <w:szCs w:val="20"/>
      <w:lang w:eastAsia="zh-CN"/>
    </w:rPr>
  </w:style>
  <w:style w:type="character" w:customStyle="1" w:styleId="InitialStyle">
    <w:name w:val="InitialStyle"/>
    <w:rsid w:val="00D60144"/>
    <w:rPr>
      <w:rFonts w:ascii="Boldface 12pt" w:hAnsi="Boldface 12pt" w:hint="default"/>
      <w:color w:val="auto"/>
      <w:spacing w:val="0"/>
      <w:sz w:val="24"/>
    </w:rPr>
  </w:style>
  <w:style w:type="paragraph" w:customStyle="1" w:styleId="FirstLevelHeader">
    <w:name w:val="First Level Header"/>
    <w:basedOn w:val="Normalny"/>
    <w:uiPriority w:val="99"/>
    <w:rsid w:val="00D60144"/>
    <w:pPr>
      <w:widowControl w:val="0"/>
      <w:tabs>
        <w:tab w:val="left" w:pos="360"/>
      </w:tabs>
      <w:autoSpaceDE w:val="0"/>
      <w:autoSpaceDN w:val="0"/>
      <w:adjustRightInd w:val="0"/>
      <w:spacing w:after="0" w:line="240" w:lineRule="auto"/>
      <w:ind w:left="360" w:hanging="360"/>
    </w:pPr>
    <w:rPr>
      <w:rFonts w:ascii="Arial" w:eastAsia="SimSun" w:hAnsi="Arial" w:cs="Arial"/>
      <w:b/>
      <w:bCs/>
      <w:sz w:val="24"/>
      <w:szCs w:val="24"/>
    </w:rPr>
  </w:style>
  <w:style w:type="paragraph" w:customStyle="1" w:styleId="Bulletlevel1">
    <w:name w:val="Bullet level 1"/>
    <w:basedOn w:val="Normalny"/>
    <w:uiPriority w:val="99"/>
    <w:rsid w:val="00D60144"/>
    <w:pPr>
      <w:tabs>
        <w:tab w:val="left" w:pos="431"/>
        <w:tab w:val="num" w:pos="1512"/>
      </w:tabs>
      <w:spacing w:before="80" w:after="80" w:line="240" w:lineRule="auto"/>
      <w:ind w:left="1512" w:hanging="432"/>
      <w:jc w:val="both"/>
    </w:pPr>
    <w:rPr>
      <w:rFonts w:ascii="Arial" w:eastAsia="Times New Roman" w:hAnsi="Arial" w:cs="Times New Roman"/>
      <w:sz w:val="20"/>
      <w:szCs w:val="24"/>
    </w:rPr>
  </w:style>
  <w:style w:type="paragraph" w:customStyle="1" w:styleId="Standardowy4">
    <w:name w:val="Standardowy4"/>
    <w:basedOn w:val="Normalny"/>
    <w:uiPriority w:val="99"/>
    <w:rsid w:val="00D60144"/>
    <w:pPr>
      <w:widowControl w:val="0"/>
      <w:autoSpaceDE w:val="0"/>
      <w:autoSpaceDN w:val="0"/>
      <w:adjustRightInd w:val="0"/>
      <w:spacing w:line="240" w:lineRule="auto"/>
    </w:pPr>
    <w:rPr>
      <w:rFonts w:ascii="Times" w:eastAsia="SimSun" w:hAnsi="Times" w:cs="Times"/>
      <w:sz w:val="20"/>
      <w:szCs w:val="20"/>
      <w:lang w:eastAsia="zh-CN"/>
    </w:rPr>
  </w:style>
  <w:style w:type="paragraph" w:customStyle="1" w:styleId="Wyp1">
    <w:name w:val="Wyp1"/>
    <w:basedOn w:val="Tekstpodstawowy"/>
    <w:uiPriority w:val="99"/>
    <w:rsid w:val="00D60144"/>
    <w:pPr>
      <w:keepNext/>
      <w:suppressAutoHyphens w:val="0"/>
      <w:spacing w:after="120"/>
      <w:ind w:left="283" w:hanging="283"/>
      <w:jc w:val="both"/>
    </w:pPr>
    <w:rPr>
      <w:sz w:val="24"/>
      <w:lang w:eastAsia="pl-PL"/>
    </w:rPr>
  </w:style>
  <w:style w:type="paragraph" w:customStyle="1" w:styleId="StylZlewej2cm">
    <w:name w:val="Styl Z lewej:  2 cm"/>
    <w:basedOn w:val="Normalny"/>
    <w:link w:val="StylZlewej2cmZnak"/>
    <w:rsid w:val="00D60144"/>
    <w:pPr>
      <w:widowControl w:val="0"/>
      <w:spacing w:after="120" w:line="240" w:lineRule="auto"/>
      <w:ind w:left="567" w:right="567"/>
      <w:jc w:val="both"/>
    </w:pPr>
    <w:rPr>
      <w:rFonts w:ascii="Arial" w:eastAsia="Batang" w:hAnsi="Arial" w:cs="Times New Roman"/>
      <w:sz w:val="20"/>
      <w:szCs w:val="20"/>
      <w:lang w:eastAsia="pl-PL"/>
    </w:rPr>
  </w:style>
  <w:style w:type="character" w:customStyle="1" w:styleId="StylZlewej2cmZnak">
    <w:name w:val="Styl Z lewej:  2 cm Znak"/>
    <w:link w:val="StylZlewej2cm"/>
    <w:rsid w:val="00D60144"/>
    <w:rPr>
      <w:rFonts w:ascii="Arial" w:eastAsia="Batang" w:hAnsi="Arial" w:cs="Times New Roman"/>
      <w:sz w:val="20"/>
      <w:szCs w:val="20"/>
      <w:lang w:eastAsia="pl-PL"/>
    </w:rPr>
  </w:style>
  <w:style w:type="paragraph" w:customStyle="1" w:styleId="Pa0">
    <w:name w:val="Pa0"/>
    <w:basedOn w:val="Default"/>
    <w:next w:val="Default"/>
    <w:uiPriority w:val="99"/>
    <w:rsid w:val="00D60144"/>
    <w:pPr>
      <w:suppressAutoHyphens w:val="0"/>
      <w:autoSpaceDN w:val="0"/>
      <w:adjustRightInd w:val="0"/>
      <w:spacing w:line="181" w:lineRule="atLeast"/>
    </w:pPr>
    <w:rPr>
      <w:rFonts w:ascii="Helvetica" w:eastAsia="MS Mincho" w:hAnsi="Helvetica" w:cs="Mangal"/>
      <w:color w:val="auto"/>
      <w:lang w:val="pl-PL" w:eastAsia="ja-JP" w:bidi="mr-IN"/>
    </w:rPr>
  </w:style>
  <w:style w:type="paragraph" w:customStyle="1" w:styleId="Pa3">
    <w:name w:val="Pa3"/>
    <w:basedOn w:val="Default"/>
    <w:next w:val="Default"/>
    <w:uiPriority w:val="99"/>
    <w:rsid w:val="00D60144"/>
    <w:pPr>
      <w:suppressAutoHyphens w:val="0"/>
      <w:autoSpaceDN w:val="0"/>
      <w:adjustRightInd w:val="0"/>
      <w:spacing w:after="300" w:line="181" w:lineRule="atLeast"/>
    </w:pPr>
    <w:rPr>
      <w:rFonts w:ascii="Helvetica" w:eastAsia="MS Mincho" w:hAnsi="Helvetica" w:cs="Mangal"/>
      <w:color w:val="auto"/>
      <w:lang w:val="pl-PL" w:eastAsia="ja-JP" w:bidi="mr-IN"/>
    </w:rPr>
  </w:style>
  <w:style w:type="paragraph" w:customStyle="1" w:styleId="Pa1">
    <w:name w:val="Pa1"/>
    <w:basedOn w:val="Default"/>
    <w:next w:val="Default"/>
    <w:uiPriority w:val="99"/>
    <w:rsid w:val="00D60144"/>
    <w:pPr>
      <w:suppressAutoHyphens w:val="0"/>
      <w:autoSpaceDN w:val="0"/>
      <w:adjustRightInd w:val="0"/>
      <w:spacing w:line="181" w:lineRule="atLeast"/>
    </w:pPr>
    <w:rPr>
      <w:rFonts w:ascii="Helvetica" w:eastAsia="MS Mincho" w:hAnsi="Helvetica" w:cs="Mangal"/>
      <w:color w:val="auto"/>
      <w:lang w:val="pl-PL" w:eastAsia="ja-JP" w:bidi="mr-IN"/>
    </w:rPr>
  </w:style>
  <w:style w:type="paragraph" w:customStyle="1" w:styleId="Pa6">
    <w:name w:val="Pa6"/>
    <w:basedOn w:val="Default"/>
    <w:next w:val="Default"/>
    <w:uiPriority w:val="99"/>
    <w:rsid w:val="00D60144"/>
    <w:pPr>
      <w:suppressAutoHyphens w:val="0"/>
      <w:autoSpaceDN w:val="0"/>
      <w:adjustRightInd w:val="0"/>
      <w:spacing w:after="120" w:line="161" w:lineRule="atLeast"/>
    </w:pPr>
    <w:rPr>
      <w:rFonts w:ascii="Helvetica" w:eastAsia="MS Mincho" w:hAnsi="Helvetica" w:cs="Mangal"/>
      <w:color w:val="auto"/>
      <w:lang w:val="pl-PL" w:eastAsia="ja-JP" w:bidi="mr-IN"/>
    </w:rPr>
  </w:style>
  <w:style w:type="paragraph" w:customStyle="1" w:styleId="Pa10">
    <w:name w:val="Pa10"/>
    <w:basedOn w:val="Default"/>
    <w:next w:val="Default"/>
    <w:uiPriority w:val="99"/>
    <w:rsid w:val="00D60144"/>
    <w:pPr>
      <w:suppressAutoHyphens w:val="0"/>
      <w:autoSpaceDN w:val="0"/>
      <w:adjustRightInd w:val="0"/>
      <w:spacing w:after="80" w:line="141" w:lineRule="atLeast"/>
    </w:pPr>
    <w:rPr>
      <w:rFonts w:ascii="Helvetica" w:eastAsia="MS Mincho" w:hAnsi="Helvetica" w:cs="Mangal"/>
      <w:color w:val="auto"/>
      <w:lang w:val="pl-PL" w:eastAsia="ja-JP" w:bidi="mr-IN"/>
    </w:rPr>
  </w:style>
  <w:style w:type="paragraph" w:customStyle="1" w:styleId="Pa11">
    <w:name w:val="Pa11"/>
    <w:basedOn w:val="Default"/>
    <w:next w:val="Default"/>
    <w:uiPriority w:val="99"/>
    <w:rsid w:val="00D60144"/>
    <w:pPr>
      <w:suppressAutoHyphens w:val="0"/>
      <w:autoSpaceDN w:val="0"/>
      <w:adjustRightInd w:val="0"/>
      <w:spacing w:after="80" w:line="141" w:lineRule="atLeast"/>
    </w:pPr>
    <w:rPr>
      <w:rFonts w:ascii="Helvetica" w:eastAsia="MS Mincho" w:hAnsi="Helvetica" w:cs="Mangal"/>
      <w:color w:val="auto"/>
      <w:lang w:val="pl-PL" w:eastAsia="ja-JP" w:bidi="mr-IN"/>
    </w:rPr>
  </w:style>
  <w:style w:type="paragraph" w:styleId="Lista3">
    <w:name w:val="List 3"/>
    <w:basedOn w:val="Normalny"/>
    <w:uiPriority w:val="99"/>
    <w:rsid w:val="00D60144"/>
    <w:pPr>
      <w:spacing w:after="0" w:line="240" w:lineRule="auto"/>
      <w:ind w:left="849" w:hanging="283"/>
    </w:pPr>
    <w:rPr>
      <w:rFonts w:eastAsia="Times New Roman" w:cs="Times New Roman"/>
      <w:sz w:val="24"/>
      <w:szCs w:val="24"/>
      <w:lang w:eastAsia="pl-PL"/>
    </w:rPr>
  </w:style>
  <w:style w:type="paragraph" w:styleId="Listapunktowana2">
    <w:name w:val="List Bullet 2"/>
    <w:basedOn w:val="Normalny"/>
    <w:uiPriority w:val="99"/>
    <w:rsid w:val="00D60144"/>
    <w:pPr>
      <w:tabs>
        <w:tab w:val="num" w:pos="643"/>
      </w:tabs>
      <w:spacing w:after="0" w:line="240" w:lineRule="auto"/>
      <w:ind w:left="643" w:hanging="360"/>
    </w:pPr>
    <w:rPr>
      <w:rFonts w:eastAsia="Times New Roman" w:cs="Times New Roman"/>
      <w:sz w:val="24"/>
      <w:szCs w:val="24"/>
      <w:lang w:eastAsia="pl-PL"/>
    </w:rPr>
  </w:style>
  <w:style w:type="paragraph" w:styleId="Lista-kontynuacja">
    <w:name w:val="List Continue"/>
    <w:basedOn w:val="Normalny"/>
    <w:uiPriority w:val="99"/>
    <w:rsid w:val="00D60144"/>
    <w:pPr>
      <w:spacing w:after="120" w:line="240" w:lineRule="auto"/>
      <w:ind w:left="283"/>
    </w:pPr>
    <w:rPr>
      <w:rFonts w:eastAsia="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D60144"/>
    <w:pPr>
      <w:suppressAutoHyphens w:val="0"/>
      <w:spacing w:after="120"/>
      <w:ind w:left="283" w:firstLine="210"/>
    </w:pPr>
    <w:rPr>
      <w:sz w:val="24"/>
      <w:szCs w:val="24"/>
      <w:lang w:eastAsia="pl-PL"/>
    </w:rPr>
  </w:style>
  <w:style w:type="character" w:customStyle="1" w:styleId="Tekstpodstawowyzwciciem2Znak">
    <w:name w:val="Tekst podstawowy z wcięciem 2 Znak"/>
    <w:basedOn w:val="TekstpodstawowywcityZnak"/>
    <w:link w:val="Tekstpodstawowyzwciciem2"/>
    <w:uiPriority w:val="99"/>
    <w:rsid w:val="00D60144"/>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rsid w:val="00D60144"/>
    <w:pPr>
      <w:spacing w:after="0" w:line="240" w:lineRule="auto"/>
      <w:ind w:left="630"/>
    </w:pPr>
    <w:rPr>
      <w:rFonts w:eastAsia="Times New Roman" w:cs="Times New Roman"/>
      <w:sz w:val="20"/>
      <w:szCs w:val="20"/>
      <w:lang w:val="en-GB" w:eastAsia="en-GB"/>
    </w:rPr>
  </w:style>
  <w:style w:type="paragraph" w:styleId="Spistreci5">
    <w:name w:val="toc 5"/>
    <w:basedOn w:val="Normalny"/>
    <w:next w:val="Normalny"/>
    <w:autoRedefine/>
    <w:uiPriority w:val="39"/>
    <w:rsid w:val="00D60144"/>
    <w:pPr>
      <w:spacing w:after="0" w:line="240" w:lineRule="auto"/>
      <w:ind w:left="840"/>
    </w:pPr>
    <w:rPr>
      <w:rFonts w:eastAsia="Times New Roman" w:cs="Times New Roman"/>
      <w:sz w:val="20"/>
      <w:szCs w:val="20"/>
      <w:lang w:val="en-GB" w:eastAsia="en-GB"/>
    </w:rPr>
  </w:style>
  <w:style w:type="paragraph" w:styleId="Spistreci6">
    <w:name w:val="toc 6"/>
    <w:basedOn w:val="Normalny"/>
    <w:next w:val="Normalny"/>
    <w:autoRedefine/>
    <w:uiPriority w:val="39"/>
    <w:rsid w:val="00D60144"/>
    <w:pPr>
      <w:spacing w:after="0" w:line="240" w:lineRule="auto"/>
      <w:ind w:left="1050"/>
    </w:pPr>
    <w:rPr>
      <w:rFonts w:eastAsia="Times New Roman" w:cs="Times New Roman"/>
      <w:sz w:val="20"/>
      <w:szCs w:val="20"/>
      <w:lang w:val="en-GB" w:eastAsia="en-GB"/>
    </w:rPr>
  </w:style>
  <w:style w:type="paragraph" w:styleId="Spistreci7">
    <w:name w:val="toc 7"/>
    <w:basedOn w:val="Normalny"/>
    <w:next w:val="Normalny"/>
    <w:autoRedefine/>
    <w:uiPriority w:val="39"/>
    <w:rsid w:val="00D60144"/>
    <w:pPr>
      <w:spacing w:after="0" w:line="240" w:lineRule="auto"/>
      <w:ind w:left="1260"/>
    </w:pPr>
    <w:rPr>
      <w:rFonts w:eastAsia="Times New Roman" w:cs="Times New Roman"/>
      <w:sz w:val="20"/>
      <w:szCs w:val="20"/>
      <w:lang w:val="en-GB" w:eastAsia="en-GB"/>
    </w:rPr>
  </w:style>
  <w:style w:type="paragraph" w:styleId="Spistreci8">
    <w:name w:val="toc 8"/>
    <w:basedOn w:val="Normalny"/>
    <w:next w:val="Normalny"/>
    <w:autoRedefine/>
    <w:uiPriority w:val="39"/>
    <w:rsid w:val="00D60144"/>
    <w:pPr>
      <w:spacing w:after="0" w:line="240" w:lineRule="auto"/>
      <w:ind w:left="1470"/>
    </w:pPr>
    <w:rPr>
      <w:rFonts w:eastAsia="Times New Roman" w:cs="Times New Roman"/>
      <w:sz w:val="20"/>
      <w:szCs w:val="20"/>
      <w:lang w:val="en-GB" w:eastAsia="en-GB"/>
    </w:rPr>
  </w:style>
  <w:style w:type="paragraph" w:styleId="Spistreci9">
    <w:name w:val="toc 9"/>
    <w:basedOn w:val="Normalny"/>
    <w:next w:val="Normalny"/>
    <w:autoRedefine/>
    <w:uiPriority w:val="39"/>
    <w:rsid w:val="00D60144"/>
    <w:pPr>
      <w:spacing w:after="0" w:line="240" w:lineRule="auto"/>
      <w:ind w:left="1680"/>
    </w:pPr>
    <w:rPr>
      <w:rFonts w:eastAsia="Times New Roman" w:cs="Times New Roman"/>
      <w:sz w:val="20"/>
      <w:szCs w:val="20"/>
      <w:lang w:val="en-GB" w:eastAsia="en-GB"/>
    </w:rPr>
  </w:style>
  <w:style w:type="paragraph" w:customStyle="1" w:styleId="BulletDouble">
    <w:name w:val="Bullet Double"/>
    <w:basedOn w:val="Normalny"/>
    <w:uiPriority w:val="99"/>
    <w:rsid w:val="00D60144"/>
    <w:pPr>
      <w:numPr>
        <w:numId w:val="36"/>
      </w:numPr>
      <w:spacing w:after="0" w:line="240" w:lineRule="auto"/>
    </w:pPr>
    <w:rPr>
      <w:rFonts w:ascii="Arial" w:eastAsia="Times New Roman" w:hAnsi="Arial" w:cs="Times New Roman"/>
      <w:sz w:val="20"/>
      <w:szCs w:val="20"/>
      <w:lang w:eastAsia="pl-PL"/>
    </w:rPr>
  </w:style>
  <w:style w:type="paragraph" w:styleId="Tekstpodstawowy2">
    <w:name w:val="Body Text 2"/>
    <w:basedOn w:val="Normalny"/>
    <w:link w:val="Tekstpodstawowy2Znak"/>
    <w:uiPriority w:val="99"/>
    <w:rsid w:val="00D60144"/>
    <w:pPr>
      <w:spacing w:before="240" w:after="120" w:line="480" w:lineRule="auto"/>
    </w:pPr>
    <w:rPr>
      <w:rFonts w:ascii="Arial" w:eastAsia="Times New Roman" w:hAnsi="Arial" w:cs="Arial"/>
      <w:sz w:val="21"/>
      <w:szCs w:val="21"/>
      <w:lang w:val="en-GB" w:eastAsia="en-GB"/>
    </w:rPr>
  </w:style>
  <w:style w:type="character" w:customStyle="1" w:styleId="Tekstpodstawowy2Znak">
    <w:name w:val="Tekst podstawowy 2 Znak"/>
    <w:basedOn w:val="Domylnaczcionkaakapitu"/>
    <w:link w:val="Tekstpodstawowy2"/>
    <w:uiPriority w:val="99"/>
    <w:rsid w:val="00D60144"/>
    <w:rPr>
      <w:rFonts w:ascii="Arial" w:eastAsia="Times New Roman" w:hAnsi="Arial" w:cs="Arial"/>
      <w:sz w:val="21"/>
      <w:szCs w:val="21"/>
      <w:lang w:val="en-GB" w:eastAsia="en-GB"/>
    </w:rPr>
  </w:style>
  <w:style w:type="paragraph" w:customStyle="1" w:styleId="StandardCharCharCharChar">
    <w:name w:val="Standard Char Char Char Char"/>
    <w:link w:val="StandardCharCharCharCharChar"/>
    <w:rsid w:val="00D60144"/>
    <w:pPr>
      <w:spacing w:after="0" w:line="240" w:lineRule="auto"/>
      <w:ind w:left="851"/>
    </w:pPr>
    <w:rPr>
      <w:rFonts w:ascii="Times New Roman" w:eastAsia="Times New Roman" w:hAnsi="Times New Roman" w:cs="Times New Roman"/>
      <w:szCs w:val="20"/>
      <w:lang w:val="en-GB" w:eastAsia="pl-PL"/>
    </w:rPr>
  </w:style>
  <w:style w:type="character" w:customStyle="1" w:styleId="StandardCharCharCharCharChar">
    <w:name w:val="Standard Char Char Char Char Char"/>
    <w:link w:val="StandardCharCharCharChar"/>
    <w:rsid w:val="00D60144"/>
    <w:rPr>
      <w:rFonts w:ascii="Times New Roman" w:eastAsia="Times New Roman" w:hAnsi="Times New Roman" w:cs="Times New Roman"/>
      <w:szCs w:val="20"/>
      <w:lang w:val="en-GB" w:eastAsia="pl-PL"/>
    </w:rPr>
  </w:style>
  <w:style w:type="paragraph" w:customStyle="1" w:styleId="CharCharChar">
    <w:name w:val="Char Char Char"/>
    <w:basedOn w:val="Normalny"/>
    <w:autoRedefine/>
    <w:uiPriority w:val="99"/>
    <w:rsid w:val="00D60144"/>
    <w:pPr>
      <w:tabs>
        <w:tab w:val="left" w:pos="709"/>
      </w:tabs>
      <w:spacing w:before="120" w:after="0" w:line="240" w:lineRule="auto"/>
      <w:ind w:left="4" w:hanging="4"/>
    </w:pPr>
    <w:rPr>
      <w:rFonts w:ascii="Arial" w:eastAsia="Times New Roman" w:hAnsi="Arial" w:cs="Times New Roman"/>
      <w:sz w:val="24"/>
      <w:szCs w:val="24"/>
      <w:lang w:eastAsia="pl-PL"/>
    </w:rPr>
  </w:style>
  <w:style w:type="paragraph" w:customStyle="1" w:styleId="ZnakZnak1">
    <w:name w:val="Znak Znak1"/>
    <w:basedOn w:val="Normalny"/>
    <w:autoRedefine/>
    <w:uiPriority w:val="99"/>
    <w:rsid w:val="00D60144"/>
    <w:pPr>
      <w:tabs>
        <w:tab w:val="left" w:pos="709"/>
      </w:tabs>
      <w:spacing w:before="120" w:after="0" w:line="240" w:lineRule="auto"/>
      <w:ind w:left="4" w:hanging="4"/>
    </w:pPr>
    <w:rPr>
      <w:rFonts w:ascii="Arial" w:eastAsia="Times New Roman" w:hAnsi="Arial" w:cs="Times New Roman"/>
      <w:sz w:val="24"/>
      <w:szCs w:val="24"/>
      <w:lang w:eastAsia="pl-PL"/>
    </w:rPr>
  </w:style>
  <w:style w:type="character" w:customStyle="1" w:styleId="left">
    <w:name w:val="left"/>
    <w:basedOn w:val="Domylnaczcionkaakapitu"/>
    <w:rsid w:val="00D60144"/>
  </w:style>
  <w:style w:type="character" w:customStyle="1" w:styleId="system1">
    <w:name w:val="system1"/>
    <w:rsid w:val="00D60144"/>
    <w:rPr>
      <w:b w:val="0"/>
      <w:bCs w:val="0"/>
      <w:i w:val="0"/>
      <w:iCs w:val="0"/>
      <w:color w:val="DA8103"/>
    </w:rPr>
  </w:style>
  <w:style w:type="paragraph" w:customStyle="1" w:styleId="IssueStatement">
    <w:name w:val="Issue Statement"/>
    <w:basedOn w:val="Normalny"/>
    <w:uiPriority w:val="99"/>
    <w:rsid w:val="00D60144"/>
    <w:pPr>
      <w:spacing w:after="0" w:line="240" w:lineRule="auto"/>
    </w:pPr>
    <w:rPr>
      <w:rFonts w:ascii="Siemens Sans" w:eastAsia="Times New Roman" w:hAnsi="Siemens Sans" w:cs="Times New Roman"/>
      <w:b/>
      <w:sz w:val="20"/>
      <w:szCs w:val="24"/>
      <w:lang w:val="de-DE" w:eastAsia="de-DE"/>
    </w:rPr>
  </w:style>
  <w:style w:type="paragraph" w:customStyle="1" w:styleId="Indexhead">
    <w:name w:val="Index_head"/>
    <w:uiPriority w:val="99"/>
    <w:rsid w:val="00D60144"/>
    <w:pPr>
      <w:pBdr>
        <w:top w:val="single" w:sz="8" w:space="1" w:color="FFFFFF"/>
        <w:left w:val="single" w:sz="8" w:space="4" w:color="FFFFFF"/>
        <w:bottom w:val="single" w:sz="8" w:space="1" w:color="FFFFFF"/>
        <w:right w:val="single" w:sz="8" w:space="4" w:color="FFFFFF"/>
      </w:pBdr>
      <w:tabs>
        <w:tab w:val="left" w:pos="567"/>
      </w:tabs>
      <w:spacing w:after="113" w:line="312" w:lineRule="exact"/>
      <w:ind w:left="113"/>
    </w:pPr>
    <w:rPr>
      <w:rFonts w:ascii="Siemens Sans" w:eastAsia="Times New Roman" w:hAnsi="Siemens Sans" w:cs="Times New Roman"/>
      <w:b/>
      <w:color w:val="FFFFFF"/>
      <w:sz w:val="26"/>
      <w:szCs w:val="24"/>
      <w:lang w:val="de-DE" w:eastAsia="de-DE"/>
    </w:rPr>
  </w:style>
  <w:style w:type="paragraph" w:customStyle="1" w:styleId="Inhalt">
    <w:name w:val="Inhalt"/>
    <w:basedOn w:val="Normalny"/>
    <w:uiPriority w:val="99"/>
    <w:rsid w:val="00D60144"/>
    <w:pPr>
      <w:pBdr>
        <w:top w:val="single" w:sz="8" w:space="1" w:color="FFFFFF"/>
        <w:left w:val="single" w:sz="8" w:space="4" w:color="FFFFFF"/>
        <w:bottom w:val="single" w:sz="8" w:space="1" w:color="FFFFFF"/>
        <w:right w:val="single" w:sz="8" w:space="4" w:color="FFFFFF"/>
      </w:pBdr>
      <w:tabs>
        <w:tab w:val="left" w:pos="454"/>
        <w:tab w:val="left" w:pos="567"/>
      </w:tabs>
      <w:spacing w:after="120" w:line="240" w:lineRule="auto"/>
      <w:ind w:left="113"/>
    </w:pPr>
    <w:rPr>
      <w:rFonts w:ascii="Siemens Sans" w:eastAsia="Times New Roman" w:hAnsi="Siemens Sans" w:cs="Times New Roman"/>
      <w:color w:val="FFFFFF"/>
      <w:sz w:val="20"/>
      <w:szCs w:val="24"/>
      <w:lang w:val="de-DE" w:eastAsia="de-DE"/>
    </w:rPr>
  </w:style>
  <w:style w:type="paragraph" w:customStyle="1" w:styleId="Rechte">
    <w:name w:val="Rechte"/>
    <w:basedOn w:val="Normalny"/>
    <w:uiPriority w:val="99"/>
    <w:rsid w:val="00D60144"/>
    <w:pPr>
      <w:spacing w:after="0" w:line="140" w:lineRule="exact"/>
    </w:pPr>
    <w:rPr>
      <w:rFonts w:ascii="Siemens Sans" w:eastAsia="Times New Roman" w:hAnsi="Siemens Sans" w:cs="Times New Roman"/>
      <w:color w:val="FFFFFF"/>
      <w:sz w:val="12"/>
      <w:szCs w:val="24"/>
      <w:lang w:val="de-DE" w:eastAsia="de-DE"/>
    </w:rPr>
  </w:style>
  <w:style w:type="paragraph" w:customStyle="1" w:styleId="Editorial">
    <w:name w:val="Editorial"/>
    <w:basedOn w:val="Normalny"/>
    <w:uiPriority w:val="99"/>
    <w:rsid w:val="00D60144"/>
    <w:pPr>
      <w:spacing w:after="120" w:line="312" w:lineRule="exact"/>
    </w:pPr>
    <w:rPr>
      <w:rFonts w:ascii="Siemens Sans" w:eastAsia="Times New Roman" w:hAnsi="Siemens Sans" w:cs="Times New Roman"/>
      <w:b/>
      <w:sz w:val="26"/>
      <w:szCs w:val="24"/>
      <w:lang w:val="de-DE" w:eastAsia="de-DE"/>
    </w:rPr>
  </w:style>
  <w:style w:type="paragraph" w:customStyle="1" w:styleId="TabelleAufzhlung">
    <w:name w:val="Tabelle_Aufzählung"/>
    <w:basedOn w:val="Normalny"/>
    <w:uiPriority w:val="99"/>
    <w:rsid w:val="00D60144"/>
    <w:pPr>
      <w:numPr>
        <w:numId w:val="37"/>
      </w:numPr>
      <w:spacing w:after="0" w:line="240" w:lineRule="auto"/>
    </w:pPr>
    <w:rPr>
      <w:rFonts w:ascii="Siemens Sans" w:eastAsia="Times New Roman" w:hAnsi="Siemens Sans" w:cs="Times New Roman"/>
      <w:sz w:val="20"/>
      <w:szCs w:val="24"/>
      <w:lang w:val="de-DE" w:eastAsia="de-DE"/>
    </w:rPr>
  </w:style>
  <w:style w:type="paragraph" w:customStyle="1" w:styleId="Aufzhlung1ohneAbstand">
    <w:name w:val="Aufzählung 1_ohne_Abstand"/>
    <w:basedOn w:val="Aufzhlung1"/>
    <w:uiPriority w:val="99"/>
    <w:rsid w:val="00D60144"/>
    <w:pPr>
      <w:spacing w:after="0"/>
    </w:pPr>
  </w:style>
  <w:style w:type="paragraph" w:customStyle="1" w:styleId="Table">
    <w:name w:val="Table"/>
    <w:basedOn w:val="Normalny"/>
    <w:uiPriority w:val="99"/>
    <w:rsid w:val="00D60144"/>
    <w:pPr>
      <w:tabs>
        <w:tab w:val="left" w:pos="454"/>
      </w:tabs>
      <w:spacing w:after="0" w:line="227" w:lineRule="atLeast"/>
    </w:pPr>
    <w:rPr>
      <w:rFonts w:ascii="Siemens Sans" w:eastAsia="Times New Roman" w:hAnsi="Siemens Sans" w:cs="Times New Roman"/>
      <w:sz w:val="18"/>
      <w:szCs w:val="24"/>
      <w:lang w:val="en-GB" w:eastAsia="de-DE"/>
    </w:rPr>
  </w:style>
  <w:style w:type="paragraph" w:customStyle="1" w:styleId="Subline10">
    <w:name w:val="Subline_10"/>
    <w:basedOn w:val="Normalny"/>
    <w:uiPriority w:val="99"/>
    <w:rsid w:val="00D60144"/>
    <w:pPr>
      <w:spacing w:after="120" w:line="240" w:lineRule="auto"/>
    </w:pPr>
    <w:rPr>
      <w:rFonts w:ascii="Siemens Sans" w:eastAsia="Times New Roman" w:hAnsi="Siemens Sans" w:cs="Times New Roman"/>
      <w:b/>
      <w:sz w:val="20"/>
      <w:szCs w:val="24"/>
      <w:lang w:val="de-DE" w:eastAsia="de-DE"/>
    </w:rPr>
  </w:style>
  <w:style w:type="paragraph" w:customStyle="1" w:styleId="Printstandard">
    <w:name w:val="Print_standard"/>
    <w:basedOn w:val="Subline10"/>
    <w:uiPriority w:val="99"/>
    <w:rsid w:val="00D60144"/>
    <w:pPr>
      <w:spacing w:line="142" w:lineRule="exact"/>
    </w:pPr>
    <w:rPr>
      <w:b w:val="0"/>
      <w:color w:val="000000"/>
      <w:sz w:val="12"/>
    </w:rPr>
  </w:style>
  <w:style w:type="paragraph" w:customStyle="1" w:styleId="Picture">
    <w:name w:val="Picture"/>
    <w:basedOn w:val="Normalny"/>
    <w:uiPriority w:val="99"/>
    <w:rsid w:val="00D60144"/>
    <w:pPr>
      <w:spacing w:after="0" w:line="240" w:lineRule="auto"/>
    </w:pPr>
    <w:rPr>
      <w:rFonts w:ascii="Siemens Sans" w:eastAsia="Times New Roman" w:hAnsi="Siemens Sans" w:cs="Times New Roman"/>
      <w:sz w:val="20"/>
      <w:szCs w:val="24"/>
      <w:lang w:val="de-DE" w:eastAsia="de-DE"/>
    </w:rPr>
  </w:style>
  <w:style w:type="paragraph" w:customStyle="1" w:styleId="Subline10Einzug">
    <w:name w:val="Subline_10_Einzug"/>
    <w:basedOn w:val="Subline10"/>
    <w:uiPriority w:val="99"/>
    <w:rsid w:val="00D60144"/>
    <w:pPr>
      <w:ind w:left="680"/>
    </w:pPr>
  </w:style>
  <w:style w:type="paragraph" w:customStyle="1" w:styleId="Aufzhlung1">
    <w:name w:val="• Aufzählung1"/>
    <w:basedOn w:val="Normalny"/>
    <w:uiPriority w:val="99"/>
    <w:rsid w:val="00D60144"/>
    <w:pPr>
      <w:numPr>
        <w:numId w:val="39"/>
      </w:numPr>
      <w:spacing w:after="120" w:line="240" w:lineRule="auto"/>
    </w:pPr>
    <w:rPr>
      <w:rFonts w:ascii="Siemens Sans" w:eastAsia="Times New Roman" w:hAnsi="Siemens Sans" w:cs="Times New Roman"/>
      <w:sz w:val="20"/>
      <w:szCs w:val="24"/>
      <w:lang w:val="de-DE" w:eastAsia="de-DE"/>
    </w:rPr>
  </w:style>
  <w:style w:type="paragraph" w:customStyle="1" w:styleId="Aufzhlung">
    <w:name w:val="Aufzählung"/>
    <w:basedOn w:val="Normalny"/>
    <w:uiPriority w:val="99"/>
    <w:rsid w:val="00D60144"/>
    <w:pPr>
      <w:numPr>
        <w:ilvl w:val="1"/>
        <w:numId w:val="38"/>
      </w:numPr>
      <w:spacing w:after="120" w:line="240" w:lineRule="auto"/>
    </w:pPr>
    <w:rPr>
      <w:rFonts w:ascii="Siemens Sans" w:eastAsia="Times New Roman" w:hAnsi="Siemens Sans" w:cs="Times New Roman"/>
      <w:sz w:val="20"/>
      <w:szCs w:val="24"/>
      <w:lang w:val="de-DE" w:eastAsia="de-DE"/>
    </w:rPr>
  </w:style>
  <w:style w:type="paragraph" w:customStyle="1" w:styleId="Aufzhlungblau">
    <w:name w:val="Aufzählung_blau"/>
    <w:basedOn w:val="Aufzhlung1"/>
    <w:uiPriority w:val="99"/>
    <w:rsid w:val="00D60144"/>
    <w:pPr>
      <w:numPr>
        <w:numId w:val="40"/>
      </w:numPr>
    </w:pPr>
    <w:rPr>
      <w:color w:val="003399"/>
    </w:rPr>
  </w:style>
  <w:style w:type="paragraph" w:customStyle="1" w:styleId="Declaration">
    <w:name w:val="Declaration"/>
    <w:basedOn w:val="Normalny"/>
    <w:uiPriority w:val="99"/>
    <w:rsid w:val="00D60144"/>
    <w:pPr>
      <w:spacing w:after="99" w:line="199" w:lineRule="exact"/>
    </w:pPr>
    <w:rPr>
      <w:rFonts w:ascii="Siemens Sans" w:eastAsia="Times New Roman" w:hAnsi="Siemens Sans" w:cs="Times New Roman"/>
      <w:sz w:val="15"/>
      <w:szCs w:val="24"/>
      <w:lang w:val="de-DE" w:eastAsia="de-DE"/>
    </w:rPr>
  </w:style>
  <w:style w:type="paragraph" w:customStyle="1" w:styleId="Sublineblau">
    <w:name w:val="Subline blau"/>
    <w:basedOn w:val="Normalny"/>
    <w:uiPriority w:val="99"/>
    <w:rsid w:val="00D60144"/>
    <w:pPr>
      <w:spacing w:after="80" w:line="320" w:lineRule="exact"/>
    </w:pPr>
    <w:rPr>
      <w:rFonts w:ascii="Siemens Sans" w:eastAsia="Times New Roman" w:hAnsi="Siemens Sans" w:cs="Times New Roman"/>
      <w:b/>
      <w:color w:val="003399"/>
      <w:sz w:val="26"/>
      <w:szCs w:val="24"/>
      <w:lang w:val="de-DE" w:eastAsia="de-DE"/>
    </w:rPr>
  </w:style>
  <w:style w:type="paragraph" w:customStyle="1" w:styleId="Subline10blau">
    <w:name w:val="Subline_10_blau"/>
    <w:basedOn w:val="Subline10"/>
    <w:uiPriority w:val="99"/>
    <w:rsid w:val="00D60144"/>
    <w:rPr>
      <w:color w:val="003399"/>
    </w:rPr>
  </w:style>
  <w:style w:type="paragraph" w:customStyle="1" w:styleId="Standardblau">
    <w:name w:val="Standard_blau"/>
    <w:basedOn w:val="Normalny"/>
    <w:uiPriority w:val="99"/>
    <w:rsid w:val="00D60144"/>
    <w:pPr>
      <w:spacing w:after="120" w:line="240" w:lineRule="auto"/>
    </w:pPr>
    <w:rPr>
      <w:rFonts w:ascii="Siemens Sans" w:eastAsia="Times New Roman" w:hAnsi="Siemens Sans" w:cs="Times New Roman"/>
      <w:color w:val="003399"/>
      <w:sz w:val="20"/>
      <w:szCs w:val="24"/>
      <w:lang w:val="de-DE" w:eastAsia="de-DE"/>
    </w:rPr>
  </w:style>
  <w:style w:type="paragraph" w:customStyle="1" w:styleId="AufzhlungblauohneAbstand">
    <w:name w:val="Aufzählung_blau_ohne_Abstand"/>
    <w:basedOn w:val="Aufzhlungblau"/>
    <w:uiPriority w:val="99"/>
    <w:rsid w:val="00D60144"/>
    <w:pPr>
      <w:spacing w:after="0"/>
    </w:pPr>
  </w:style>
  <w:style w:type="paragraph" w:customStyle="1" w:styleId="Subline">
    <w:name w:val="Subline"/>
    <w:basedOn w:val="Normalny"/>
    <w:uiPriority w:val="99"/>
    <w:rsid w:val="00D60144"/>
    <w:pPr>
      <w:spacing w:after="80" w:line="320" w:lineRule="exact"/>
    </w:pPr>
    <w:rPr>
      <w:rFonts w:ascii="Siemens Sans" w:eastAsia="Times New Roman" w:hAnsi="Siemens Sans" w:cs="Times New Roman"/>
      <w:b/>
      <w:sz w:val="26"/>
      <w:szCs w:val="24"/>
      <w:lang w:val="de-DE" w:eastAsia="de-DE"/>
    </w:rPr>
  </w:style>
  <w:style w:type="paragraph" w:customStyle="1" w:styleId="Subline10blauEinzug">
    <w:name w:val="Subline_10_blau_Einzug"/>
    <w:basedOn w:val="Subline10blau"/>
    <w:uiPriority w:val="99"/>
    <w:rsid w:val="00D60144"/>
    <w:pPr>
      <w:ind w:left="680"/>
    </w:pPr>
  </w:style>
  <w:style w:type="paragraph" w:customStyle="1" w:styleId="Aufzhlung1ohneAbstandEinzug">
    <w:name w:val="Aufzählung 1_ohne_Abstand_Einzug"/>
    <w:basedOn w:val="Aufzhlung1ohneAbstand"/>
    <w:uiPriority w:val="99"/>
    <w:rsid w:val="00D60144"/>
    <w:pPr>
      <w:ind w:left="850"/>
    </w:pPr>
  </w:style>
  <w:style w:type="paragraph" w:customStyle="1" w:styleId="Aufzhlung1Einzug">
    <w:name w:val="Aufzählung 1_Einzug"/>
    <w:basedOn w:val="Aufzhlung1"/>
    <w:uiPriority w:val="99"/>
    <w:rsid w:val="00D60144"/>
    <w:pPr>
      <w:ind w:left="850"/>
    </w:pPr>
  </w:style>
  <w:style w:type="paragraph" w:customStyle="1" w:styleId="StandardEinzug">
    <w:name w:val="Standard_Einzug"/>
    <w:basedOn w:val="Normalny"/>
    <w:uiPriority w:val="99"/>
    <w:rsid w:val="00D60144"/>
    <w:pPr>
      <w:spacing w:after="120" w:line="240" w:lineRule="auto"/>
      <w:ind w:left="680"/>
    </w:pPr>
    <w:rPr>
      <w:rFonts w:ascii="Siemens Sans" w:eastAsia="Times New Roman" w:hAnsi="Siemens Sans" w:cs="Times New Roman"/>
      <w:sz w:val="20"/>
      <w:szCs w:val="24"/>
      <w:lang w:val="de-DE" w:eastAsia="de-DE"/>
    </w:rPr>
  </w:style>
  <w:style w:type="paragraph" w:customStyle="1" w:styleId="StandardblauEinzug">
    <w:name w:val="Standard_blau_Einzug"/>
    <w:basedOn w:val="Standardblau"/>
    <w:uiPriority w:val="99"/>
    <w:rsid w:val="00D60144"/>
    <w:pPr>
      <w:ind w:left="680"/>
    </w:pPr>
  </w:style>
  <w:style w:type="paragraph" w:customStyle="1" w:styleId="AufzhlungblauohneAbstandEinzug">
    <w:name w:val="Aufzählung_blau_ohne_Abstand_Einzug"/>
    <w:basedOn w:val="AufzhlungblauohneAbstand"/>
    <w:uiPriority w:val="99"/>
    <w:rsid w:val="00D60144"/>
    <w:pPr>
      <w:ind w:left="850"/>
    </w:pPr>
  </w:style>
  <w:style w:type="paragraph" w:customStyle="1" w:styleId="AufzhlungblauEinzug">
    <w:name w:val="Aufzählung_blau_Einzug"/>
    <w:basedOn w:val="Aufzhlungblau"/>
    <w:uiPriority w:val="99"/>
    <w:rsid w:val="00D60144"/>
    <w:pPr>
      <w:ind w:left="850"/>
    </w:pPr>
  </w:style>
  <w:style w:type="character" w:customStyle="1" w:styleId="tekst81">
    <w:name w:val="tekst81"/>
    <w:rsid w:val="00D60144"/>
    <w:rPr>
      <w:rFonts w:ascii="Arial" w:hAnsi="Arial" w:cs="Arial" w:hint="default"/>
      <w:b w:val="0"/>
      <w:bCs w:val="0"/>
      <w:sz w:val="16"/>
      <w:szCs w:val="16"/>
    </w:rPr>
  </w:style>
  <w:style w:type="paragraph" w:customStyle="1" w:styleId="Styl1">
    <w:name w:val="Styl1"/>
    <w:basedOn w:val="Nagwek"/>
    <w:uiPriority w:val="99"/>
    <w:rsid w:val="00D60144"/>
    <w:pPr>
      <w:spacing w:after="120"/>
    </w:pPr>
    <w:rPr>
      <w:rFonts w:ascii="Siemens Sans" w:eastAsia="Times New Roman" w:hAnsi="Siemens Sans" w:cs="Times New Roman"/>
      <w:sz w:val="20"/>
      <w:szCs w:val="24"/>
      <w:lang w:eastAsia="de-DE"/>
    </w:rPr>
  </w:style>
  <w:style w:type="paragraph" w:customStyle="1" w:styleId="Styl2">
    <w:name w:val="Styl2"/>
    <w:basedOn w:val="Nagwek1"/>
    <w:next w:val="Spistreci2"/>
    <w:uiPriority w:val="99"/>
    <w:rsid w:val="00D60144"/>
    <w:pPr>
      <w:keepNext/>
      <w:numPr>
        <w:numId w:val="0"/>
      </w:numPr>
      <w:tabs>
        <w:tab w:val="left" w:pos="680"/>
        <w:tab w:val="num" w:pos="3516"/>
      </w:tabs>
      <w:suppressAutoHyphens w:val="0"/>
      <w:spacing w:after="312" w:line="624" w:lineRule="exact"/>
      <w:ind w:left="3516" w:hanging="680"/>
      <w:jc w:val="left"/>
    </w:pPr>
    <w:rPr>
      <w:rFonts w:ascii="Siemens Serif Semibold" w:eastAsia="Times New Roman" w:hAnsi="Siemens Serif Semibold"/>
      <w:color w:val="auto"/>
      <w:kern w:val="32"/>
      <w:sz w:val="52"/>
      <w:szCs w:val="32"/>
      <w:lang w:val="en-GB" w:eastAsia="de-DE"/>
    </w:rPr>
  </w:style>
  <w:style w:type="paragraph" w:customStyle="1" w:styleId="Styl3">
    <w:name w:val="Styl3"/>
    <w:basedOn w:val="Nagwek2"/>
    <w:uiPriority w:val="99"/>
    <w:rsid w:val="00D60144"/>
    <w:pPr>
      <w:numPr>
        <w:numId w:val="0"/>
      </w:numPr>
      <w:tabs>
        <w:tab w:val="left" w:pos="680"/>
      </w:tabs>
      <w:suppressAutoHyphens w:val="0"/>
      <w:spacing w:before="0" w:after="80" w:line="320" w:lineRule="exact"/>
      <w:ind w:left="680" w:hanging="680"/>
      <w:jc w:val="left"/>
    </w:pPr>
    <w:rPr>
      <w:rFonts w:ascii="Siemens Sans" w:hAnsi="Siemens Sans"/>
      <w:b/>
      <w:color w:val="auto"/>
      <w:sz w:val="22"/>
      <w:szCs w:val="28"/>
      <w:lang w:eastAsia="de-DE"/>
    </w:rPr>
  </w:style>
  <w:style w:type="paragraph" w:customStyle="1" w:styleId="Styl4">
    <w:name w:val="Styl4"/>
    <w:basedOn w:val="Nagwek1"/>
    <w:next w:val="Spistreci1"/>
    <w:uiPriority w:val="99"/>
    <w:rsid w:val="00D60144"/>
    <w:pPr>
      <w:keepNext/>
      <w:numPr>
        <w:numId w:val="0"/>
      </w:numPr>
      <w:tabs>
        <w:tab w:val="left" w:pos="680"/>
        <w:tab w:val="num" w:pos="3516"/>
      </w:tabs>
      <w:suppressAutoHyphens w:val="0"/>
      <w:spacing w:after="312" w:line="624" w:lineRule="exact"/>
      <w:ind w:left="3516" w:hanging="680"/>
      <w:jc w:val="left"/>
    </w:pPr>
    <w:rPr>
      <w:rFonts w:ascii="Siemens Serif Semibold" w:eastAsia="Times New Roman" w:hAnsi="Siemens Serif Semibold"/>
      <w:color w:val="auto"/>
      <w:kern w:val="32"/>
      <w:sz w:val="52"/>
      <w:szCs w:val="32"/>
      <w:lang w:val="en-GB" w:eastAsia="de-DE"/>
    </w:rPr>
  </w:style>
  <w:style w:type="paragraph" w:customStyle="1" w:styleId="Styl5">
    <w:name w:val="Styl5"/>
    <w:basedOn w:val="Normalny"/>
    <w:next w:val="Spistreci2"/>
    <w:uiPriority w:val="99"/>
    <w:rsid w:val="00D60144"/>
    <w:pPr>
      <w:spacing w:after="120" w:line="240" w:lineRule="auto"/>
    </w:pPr>
    <w:rPr>
      <w:rFonts w:ascii="Siemens Sans" w:eastAsia="Times New Roman" w:hAnsi="Siemens Sans" w:cs="Times New Roman"/>
      <w:noProof/>
      <w:sz w:val="52"/>
      <w:szCs w:val="52"/>
      <w:lang w:eastAsia="de-DE"/>
    </w:rPr>
  </w:style>
  <w:style w:type="numbering" w:customStyle="1" w:styleId="StylPunktowaneCourierNewZlewej063cmWysunicie063">
    <w:name w:val="Styl Punktowane Courier New Z lewej:  063 cm Wysunięcie:  063..."/>
    <w:basedOn w:val="Bezlisty"/>
    <w:rsid w:val="00D60144"/>
    <w:pPr>
      <w:numPr>
        <w:numId w:val="41"/>
      </w:numPr>
    </w:pPr>
  </w:style>
  <w:style w:type="paragraph" w:styleId="Legenda">
    <w:name w:val="caption"/>
    <w:aliases w:val="Podpis nad obiektem,DS Podpis pod obiektem,Legenda Znak Znak Znak,Legenda Znak Znak,Legenda Znak Znak Znak Znak,Legenda Znak Znak Znak Znak Znak Znak,Legenda Znak Znak Znak Znak Znak Znak Znak"/>
    <w:basedOn w:val="Normalny"/>
    <w:next w:val="Normalny"/>
    <w:link w:val="LegendaZnak"/>
    <w:qFormat/>
    <w:rsid w:val="00D60144"/>
    <w:pPr>
      <w:spacing w:before="120" w:after="120" w:line="360" w:lineRule="auto"/>
      <w:jc w:val="both"/>
    </w:pPr>
    <w:rPr>
      <w:rFonts w:ascii="Arial" w:eastAsia="Times New Roman" w:hAnsi="Arial" w:cs="Times New Roman"/>
      <w:b/>
      <w:bCs/>
      <w:sz w:val="20"/>
      <w:szCs w:val="20"/>
      <w:lang w:val="en-US"/>
    </w:rPr>
  </w:style>
  <w:style w:type="paragraph" w:customStyle="1" w:styleId="Tabelatre">
    <w:name w:val="Tabela treść"/>
    <w:basedOn w:val="Normalny"/>
    <w:uiPriority w:val="99"/>
    <w:rsid w:val="00D60144"/>
    <w:pPr>
      <w:keepLines/>
      <w:spacing w:line="240" w:lineRule="auto"/>
    </w:pPr>
    <w:rPr>
      <w:rFonts w:ascii="Arial" w:eastAsia="Times New Roman" w:hAnsi="Arial" w:cs="Times New Roman"/>
      <w:sz w:val="20"/>
      <w:szCs w:val="20"/>
    </w:rPr>
  </w:style>
  <w:style w:type="paragraph" w:customStyle="1" w:styleId="ZnakZnakCharChar">
    <w:name w:val="Znak Znak Char Char"/>
    <w:basedOn w:val="Normalny"/>
    <w:uiPriority w:val="99"/>
    <w:rsid w:val="00D60144"/>
    <w:pPr>
      <w:tabs>
        <w:tab w:val="left" w:pos="709"/>
      </w:tabs>
      <w:spacing w:after="0" w:line="240" w:lineRule="auto"/>
    </w:pPr>
    <w:rPr>
      <w:rFonts w:ascii="Tahoma" w:eastAsia="Times New Roman" w:hAnsi="Tahoma" w:cs="Times New Roman"/>
      <w:sz w:val="24"/>
      <w:szCs w:val="24"/>
      <w:lang w:eastAsia="pl-PL"/>
    </w:rPr>
  </w:style>
  <w:style w:type="paragraph" w:customStyle="1" w:styleId="FormatvorlageBodyText1FettChar">
    <w:name w:val="Formatvorlage Body Text 1 + Fett Char"/>
    <w:basedOn w:val="Normalny"/>
    <w:link w:val="FormatvorlageBodyText1FettCharChar"/>
    <w:rsid w:val="00D60144"/>
    <w:pPr>
      <w:widowControl w:val="0"/>
      <w:tabs>
        <w:tab w:val="left" w:pos="2834"/>
        <w:tab w:val="left" w:pos="5102"/>
        <w:tab w:val="left" w:pos="7370"/>
      </w:tabs>
      <w:spacing w:after="120" w:line="240" w:lineRule="auto"/>
      <w:jc w:val="both"/>
    </w:pPr>
    <w:rPr>
      <w:rFonts w:ascii="Arial" w:eastAsia="Times New Roman" w:hAnsi="Arial" w:cs="Times New Roman"/>
      <w:bCs/>
      <w:sz w:val="24"/>
      <w:szCs w:val="24"/>
      <w:lang w:val="en-US"/>
    </w:rPr>
  </w:style>
  <w:style w:type="character" w:customStyle="1" w:styleId="FormatvorlageBodyText1FettCharChar">
    <w:name w:val="Formatvorlage Body Text 1 + Fett Char Char"/>
    <w:link w:val="FormatvorlageBodyText1FettChar"/>
    <w:rsid w:val="00D60144"/>
    <w:rPr>
      <w:rFonts w:ascii="Arial" w:eastAsia="Times New Roman" w:hAnsi="Arial" w:cs="Times New Roman"/>
      <w:bCs/>
      <w:sz w:val="24"/>
      <w:szCs w:val="24"/>
      <w:lang w:val="en-US"/>
    </w:rPr>
  </w:style>
  <w:style w:type="paragraph" w:customStyle="1" w:styleId="Title10">
    <w:name w:val="Title 1"/>
    <w:autoRedefine/>
    <w:uiPriority w:val="99"/>
    <w:rsid w:val="00D60144"/>
    <w:pPr>
      <w:widowControl w:val="0"/>
      <w:spacing w:before="360" w:after="240" w:line="240" w:lineRule="auto"/>
      <w:jc w:val="center"/>
    </w:pPr>
    <w:rPr>
      <w:rFonts w:ascii="Arial" w:eastAsia="Times New Roman" w:hAnsi="Arial" w:cs="Times New Roman"/>
      <w:b/>
      <w:color w:val="808080"/>
      <w:sz w:val="28"/>
      <w:szCs w:val="20"/>
      <w:lang w:val="de-DE"/>
    </w:rPr>
  </w:style>
  <w:style w:type="paragraph" w:styleId="Spisilustracji">
    <w:name w:val="table of figures"/>
    <w:basedOn w:val="Normalny"/>
    <w:next w:val="Normalny"/>
    <w:uiPriority w:val="99"/>
    <w:rsid w:val="00D60144"/>
    <w:pPr>
      <w:spacing w:after="0" w:line="240" w:lineRule="auto"/>
      <w:ind w:left="440" w:hanging="440"/>
    </w:pPr>
    <w:rPr>
      <w:rFonts w:eastAsia="Times New Roman" w:cs="Times New Roman"/>
      <w:b/>
      <w:bCs/>
      <w:sz w:val="20"/>
      <w:szCs w:val="20"/>
      <w:lang w:val="de-DE"/>
    </w:rPr>
  </w:style>
  <w:style w:type="paragraph" w:styleId="Plandokumentu">
    <w:name w:val="Document Map"/>
    <w:basedOn w:val="Normalny"/>
    <w:link w:val="PlandokumentuZnak"/>
    <w:uiPriority w:val="99"/>
    <w:rsid w:val="00D60144"/>
    <w:pPr>
      <w:shd w:val="clear" w:color="auto" w:fill="000080"/>
      <w:spacing w:after="120" w:line="240" w:lineRule="auto"/>
    </w:pPr>
    <w:rPr>
      <w:rFonts w:ascii="Tahoma" w:eastAsia="Times New Roman" w:hAnsi="Tahoma" w:cs="Times New Roman"/>
      <w:lang w:val="de-DE"/>
    </w:rPr>
  </w:style>
  <w:style w:type="character" w:customStyle="1" w:styleId="PlandokumentuZnak">
    <w:name w:val="Plan dokumentu Znak"/>
    <w:basedOn w:val="Domylnaczcionkaakapitu"/>
    <w:link w:val="Plandokumentu"/>
    <w:uiPriority w:val="99"/>
    <w:rsid w:val="00D60144"/>
    <w:rPr>
      <w:rFonts w:ascii="Tahoma" w:eastAsia="Times New Roman" w:hAnsi="Tahoma" w:cs="Times New Roman"/>
      <w:shd w:val="clear" w:color="auto" w:fill="000080"/>
      <w:lang w:val="de-DE"/>
    </w:rPr>
  </w:style>
  <w:style w:type="paragraph" w:customStyle="1" w:styleId="Box">
    <w:name w:val="Box"/>
    <w:basedOn w:val="Normalny"/>
    <w:autoRedefine/>
    <w:uiPriority w:val="99"/>
    <w:rsid w:val="00D60144"/>
    <w:pPr>
      <w:pBdr>
        <w:top w:val="single" w:sz="8" w:space="1" w:color="auto"/>
        <w:left w:val="single" w:sz="8" w:space="1" w:color="auto"/>
        <w:bottom w:val="single" w:sz="8" w:space="1" w:color="auto"/>
        <w:right w:val="single" w:sz="8" w:space="1" w:color="auto"/>
      </w:pBdr>
      <w:spacing w:after="120" w:line="240" w:lineRule="auto"/>
    </w:pPr>
    <w:rPr>
      <w:rFonts w:ascii="Arial" w:eastAsia="Times New Roman" w:hAnsi="Arial" w:cs="Times New Roman"/>
      <w:lang w:val="en-GB"/>
    </w:rPr>
  </w:style>
  <w:style w:type="paragraph" w:customStyle="1" w:styleId="Title2">
    <w:name w:val="Title 2"/>
    <w:autoRedefine/>
    <w:uiPriority w:val="99"/>
    <w:rsid w:val="00D60144"/>
    <w:pPr>
      <w:keepNext/>
      <w:widowControl w:val="0"/>
      <w:spacing w:before="240" w:after="120" w:line="240" w:lineRule="auto"/>
      <w:jc w:val="center"/>
    </w:pPr>
    <w:rPr>
      <w:rFonts w:ascii="Arial" w:eastAsia="Times New Roman" w:hAnsi="Arial" w:cs="Times New Roman"/>
      <w:b/>
      <w:color w:val="808080"/>
      <w:sz w:val="24"/>
      <w:szCs w:val="20"/>
      <w:lang w:val="de-DE"/>
    </w:rPr>
  </w:style>
  <w:style w:type="paragraph" w:customStyle="1" w:styleId="Remark">
    <w:name w:val="Remark"/>
    <w:basedOn w:val="Normalny"/>
    <w:autoRedefine/>
    <w:uiPriority w:val="99"/>
    <w:rsid w:val="00D60144"/>
    <w:pPr>
      <w:pBdr>
        <w:top w:val="single" w:sz="6" w:space="1" w:color="FF0000"/>
        <w:left w:val="single" w:sz="6" w:space="1" w:color="FF0000"/>
        <w:bottom w:val="single" w:sz="6" w:space="1" w:color="FF0000"/>
        <w:right w:val="single" w:sz="6" w:space="1" w:color="FF0000"/>
      </w:pBdr>
      <w:shd w:val="pct12" w:color="auto" w:fill="FFFFFF"/>
      <w:spacing w:after="120" w:line="240" w:lineRule="auto"/>
      <w:ind w:left="1701" w:right="567"/>
    </w:pPr>
    <w:rPr>
      <w:rFonts w:ascii="Arial" w:eastAsia="Times New Roman" w:hAnsi="Arial" w:cs="Times New Roman"/>
      <w:i/>
      <w:lang w:val="en-GB"/>
    </w:rPr>
  </w:style>
  <w:style w:type="paragraph" w:customStyle="1" w:styleId="FormatvorlageBodyText1FettRotCharChar">
    <w:name w:val="Formatvorlage Body Text 1 + Fett Rot Char Char"/>
    <w:basedOn w:val="Normalny"/>
    <w:link w:val="FormatvorlageBodyText1FettRotCharCharChar"/>
    <w:rsid w:val="00D60144"/>
    <w:pPr>
      <w:widowControl w:val="0"/>
      <w:tabs>
        <w:tab w:val="left" w:pos="2834"/>
        <w:tab w:val="left" w:pos="5102"/>
        <w:tab w:val="left" w:pos="7370"/>
      </w:tabs>
      <w:spacing w:after="120" w:line="240" w:lineRule="auto"/>
      <w:jc w:val="both"/>
    </w:pPr>
    <w:rPr>
      <w:rFonts w:ascii="Arial" w:eastAsia="Times New Roman" w:hAnsi="Arial" w:cs="Times New Roman"/>
      <w:bCs/>
      <w:color w:val="FF0000"/>
      <w:sz w:val="24"/>
      <w:szCs w:val="24"/>
      <w:lang w:val="en-US"/>
    </w:rPr>
  </w:style>
  <w:style w:type="character" w:customStyle="1" w:styleId="FormatvorlageBodyText1FettRotCharCharChar">
    <w:name w:val="Formatvorlage Body Text 1 + Fett Rot Char Char Char"/>
    <w:link w:val="FormatvorlageBodyText1FettRotCharChar"/>
    <w:rsid w:val="00D60144"/>
    <w:rPr>
      <w:rFonts w:ascii="Arial" w:eastAsia="Times New Roman" w:hAnsi="Arial" w:cs="Times New Roman"/>
      <w:bCs/>
      <w:color w:val="FF0000"/>
      <w:sz w:val="24"/>
      <w:szCs w:val="24"/>
      <w:lang w:val="en-US"/>
    </w:rPr>
  </w:style>
  <w:style w:type="paragraph" w:customStyle="1" w:styleId="RFPbullet1">
    <w:name w:val="RFP_bullet1"/>
    <w:basedOn w:val="Normalny"/>
    <w:uiPriority w:val="99"/>
    <w:rsid w:val="00D60144"/>
    <w:pPr>
      <w:numPr>
        <w:numId w:val="42"/>
      </w:numPr>
      <w:spacing w:after="120" w:line="240" w:lineRule="auto"/>
    </w:pPr>
    <w:rPr>
      <w:rFonts w:ascii="Arial" w:eastAsia="Times New Roman" w:hAnsi="Arial" w:cs="Times New Roman"/>
      <w:color w:val="0000FF"/>
      <w:sz w:val="20"/>
      <w:szCs w:val="20"/>
      <w:lang w:val="en-GB"/>
    </w:rPr>
  </w:style>
  <w:style w:type="paragraph" w:customStyle="1" w:styleId="Aufzhlung2">
    <w:name w:val="Aufzählung2"/>
    <w:basedOn w:val="Normalny"/>
    <w:uiPriority w:val="99"/>
    <w:rsid w:val="00D60144"/>
    <w:pPr>
      <w:tabs>
        <w:tab w:val="num" w:pos="1134"/>
      </w:tabs>
      <w:spacing w:after="120" w:line="240" w:lineRule="auto"/>
      <w:ind w:left="1843" w:hanging="284"/>
      <w:jc w:val="both"/>
    </w:pPr>
    <w:rPr>
      <w:rFonts w:ascii="Arial" w:eastAsia="Times New Roman" w:hAnsi="Arial" w:cs="Times New Roman"/>
      <w:lang w:val="de-DE"/>
    </w:rPr>
  </w:style>
  <w:style w:type="paragraph" w:customStyle="1" w:styleId="Tab-Text">
    <w:name w:val="Tab-Text"/>
    <w:basedOn w:val="Normalny"/>
    <w:uiPriority w:val="99"/>
    <w:rsid w:val="00D60144"/>
    <w:pPr>
      <w:spacing w:line="240" w:lineRule="auto"/>
    </w:pPr>
    <w:rPr>
      <w:rFonts w:ascii="Arial" w:eastAsia="Times New Roman" w:hAnsi="Arial" w:cs="Times New Roman"/>
      <w:lang w:val="de-DE"/>
    </w:rPr>
  </w:style>
  <w:style w:type="paragraph" w:customStyle="1" w:styleId="SubTitle">
    <w:name w:val="Sub_Title"/>
    <w:basedOn w:val="Normalny"/>
    <w:next w:val="FormatvorlageBodyText1FettRotCharChar"/>
    <w:uiPriority w:val="99"/>
    <w:rsid w:val="00D60144"/>
    <w:pPr>
      <w:keepNext/>
      <w:keepLines/>
      <w:spacing w:before="360" w:after="240" w:line="240" w:lineRule="auto"/>
      <w:jc w:val="both"/>
    </w:pPr>
    <w:rPr>
      <w:rFonts w:ascii="Arial" w:eastAsia="Times New Roman" w:hAnsi="Arial" w:cs="Times New Roman"/>
      <w:b/>
      <w:lang w:val="de-DE"/>
    </w:rPr>
  </w:style>
  <w:style w:type="paragraph" w:customStyle="1" w:styleId="Tab-Aufzhlung">
    <w:name w:val="Tab - Aufzählung"/>
    <w:basedOn w:val="Aufzhlung2"/>
    <w:uiPriority w:val="99"/>
    <w:rsid w:val="00D60144"/>
    <w:pPr>
      <w:tabs>
        <w:tab w:val="num" w:pos="360"/>
      </w:tabs>
      <w:spacing w:after="0"/>
      <w:ind w:left="360" w:hanging="360"/>
    </w:pPr>
  </w:style>
  <w:style w:type="paragraph" w:customStyle="1" w:styleId="Aufzhlung3">
    <w:name w:val="Aufzählung3"/>
    <w:basedOn w:val="Normalny"/>
    <w:uiPriority w:val="99"/>
    <w:rsid w:val="00D60144"/>
    <w:pPr>
      <w:tabs>
        <w:tab w:val="num" w:pos="1134"/>
      </w:tabs>
      <w:spacing w:after="120" w:line="240" w:lineRule="auto"/>
      <w:ind w:left="2127" w:hanging="284"/>
      <w:jc w:val="both"/>
    </w:pPr>
    <w:rPr>
      <w:rFonts w:ascii="Arial" w:eastAsia="Arial Unicode MS" w:hAnsi="Arial" w:cs="Times New Roman"/>
      <w:lang w:val="de-DE"/>
    </w:rPr>
  </w:style>
  <w:style w:type="paragraph" w:customStyle="1" w:styleId="Inhaltsberschrift">
    <w:name w:val="Inhaltsüberschrift"/>
    <w:basedOn w:val="Normalny"/>
    <w:uiPriority w:val="99"/>
    <w:rsid w:val="00D60144"/>
    <w:pPr>
      <w:pageBreakBefore/>
      <w:spacing w:before="120" w:after="120" w:line="240" w:lineRule="auto"/>
    </w:pPr>
    <w:rPr>
      <w:rFonts w:ascii="Arial" w:eastAsia="Times New Roman" w:hAnsi="Arial" w:cs="Times New Roman"/>
      <w:b/>
      <w:sz w:val="28"/>
      <w:lang w:val="de-DE"/>
    </w:rPr>
  </w:style>
  <w:style w:type="paragraph" w:customStyle="1" w:styleId="Tab-Titel">
    <w:name w:val="Tab-Titel"/>
    <w:basedOn w:val="Normalny"/>
    <w:uiPriority w:val="99"/>
    <w:rsid w:val="00D60144"/>
    <w:pPr>
      <w:spacing w:before="120" w:after="180" w:line="240" w:lineRule="auto"/>
      <w:ind w:left="1134"/>
      <w:jc w:val="both"/>
    </w:pPr>
    <w:rPr>
      <w:rFonts w:ascii="Arial" w:eastAsia="Times New Roman" w:hAnsi="Arial" w:cs="Times New Roman"/>
      <w:sz w:val="16"/>
      <w:lang w:val="de-DE"/>
    </w:rPr>
  </w:style>
  <w:style w:type="paragraph" w:customStyle="1" w:styleId="Numerierung">
    <w:name w:val="Numerierung"/>
    <w:basedOn w:val="Normalny"/>
    <w:uiPriority w:val="99"/>
    <w:rsid w:val="00D60144"/>
    <w:pPr>
      <w:tabs>
        <w:tab w:val="num" w:pos="1494"/>
      </w:tabs>
      <w:spacing w:after="120" w:line="240" w:lineRule="auto"/>
      <w:ind w:left="1491" w:hanging="357"/>
      <w:jc w:val="both"/>
    </w:pPr>
    <w:rPr>
      <w:rFonts w:ascii="Arial" w:eastAsia="Times New Roman" w:hAnsi="Arial" w:cs="Times New Roman"/>
      <w:lang w:val="de-DE"/>
    </w:rPr>
  </w:style>
  <w:style w:type="paragraph" w:customStyle="1" w:styleId="Tab-Kopf-links">
    <w:name w:val="Tab-Kopf-links"/>
    <w:basedOn w:val="Normalny"/>
    <w:uiPriority w:val="99"/>
    <w:rsid w:val="00D60144"/>
    <w:pPr>
      <w:tabs>
        <w:tab w:val="num" w:pos="360"/>
      </w:tabs>
      <w:spacing w:line="240" w:lineRule="auto"/>
      <w:ind w:left="360" w:hanging="360"/>
    </w:pPr>
    <w:rPr>
      <w:rFonts w:ascii="Arial" w:eastAsia="Times New Roman" w:hAnsi="Arial" w:cs="Times New Roman"/>
      <w:b/>
      <w:lang w:val="de-DE"/>
    </w:rPr>
  </w:style>
  <w:style w:type="paragraph" w:customStyle="1" w:styleId="nachaufzhlung1">
    <w:name w:val="nachaufzählung1"/>
    <w:basedOn w:val="Normalny"/>
    <w:uiPriority w:val="99"/>
    <w:rsid w:val="00D60144"/>
    <w:pPr>
      <w:spacing w:after="120" w:line="240" w:lineRule="auto"/>
      <w:ind w:left="1496"/>
      <w:jc w:val="both"/>
    </w:pPr>
    <w:rPr>
      <w:rFonts w:ascii="Arial" w:eastAsia="Times New Roman" w:hAnsi="Arial" w:cs="Times New Roman"/>
      <w:snapToGrid w:val="0"/>
      <w:lang w:val="de-DE" w:eastAsia="de-DE"/>
    </w:rPr>
  </w:style>
  <w:style w:type="paragraph" w:customStyle="1" w:styleId="nachaufzhlung2">
    <w:name w:val="nachaufzählung2"/>
    <w:basedOn w:val="Normalny"/>
    <w:uiPriority w:val="99"/>
    <w:rsid w:val="00D60144"/>
    <w:pPr>
      <w:spacing w:after="120" w:line="240" w:lineRule="auto"/>
      <w:ind w:left="1843"/>
      <w:jc w:val="both"/>
    </w:pPr>
    <w:rPr>
      <w:rFonts w:ascii="Arial" w:eastAsia="Times New Roman" w:hAnsi="Arial" w:cs="Times New Roman"/>
      <w:lang w:val="de-DE"/>
    </w:rPr>
  </w:style>
  <w:style w:type="paragraph" w:customStyle="1" w:styleId="nachaufzhlung3">
    <w:name w:val="nachaufzählung3"/>
    <w:basedOn w:val="Normalny"/>
    <w:uiPriority w:val="99"/>
    <w:rsid w:val="00D60144"/>
    <w:pPr>
      <w:spacing w:after="120" w:line="240" w:lineRule="auto"/>
      <w:ind w:left="2127"/>
      <w:jc w:val="both"/>
    </w:pPr>
    <w:rPr>
      <w:rFonts w:ascii="Arial" w:eastAsia="Times New Roman" w:hAnsi="Arial" w:cs="Times New Roman"/>
      <w:lang w:val="de-DE"/>
    </w:rPr>
  </w:style>
  <w:style w:type="character" w:customStyle="1" w:styleId="RFP10ptBlau">
    <w:name w:val="RFP_10 pt Blau"/>
    <w:rsid w:val="00D60144"/>
    <w:rPr>
      <w:color w:val="0000FF"/>
      <w:sz w:val="20"/>
    </w:rPr>
  </w:style>
  <w:style w:type="paragraph" w:customStyle="1" w:styleId="RFPBullet2">
    <w:name w:val="RFP_Bullet2"/>
    <w:basedOn w:val="Normalny"/>
    <w:uiPriority w:val="99"/>
    <w:rsid w:val="00D60144"/>
    <w:pPr>
      <w:spacing w:after="120" w:line="240" w:lineRule="auto"/>
    </w:pPr>
    <w:rPr>
      <w:rFonts w:ascii="Arial" w:eastAsia="Times New Roman" w:hAnsi="Arial" w:cs="Times New Roman"/>
      <w:color w:val="0000FF"/>
      <w:sz w:val="20"/>
      <w:szCs w:val="20"/>
      <w:lang w:val="de-DE"/>
    </w:rPr>
  </w:style>
  <w:style w:type="character" w:customStyle="1" w:styleId="RFP10ptBlaubold">
    <w:name w:val="RFP_10 pt Blau + bold"/>
    <w:rsid w:val="00D60144"/>
    <w:rPr>
      <w:b/>
      <w:bCs/>
      <w:color w:val="0000FF"/>
      <w:sz w:val="18"/>
      <w:szCs w:val="18"/>
    </w:rPr>
  </w:style>
  <w:style w:type="paragraph" w:customStyle="1" w:styleId="Formatvorlage10ptFettBlauNach0pt">
    <w:name w:val="Formatvorlage 10 pt Fett Blau Nach:  0 pt"/>
    <w:basedOn w:val="Normalny"/>
    <w:uiPriority w:val="99"/>
    <w:rsid w:val="00D60144"/>
    <w:pPr>
      <w:spacing w:before="360" w:after="240" w:line="240" w:lineRule="auto"/>
    </w:pPr>
    <w:rPr>
      <w:rFonts w:ascii="Arial" w:eastAsia="Times New Roman" w:hAnsi="Arial" w:cs="Times New Roman"/>
      <w:b/>
      <w:bCs/>
      <w:color w:val="0000FF"/>
      <w:sz w:val="20"/>
      <w:szCs w:val="20"/>
      <w:lang w:val="de-DE"/>
    </w:rPr>
  </w:style>
  <w:style w:type="paragraph" w:customStyle="1" w:styleId="RPF10ptBlau1">
    <w:name w:val="RPF_10 pt Blau_1"/>
    <w:basedOn w:val="Normalny"/>
    <w:uiPriority w:val="99"/>
    <w:rsid w:val="00D60144"/>
    <w:pPr>
      <w:spacing w:after="120" w:line="240" w:lineRule="auto"/>
      <w:ind w:left="397"/>
    </w:pPr>
    <w:rPr>
      <w:rFonts w:ascii="Arial" w:eastAsia="Times New Roman" w:hAnsi="Arial" w:cs="Times New Roman"/>
      <w:color w:val="0000FF"/>
      <w:sz w:val="20"/>
      <w:szCs w:val="20"/>
      <w:lang w:val="en-GB"/>
    </w:rPr>
  </w:style>
  <w:style w:type="paragraph" w:customStyle="1" w:styleId="TableHeader">
    <w:name w:val="Table Header"/>
    <w:basedOn w:val="Normalny"/>
    <w:uiPriority w:val="99"/>
    <w:semiHidden/>
    <w:rsid w:val="00D60144"/>
    <w:pPr>
      <w:spacing w:line="240" w:lineRule="auto"/>
    </w:pPr>
    <w:rPr>
      <w:rFonts w:ascii="Arial" w:eastAsia="Times New Roman" w:hAnsi="Arial" w:cs="Times New Roman"/>
      <w:b/>
      <w:bCs/>
      <w:sz w:val="20"/>
      <w:szCs w:val="20"/>
      <w:lang w:val="en-GB"/>
    </w:rPr>
  </w:style>
  <w:style w:type="paragraph" w:customStyle="1" w:styleId="TableText">
    <w:name w:val="Table Text"/>
    <w:basedOn w:val="Normalny"/>
    <w:rsid w:val="00D60144"/>
    <w:pPr>
      <w:spacing w:line="240" w:lineRule="auto"/>
    </w:pPr>
    <w:rPr>
      <w:rFonts w:ascii="Arial" w:eastAsia="Times New Roman" w:hAnsi="Arial" w:cs="Times New Roman"/>
      <w:sz w:val="20"/>
      <w:szCs w:val="20"/>
      <w:lang w:val="en-US"/>
    </w:rPr>
  </w:style>
  <w:style w:type="paragraph" w:customStyle="1" w:styleId="bullet20">
    <w:name w:val="bullet2"/>
    <w:basedOn w:val="Normalny"/>
    <w:autoRedefine/>
    <w:uiPriority w:val="99"/>
    <w:rsid w:val="00D60144"/>
    <w:pPr>
      <w:tabs>
        <w:tab w:val="num" w:pos="1152"/>
      </w:tabs>
      <w:overflowPunct w:val="0"/>
      <w:autoSpaceDE w:val="0"/>
      <w:autoSpaceDN w:val="0"/>
      <w:adjustRightInd w:val="0"/>
      <w:spacing w:after="120" w:line="240" w:lineRule="auto"/>
      <w:ind w:left="1152" w:hanging="360"/>
      <w:jc w:val="both"/>
      <w:textAlignment w:val="baseline"/>
    </w:pPr>
    <w:rPr>
      <w:rFonts w:ascii="Arial" w:eastAsia="Times New Roman" w:hAnsi="Arial" w:cs="Times New Roman"/>
      <w:szCs w:val="20"/>
      <w:lang w:val="en-GB"/>
    </w:rPr>
  </w:style>
  <w:style w:type="paragraph" w:customStyle="1" w:styleId="Punkt">
    <w:name w:val="Punkt"/>
    <w:basedOn w:val="Normalny"/>
    <w:uiPriority w:val="99"/>
    <w:rsid w:val="00D60144"/>
    <w:pPr>
      <w:keepNext/>
      <w:keepLines/>
      <w:spacing w:after="0" w:line="240" w:lineRule="auto"/>
      <w:ind w:left="851" w:right="849" w:hanging="284"/>
    </w:pPr>
    <w:rPr>
      <w:rFonts w:ascii="Arial" w:eastAsia="Times New Roman" w:hAnsi="Arial" w:cs="Arial"/>
      <w:snapToGrid w:val="0"/>
      <w:sz w:val="24"/>
      <w:szCs w:val="24"/>
      <w:lang w:val="de-DE"/>
    </w:rPr>
  </w:style>
  <w:style w:type="paragraph" w:customStyle="1" w:styleId="Formatvorlage1">
    <w:name w:val="Formatvorlage1"/>
    <w:basedOn w:val="Nagwek1"/>
    <w:uiPriority w:val="99"/>
    <w:rsid w:val="00D60144"/>
    <w:pPr>
      <w:keepNext/>
      <w:pageBreakBefore/>
      <w:numPr>
        <w:numId w:val="0"/>
      </w:numPr>
      <w:pBdr>
        <w:bottom w:val="single" w:sz="24" w:space="6" w:color="C0C0C0"/>
      </w:pBdr>
      <w:tabs>
        <w:tab w:val="num" w:pos="360"/>
        <w:tab w:val="left" w:pos="1134"/>
      </w:tabs>
      <w:suppressAutoHyphens w:val="0"/>
      <w:spacing w:before="360" w:after="240" w:line="240" w:lineRule="auto"/>
      <w:ind w:left="851" w:hanging="851"/>
      <w:jc w:val="left"/>
    </w:pPr>
    <w:rPr>
      <w:rFonts w:ascii="Arial" w:eastAsia="Times New Roman" w:hAnsi="Arial"/>
      <w:b/>
      <w:smallCaps/>
      <w:snapToGrid w:val="0"/>
      <w:color w:val="808080"/>
      <w:sz w:val="36"/>
      <w:szCs w:val="22"/>
      <w:lang w:val="en-GB" w:eastAsia="de-DE"/>
    </w:rPr>
  </w:style>
  <w:style w:type="paragraph" w:customStyle="1" w:styleId="NarrowBulletsChar">
    <w:name w:val="NarrowBullets Char"/>
    <w:basedOn w:val="Normalny"/>
    <w:uiPriority w:val="99"/>
    <w:rsid w:val="00D60144"/>
    <w:pPr>
      <w:tabs>
        <w:tab w:val="num" w:pos="0"/>
        <w:tab w:val="left" w:pos="8364"/>
      </w:tabs>
      <w:spacing w:after="0" w:line="360" w:lineRule="auto"/>
      <w:ind w:left="431" w:hanging="431"/>
    </w:pPr>
    <w:rPr>
      <w:rFonts w:ascii="Arial" w:eastAsia="Times New Roman" w:hAnsi="Arial" w:cs="Times New Roman"/>
      <w:szCs w:val="20"/>
      <w:lang w:val="en-US"/>
    </w:rPr>
  </w:style>
  <w:style w:type="paragraph" w:customStyle="1" w:styleId="TableTitle">
    <w:name w:val="TableTitle"/>
    <w:basedOn w:val="Normalny"/>
    <w:next w:val="Normalny"/>
    <w:uiPriority w:val="99"/>
    <w:rsid w:val="00D60144"/>
    <w:pPr>
      <w:tabs>
        <w:tab w:val="left" w:pos="0"/>
      </w:tabs>
      <w:spacing w:after="0" w:line="220" w:lineRule="atLeast"/>
      <w:jc w:val="center"/>
    </w:pPr>
    <w:rPr>
      <w:rFonts w:ascii="Arial" w:eastAsia="Times New Roman" w:hAnsi="Arial" w:cs="Times New Roman"/>
      <w:b/>
      <w:sz w:val="20"/>
      <w:szCs w:val="24"/>
      <w:lang w:val="de-DE"/>
    </w:rPr>
  </w:style>
  <w:style w:type="paragraph" w:customStyle="1" w:styleId="Footer2">
    <w:name w:val="Footer2"/>
    <w:basedOn w:val="Normalny"/>
    <w:uiPriority w:val="99"/>
    <w:rsid w:val="00D60144"/>
    <w:pPr>
      <w:tabs>
        <w:tab w:val="left" w:pos="0"/>
      </w:tabs>
      <w:spacing w:before="20" w:after="20" w:line="220" w:lineRule="atLeast"/>
      <w:ind w:left="130"/>
    </w:pPr>
    <w:rPr>
      <w:rFonts w:ascii="Arial" w:eastAsia="Times New Roman" w:hAnsi="Arial" w:cs="Times New Roman"/>
      <w:b/>
      <w:bCs/>
      <w:sz w:val="18"/>
      <w:szCs w:val="24"/>
      <w:lang w:val="de-DE"/>
    </w:rPr>
  </w:style>
  <w:style w:type="paragraph" w:customStyle="1" w:styleId="Footer3">
    <w:name w:val="Footer3"/>
    <w:basedOn w:val="Normalny"/>
    <w:uiPriority w:val="99"/>
    <w:rsid w:val="00D60144"/>
    <w:pPr>
      <w:tabs>
        <w:tab w:val="left" w:pos="0"/>
      </w:tabs>
      <w:spacing w:before="20" w:after="20" w:line="220" w:lineRule="atLeast"/>
      <w:ind w:left="261"/>
    </w:pPr>
    <w:rPr>
      <w:rFonts w:ascii="Arial" w:eastAsia="Times New Roman" w:hAnsi="Arial" w:cs="Times New Roman"/>
      <w:sz w:val="20"/>
      <w:szCs w:val="24"/>
      <w:lang w:val="de-DE"/>
    </w:rPr>
  </w:style>
  <w:style w:type="paragraph" w:customStyle="1" w:styleId="TableContentCentered">
    <w:name w:val="TableContent Centered"/>
    <w:basedOn w:val="Stopka"/>
    <w:uiPriority w:val="99"/>
    <w:rsid w:val="00D60144"/>
    <w:pPr>
      <w:pBdr>
        <w:top w:val="single" w:sz="4" w:space="5" w:color="6666FF"/>
      </w:pBdr>
      <w:tabs>
        <w:tab w:val="clear" w:pos="4536"/>
        <w:tab w:val="clear" w:pos="9072"/>
        <w:tab w:val="center" w:pos="3060"/>
        <w:tab w:val="right" w:pos="7560"/>
      </w:tabs>
      <w:spacing w:after="60"/>
      <w:ind w:left="-1440"/>
    </w:pPr>
    <w:rPr>
      <w:rFonts w:ascii="Arial" w:eastAsia="Times New Roman" w:hAnsi="Arial" w:cs="Times New Roman"/>
      <w:sz w:val="16"/>
      <w:szCs w:val="16"/>
      <w:lang w:val="en-GB" w:eastAsia="en-GB"/>
    </w:rPr>
  </w:style>
  <w:style w:type="paragraph" w:customStyle="1" w:styleId="TableContentLeft">
    <w:name w:val="TableContent Left"/>
    <w:basedOn w:val="Normalny"/>
    <w:uiPriority w:val="99"/>
    <w:rsid w:val="00D60144"/>
    <w:pPr>
      <w:tabs>
        <w:tab w:val="left" w:pos="0"/>
      </w:tabs>
      <w:spacing w:before="20" w:after="20" w:line="220" w:lineRule="atLeast"/>
    </w:pPr>
    <w:rPr>
      <w:rFonts w:ascii="Arial" w:eastAsia="Times New Roman" w:hAnsi="Arial" w:cs="Times New Roman"/>
      <w:sz w:val="20"/>
      <w:szCs w:val="24"/>
      <w:lang w:val="de-DE"/>
    </w:rPr>
  </w:style>
  <w:style w:type="paragraph" w:customStyle="1" w:styleId="TableSubtitle">
    <w:name w:val="TableSubtitle"/>
    <w:basedOn w:val="Normalny"/>
    <w:uiPriority w:val="99"/>
    <w:rsid w:val="00D60144"/>
    <w:pPr>
      <w:tabs>
        <w:tab w:val="left" w:pos="0"/>
      </w:tabs>
      <w:spacing w:after="40" w:line="220" w:lineRule="atLeast"/>
      <w:jc w:val="center"/>
    </w:pPr>
    <w:rPr>
      <w:rFonts w:ascii="Arial" w:eastAsia="Times New Roman" w:hAnsi="Arial" w:cs="Times New Roman"/>
      <w:bCs/>
      <w:sz w:val="16"/>
      <w:szCs w:val="24"/>
      <w:lang w:val="de-DE"/>
    </w:rPr>
  </w:style>
  <w:style w:type="paragraph" w:customStyle="1" w:styleId="Bullet1">
    <w:name w:val="Bullet 1"/>
    <w:aliases w:val="b1"/>
    <w:basedOn w:val="Normalny"/>
    <w:link w:val="Bullet1b1Char"/>
    <w:rsid w:val="00D60144"/>
    <w:pPr>
      <w:numPr>
        <w:numId w:val="43"/>
      </w:numPr>
      <w:tabs>
        <w:tab w:val="left" w:pos="1134"/>
      </w:tabs>
      <w:spacing w:after="120" w:line="240" w:lineRule="auto"/>
    </w:pPr>
    <w:rPr>
      <w:rFonts w:ascii="Arial" w:eastAsia="Times New Roman" w:hAnsi="Arial" w:cs="Times New Roman"/>
      <w:noProof/>
      <w:lang w:val="de-DE" w:eastAsia="de-DE"/>
    </w:rPr>
  </w:style>
  <w:style w:type="character" w:customStyle="1" w:styleId="Bullet1b1Char">
    <w:name w:val="Bullet 1;b1 Char"/>
    <w:link w:val="Bullet1"/>
    <w:rsid w:val="00D60144"/>
    <w:rPr>
      <w:rFonts w:ascii="Arial" w:eastAsia="Times New Roman" w:hAnsi="Arial" w:cs="Times New Roman"/>
      <w:noProof/>
      <w:lang w:val="de-DE" w:eastAsia="de-DE"/>
    </w:rPr>
  </w:style>
  <w:style w:type="paragraph" w:customStyle="1" w:styleId="t">
    <w:name w:val="t"/>
    <w:basedOn w:val="Normalny"/>
    <w:uiPriority w:val="99"/>
    <w:rsid w:val="00D60144"/>
    <w:pPr>
      <w:spacing w:after="120" w:line="240" w:lineRule="auto"/>
      <w:jc w:val="both"/>
    </w:pPr>
    <w:rPr>
      <w:rFonts w:ascii="Arial" w:eastAsia="Times New Roman" w:hAnsi="Arial" w:cs="Times New Roman"/>
      <w:color w:val="000000"/>
      <w:szCs w:val="20"/>
      <w:lang w:val="de-DE"/>
    </w:rPr>
  </w:style>
  <w:style w:type="paragraph" w:customStyle="1" w:styleId="SBSListenkndel">
    <w:name w:val="SBS_Listenknödel"/>
    <w:basedOn w:val="Normalny"/>
    <w:uiPriority w:val="99"/>
    <w:rsid w:val="00D60144"/>
    <w:pPr>
      <w:tabs>
        <w:tab w:val="num" w:pos="425"/>
      </w:tabs>
      <w:spacing w:line="240" w:lineRule="auto"/>
      <w:ind w:left="425" w:hanging="425"/>
      <w:jc w:val="both"/>
    </w:pPr>
    <w:rPr>
      <w:rFonts w:ascii="Arial (W1)" w:eastAsia="Times New Roman" w:hAnsi="Arial (W1)" w:cs="Times New Roman"/>
      <w:szCs w:val="20"/>
      <w:lang w:val="de-DE" w:eastAsia="de-DE"/>
    </w:rPr>
  </w:style>
  <w:style w:type="paragraph" w:customStyle="1" w:styleId="SBSListenkndel2">
    <w:name w:val="SBS_Listenknödel2"/>
    <w:basedOn w:val="SBSListenkndel"/>
    <w:uiPriority w:val="99"/>
    <w:rsid w:val="00D60144"/>
    <w:pPr>
      <w:tabs>
        <w:tab w:val="clear" w:pos="425"/>
        <w:tab w:val="num" w:pos="360"/>
        <w:tab w:val="num" w:pos="2574"/>
      </w:tabs>
      <w:ind w:left="360" w:hanging="360"/>
    </w:pPr>
  </w:style>
  <w:style w:type="paragraph" w:customStyle="1" w:styleId="SBSListenkndel3">
    <w:name w:val="SBS_Listenknödel3"/>
    <w:basedOn w:val="SBSListenkndel"/>
    <w:uiPriority w:val="99"/>
    <w:rsid w:val="00D60144"/>
    <w:pPr>
      <w:tabs>
        <w:tab w:val="clear" w:pos="425"/>
        <w:tab w:val="num" w:pos="360"/>
        <w:tab w:val="num" w:pos="3294"/>
      </w:tabs>
      <w:ind w:left="360" w:hanging="360"/>
    </w:pPr>
  </w:style>
  <w:style w:type="paragraph" w:customStyle="1" w:styleId="Basisabsatz-fett">
    <w:name w:val="Basisabsatz-fett"/>
    <w:basedOn w:val="Normalny"/>
    <w:uiPriority w:val="99"/>
    <w:rsid w:val="00D60144"/>
    <w:pPr>
      <w:spacing w:after="120" w:line="240" w:lineRule="auto"/>
      <w:ind w:left="14"/>
      <w:jc w:val="both"/>
    </w:pPr>
    <w:rPr>
      <w:rFonts w:ascii="Arial" w:eastAsia="Times New Roman" w:hAnsi="Arial" w:cs="Times New Roman"/>
      <w:b/>
      <w:lang w:val="en-US" w:eastAsia="de-DE"/>
    </w:rPr>
  </w:style>
  <w:style w:type="paragraph" w:customStyle="1" w:styleId="resgraph">
    <w:name w:val="res.graph"/>
    <w:uiPriority w:val="99"/>
    <w:rsid w:val="00D60144"/>
    <w:pPr>
      <w:spacing w:after="0" w:line="240" w:lineRule="auto"/>
      <w:jc w:val="center"/>
    </w:pPr>
    <w:rPr>
      <w:rFonts w:ascii="Times New Roman" w:eastAsia="Times New Roman" w:hAnsi="Times New Roman" w:cs="Times New Roman"/>
      <w:noProof/>
      <w:szCs w:val="20"/>
      <w:lang w:val="en-US"/>
    </w:rPr>
  </w:style>
  <w:style w:type="paragraph" w:customStyle="1" w:styleId="Tableheading1">
    <w:name w:val="Table heading 1"/>
    <w:aliases w:val="th"/>
    <w:next w:val="Normalny"/>
    <w:uiPriority w:val="99"/>
    <w:rsid w:val="00D60144"/>
    <w:pPr>
      <w:keepNext/>
      <w:keepLines/>
      <w:spacing w:before="80" w:after="60" w:line="200" w:lineRule="atLeast"/>
    </w:pPr>
    <w:rPr>
      <w:rFonts w:ascii="Arial" w:eastAsia="Times New Roman" w:hAnsi="Arial" w:cs="Times New Roman"/>
      <w:b/>
      <w:szCs w:val="20"/>
      <w:lang w:val="en-US" w:eastAsia="de-DE"/>
    </w:rPr>
  </w:style>
  <w:style w:type="paragraph" w:customStyle="1" w:styleId="TableNormal1">
    <w:name w:val="Table Normal1"/>
    <w:basedOn w:val="Normalny"/>
    <w:uiPriority w:val="99"/>
    <w:rsid w:val="00D60144"/>
    <w:pPr>
      <w:keepLines/>
      <w:spacing w:line="360" w:lineRule="auto"/>
    </w:pPr>
    <w:rPr>
      <w:rFonts w:ascii="Arial" w:eastAsia="Times New Roman" w:hAnsi="Arial" w:cs="Times New Roman"/>
      <w:szCs w:val="20"/>
      <w:lang w:val="en-GB"/>
    </w:rPr>
  </w:style>
  <w:style w:type="paragraph" w:customStyle="1" w:styleId="body">
    <w:name w:val="body"/>
    <w:basedOn w:val="Normalny"/>
    <w:uiPriority w:val="99"/>
    <w:rsid w:val="00D60144"/>
    <w:pPr>
      <w:spacing w:before="120" w:after="0" w:line="240" w:lineRule="auto"/>
      <w:ind w:left="1440"/>
    </w:pPr>
    <w:rPr>
      <w:rFonts w:ascii="Arial" w:eastAsia="Times New Roman" w:hAnsi="Arial" w:cs="Arial"/>
      <w:lang w:val="en-US"/>
    </w:rPr>
  </w:style>
  <w:style w:type="paragraph" w:customStyle="1" w:styleId="Bullet10">
    <w:name w:val="Bullet1"/>
    <w:basedOn w:val="Normalny"/>
    <w:uiPriority w:val="99"/>
    <w:rsid w:val="00D60144"/>
    <w:pPr>
      <w:tabs>
        <w:tab w:val="num" w:pos="1211"/>
        <w:tab w:val="left" w:pos="8364"/>
      </w:tabs>
      <w:spacing w:before="120" w:after="120" w:line="240" w:lineRule="auto"/>
      <w:ind w:left="1134" w:hanging="283"/>
      <w:jc w:val="both"/>
    </w:pPr>
    <w:rPr>
      <w:rFonts w:ascii="Arial" w:eastAsia="Times New Roman" w:hAnsi="Arial" w:cs="Times New Roman"/>
      <w:szCs w:val="20"/>
      <w:lang w:val="en-GB"/>
    </w:rPr>
  </w:style>
  <w:style w:type="paragraph" w:customStyle="1" w:styleId="Response">
    <w:name w:val="Response"/>
    <w:basedOn w:val="Normalny"/>
    <w:uiPriority w:val="99"/>
    <w:rsid w:val="00D60144"/>
    <w:pPr>
      <w:spacing w:line="240" w:lineRule="auto"/>
    </w:pPr>
    <w:rPr>
      <w:rFonts w:ascii="Arial" w:eastAsia="Times New Roman" w:hAnsi="Arial" w:cs="Times New Roman"/>
      <w:szCs w:val="20"/>
      <w:lang w:val="en-GB"/>
    </w:rPr>
  </w:style>
  <w:style w:type="paragraph" w:customStyle="1" w:styleId="TTopHeading">
    <w:name w:val="T Top Heading"/>
    <w:basedOn w:val="Normalny"/>
    <w:uiPriority w:val="99"/>
    <w:rsid w:val="00D60144"/>
    <w:pPr>
      <w:spacing w:after="120" w:line="360" w:lineRule="auto"/>
    </w:pPr>
    <w:rPr>
      <w:rFonts w:ascii="Arial" w:eastAsia="Times New Roman" w:hAnsi="Arial" w:cs="Times New Roman"/>
      <w:b/>
      <w:szCs w:val="20"/>
      <w:lang w:val="en-AU"/>
    </w:rPr>
  </w:style>
  <w:style w:type="paragraph" w:customStyle="1" w:styleId="ABullets">
    <w:name w:val="A Bullets"/>
    <w:basedOn w:val="Normalny"/>
    <w:uiPriority w:val="99"/>
    <w:rsid w:val="00D60144"/>
    <w:pPr>
      <w:tabs>
        <w:tab w:val="num" w:pos="360"/>
      </w:tabs>
      <w:spacing w:after="120" w:line="360" w:lineRule="auto"/>
      <w:ind w:left="360" w:hanging="360"/>
    </w:pPr>
    <w:rPr>
      <w:rFonts w:ascii="Arial" w:eastAsia="Times New Roman" w:hAnsi="Arial" w:cs="Times New Roman"/>
      <w:szCs w:val="20"/>
      <w:lang w:val="en-AU"/>
    </w:rPr>
  </w:style>
  <w:style w:type="paragraph" w:customStyle="1" w:styleId="BulletText1">
    <w:name w:val="Bullet Text 1"/>
    <w:basedOn w:val="Normalny"/>
    <w:uiPriority w:val="99"/>
    <w:rsid w:val="00D60144"/>
    <w:pPr>
      <w:tabs>
        <w:tab w:val="num" w:pos="1531"/>
      </w:tabs>
      <w:spacing w:after="120" w:line="240" w:lineRule="auto"/>
      <w:ind w:left="1531" w:hanging="397"/>
      <w:jc w:val="both"/>
    </w:pPr>
    <w:rPr>
      <w:rFonts w:ascii="Arial" w:eastAsia="Times New Roman" w:hAnsi="Arial" w:cs="Times New Roman"/>
      <w:szCs w:val="20"/>
      <w:lang w:val="en-AU"/>
    </w:rPr>
  </w:style>
  <w:style w:type="paragraph" w:customStyle="1" w:styleId="bullet11">
    <w:name w:val="bullet1"/>
    <w:basedOn w:val="Normalny"/>
    <w:uiPriority w:val="99"/>
    <w:rsid w:val="00D60144"/>
    <w:pPr>
      <w:spacing w:after="0" w:line="240" w:lineRule="auto"/>
      <w:ind w:left="1800" w:hanging="331"/>
    </w:pPr>
    <w:rPr>
      <w:rFonts w:ascii="Arial" w:eastAsia="Times New Roman" w:hAnsi="Arial" w:cs="Arial"/>
      <w:lang w:val="en-US"/>
    </w:rPr>
  </w:style>
  <w:style w:type="paragraph" w:customStyle="1" w:styleId="source">
    <w:name w:val="source"/>
    <w:basedOn w:val="Normalny"/>
    <w:uiPriority w:val="99"/>
    <w:rsid w:val="00D60144"/>
    <w:pPr>
      <w:spacing w:before="120" w:after="0" w:line="240" w:lineRule="auto"/>
      <w:ind w:left="1440"/>
    </w:pPr>
    <w:rPr>
      <w:rFonts w:ascii="Arial" w:eastAsia="Times New Roman" w:hAnsi="Arial" w:cs="Arial"/>
      <w:i/>
      <w:iCs/>
      <w:sz w:val="18"/>
      <w:szCs w:val="18"/>
      <w:lang w:val="en-US"/>
    </w:rPr>
  </w:style>
  <w:style w:type="character" w:customStyle="1" w:styleId="charbold">
    <w:name w:val="charbold"/>
    <w:rsid w:val="00D60144"/>
    <w:rPr>
      <w:b/>
      <w:bCs/>
    </w:rPr>
  </w:style>
  <w:style w:type="paragraph" w:customStyle="1" w:styleId="FormatvorlageBodyText1FettRot">
    <w:name w:val="Formatvorlage Body Text 1 + Fett Rot"/>
    <w:basedOn w:val="Normalny"/>
    <w:uiPriority w:val="99"/>
    <w:rsid w:val="00D60144"/>
    <w:pPr>
      <w:widowControl w:val="0"/>
      <w:tabs>
        <w:tab w:val="left" w:pos="2834"/>
        <w:tab w:val="left" w:pos="5102"/>
        <w:tab w:val="left" w:pos="7370"/>
      </w:tabs>
      <w:spacing w:after="120" w:line="240" w:lineRule="auto"/>
      <w:jc w:val="both"/>
    </w:pPr>
    <w:rPr>
      <w:rFonts w:ascii="Arial" w:eastAsia="Times New Roman" w:hAnsi="Arial" w:cs="Times New Roman"/>
      <w:bCs/>
      <w:color w:val="FF0000"/>
      <w:sz w:val="24"/>
      <w:szCs w:val="24"/>
      <w:lang w:val="en-US"/>
    </w:rPr>
  </w:style>
  <w:style w:type="paragraph" w:customStyle="1" w:styleId="FormatvorlageBodyText1Fett">
    <w:name w:val="Formatvorlage Body Text 1 + Fett"/>
    <w:basedOn w:val="Normalny"/>
    <w:uiPriority w:val="99"/>
    <w:rsid w:val="00D60144"/>
    <w:pPr>
      <w:widowControl w:val="0"/>
      <w:tabs>
        <w:tab w:val="left" w:pos="2834"/>
        <w:tab w:val="left" w:pos="5102"/>
        <w:tab w:val="left" w:pos="7370"/>
      </w:tabs>
      <w:spacing w:after="120" w:line="240" w:lineRule="auto"/>
      <w:jc w:val="both"/>
    </w:pPr>
    <w:rPr>
      <w:rFonts w:ascii="Arial" w:eastAsia="Times New Roman" w:hAnsi="Arial" w:cs="Times New Roman"/>
      <w:bCs/>
      <w:sz w:val="24"/>
      <w:szCs w:val="24"/>
      <w:lang w:val="en-US"/>
    </w:rPr>
  </w:style>
  <w:style w:type="character" w:customStyle="1" w:styleId="BasisabsatzCharChar1CharChar">
    <w:name w:val="Basisabsatz Char Char1 Char Char"/>
    <w:rsid w:val="00D60144"/>
    <w:rPr>
      <w:rFonts w:ascii="Arial" w:hAnsi="Arial" w:cs="Arial" w:hint="default"/>
      <w:sz w:val="22"/>
      <w:szCs w:val="22"/>
      <w:lang w:val="en-US" w:eastAsia="de-DE" w:bidi="ar-SA"/>
    </w:rPr>
  </w:style>
  <w:style w:type="paragraph" w:customStyle="1" w:styleId="SBSResponse">
    <w:name w:val="SBS_Response"/>
    <w:basedOn w:val="Normalny"/>
    <w:next w:val="Normalny"/>
    <w:uiPriority w:val="99"/>
    <w:rsid w:val="00D60144"/>
    <w:pPr>
      <w:spacing w:before="360" w:after="120" w:line="240" w:lineRule="auto"/>
    </w:pPr>
    <w:rPr>
      <w:rFonts w:ascii="Arial" w:eastAsia="Times New Roman" w:hAnsi="Arial" w:cs="Times New Roman"/>
      <w:b/>
      <w:caps/>
      <w:color w:val="008080"/>
      <w:lang w:val="de-DE"/>
    </w:rPr>
  </w:style>
  <w:style w:type="paragraph" w:customStyle="1" w:styleId="NormalRSChar">
    <w:name w:val="Normal RS Char"/>
    <w:uiPriority w:val="99"/>
    <w:rsid w:val="00D60144"/>
    <w:pPr>
      <w:spacing w:before="120" w:after="120" w:line="240" w:lineRule="auto"/>
      <w:ind w:left="454"/>
      <w:jc w:val="both"/>
    </w:pPr>
    <w:rPr>
      <w:rFonts w:ascii="Arial" w:eastAsia="Times New Roman" w:hAnsi="Arial" w:cs="Times New Roman"/>
      <w:szCs w:val="20"/>
      <w:lang w:val="en-GB"/>
    </w:rPr>
  </w:style>
  <w:style w:type="paragraph" w:customStyle="1" w:styleId="Drawings">
    <w:name w:val="Drawings"/>
    <w:basedOn w:val="Normalny"/>
    <w:uiPriority w:val="99"/>
    <w:rsid w:val="00D60144"/>
    <w:pPr>
      <w:keepNext/>
      <w:keepLines/>
      <w:pBdr>
        <w:top w:val="single" w:sz="6" w:space="4" w:color="808080"/>
        <w:left w:val="single" w:sz="6" w:space="4" w:color="808080"/>
        <w:bottom w:val="single" w:sz="6" w:space="4" w:color="808080"/>
        <w:right w:val="single" w:sz="6" w:space="4" w:color="808080"/>
      </w:pBdr>
      <w:spacing w:after="120" w:line="240" w:lineRule="auto"/>
      <w:ind w:left="102" w:right="102"/>
      <w:jc w:val="center"/>
    </w:pPr>
    <w:rPr>
      <w:rFonts w:ascii="Arial" w:eastAsia="Times New Roman" w:hAnsi="Arial" w:cs="Times New Roman"/>
      <w:sz w:val="20"/>
      <w:szCs w:val="20"/>
      <w:lang w:val="de-DE" w:eastAsia="de-DE"/>
    </w:rPr>
  </w:style>
  <w:style w:type="paragraph" w:customStyle="1" w:styleId="Note">
    <w:name w:val="Note"/>
    <w:basedOn w:val="Normalny"/>
    <w:uiPriority w:val="99"/>
    <w:rsid w:val="00D60144"/>
    <w:pPr>
      <w:keepNext/>
      <w:keepLines/>
      <w:pBdr>
        <w:top w:val="single" w:sz="4" w:space="4" w:color="999999" w:shadow="1"/>
        <w:left w:val="single" w:sz="4" w:space="4" w:color="999999" w:shadow="1"/>
        <w:bottom w:val="single" w:sz="4" w:space="4" w:color="999999" w:shadow="1"/>
        <w:right w:val="single" w:sz="4" w:space="4" w:color="999999" w:shadow="1"/>
      </w:pBdr>
      <w:spacing w:after="120" w:line="240" w:lineRule="auto"/>
      <w:ind w:left="85" w:right="85"/>
    </w:pPr>
    <w:rPr>
      <w:rFonts w:ascii="Arial" w:eastAsia="Times New Roman" w:hAnsi="Arial" w:cs="Times New Roman"/>
      <w:sz w:val="20"/>
      <w:szCs w:val="20"/>
      <w:lang w:val="de-DE" w:eastAsia="de-DE"/>
    </w:rPr>
  </w:style>
  <w:style w:type="paragraph" w:customStyle="1" w:styleId="Beschriftung10pt">
    <w:name w:val="Beschriftung + 10 pt"/>
    <w:basedOn w:val="Normalny"/>
    <w:uiPriority w:val="99"/>
    <w:rsid w:val="00D60144"/>
    <w:pPr>
      <w:numPr>
        <w:numId w:val="44"/>
      </w:numPr>
      <w:spacing w:before="120" w:after="360" w:line="240" w:lineRule="auto"/>
      <w:ind w:left="1021"/>
    </w:pPr>
    <w:rPr>
      <w:rFonts w:ascii="Arial" w:eastAsia="Times New Roman" w:hAnsi="Arial" w:cs="Times New Roman"/>
      <w:b/>
      <w:bCs/>
      <w:sz w:val="18"/>
      <w:szCs w:val="18"/>
      <w:lang w:val="en-GB"/>
    </w:rPr>
  </w:style>
  <w:style w:type="paragraph" w:customStyle="1" w:styleId="FormatvorlageBeschriftung10ptLinks0cmErsteZeile0cm">
    <w:name w:val="Formatvorlage Beschriftung + 10 pt + Links:  0 cm Erste Zeile:  0 cm"/>
    <w:basedOn w:val="Beschriftung10pt"/>
    <w:uiPriority w:val="99"/>
    <w:rsid w:val="00D60144"/>
    <w:pPr>
      <w:tabs>
        <w:tab w:val="num" w:pos="1134"/>
      </w:tabs>
      <w:ind w:left="0" w:firstLine="0"/>
    </w:pPr>
  </w:style>
  <w:style w:type="paragraph" w:customStyle="1" w:styleId="Cover2">
    <w:name w:val="Cover 2"/>
    <w:basedOn w:val="Normalny"/>
    <w:autoRedefine/>
    <w:uiPriority w:val="99"/>
    <w:rsid w:val="00D60144"/>
    <w:pPr>
      <w:spacing w:before="240" w:after="480" w:line="240" w:lineRule="auto"/>
    </w:pPr>
    <w:rPr>
      <w:rFonts w:ascii="Arial" w:eastAsia="Times New Roman" w:hAnsi="Arial" w:cs="Times New Roman"/>
      <w:b/>
      <w:snapToGrid w:val="0"/>
      <w:color w:val="808080"/>
      <w:sz w:val="48"/>
      <w:lang w:val="de-DE" w:eastAsia="de-DE"/>
    </w:rPr>
  </w:style>
  <w:style w:type="paragraph" w:customStyle="1" w:styleId="Cover3">
    <w:name w:val="Cover 3"/>
    <w:basedOn w:val="Normalny"/>
    <w:autoRedefine/>
    <w:uiPriority w:val="99"/>
    <w:rsid w:val="00D60144"/>
    <w:pPr>
      <w:spacing w:after="120" w:line="240" w:lineRule="auto"/>
      <w:ind w:right="1134"/>
    </w:pPr>
    <w:rPr>
      <w:rFonts w:ascii="Arial" w:eastAsia="Times New Roman" w:hAnsi="Arial" w:cs="Times New Roman"/>
      <w:b/>
      <w:snapToGrid w:val="0"/>
      <w:color w:val="808080"/>
      <w:sz w:val="32"/>
      <w:lang w:val="en-GB" w:eastAsia="de-DE"/>
    </w:rPr>
  </w:style>
  <w:style w:type="paragraph" w:customStyle="1" w:styleId="Cover1">
    <w:name w:val="Cover 1"/>
    <w:basedOn w:val="Normalny"/>
    <w:autoRedefine/>
    <w:uiPriority w:val="99"/>
    <w:rsid w:val="00D60144"/>
    <w:pPr>
      <w:pBdr>
        <w:bottom w:val="single" w:sz="30" w:space="6" w:color="C0C0C0"/>
      </w:pBdr>
      <w:spacing w:before="480" w:after="480" w:line="240" w:lineRule="auto"/>
    </w:pPr>
    <w:rPr>
      <w:rFonts w:ascii="Arial" w:eastAsia="Times New Roman" w:hAnsi="Arial" w:cs="Times New Roman"/>
      <w:b/>
      <w:bCs/>
      <w:snapToGrid w:val="0"/>
      <w:color w:val="C0C0C0"/>
      <w:sz w:val="56"/>
      <w:szCs w:val="56"/>
      <w:lang w:eastAsia="de-DE"/>
    </w:rPr>
  </w:style>
  <w:style w:type="paragraph" w:customStyle="1" w:styleId="BasisabsatzCharChar1Char">
    <w:name w:val="Basisabsatz Char Char1 Char"/>
    <w:autoRedefine/>
    <w:uiPriority w:val="99"/>
    <w:rsid w:val="00D60144"/>
    <w:pPr>
      <w:spacing w:after="120" w:line="240" w:lineRule="auto"/>
      <w:ind w:left="14"/>
      <w:jc w:val="both"/>
    </w:pPr>
    <w:rPr>
      <w:rFonts w:ascii="Arial" w:eastAsia="Times New Roman" w:hAnsi="Arial" w:cs="Times New Roman"/>
      <w:lang w:val="en-US" w:eastAsia="de-DE"/>
    </w:rPr>
  </w:style>
  <w:style w:type="paragraph" w:customStyle="1" w:styleId="Textfett">
    <w:name w:val="Text fett"/>
    <w:basedOn w:val="Normalny"/>
    <w:uiPriority w:val="99"/>
    <w:rsid w:val="00D60144"/>
    <w:pPr>
      <w:spacing w:line="240" w:lineRule="auto"/>
    </w:pPr>
    <w:rPr>
      <w:rFonts w:ascii="Arial" w:eastAsia="Times New Roman" w:hAnsi="Arial" w:cs="Arial"/>
      <w:b/>
      <w:bCs/>
      <w:sz w:val="24"/>
      <w:szCs w:val="24"/>
      <w:lang w:val="de-DE" w:eastAsia="de-DE"/>
    </w:rPr>
  </w:style>
  <w:style w:type="paragraph" w:customStyle="1" w:styleId="Standardeingerckt">
    <w:name w:val="Standard eingerückt"/>
    <w:basedOn w:val="Normalny"/>
    <w:uiPriority w:val="99"/>
    <w:rsid w:val="00D60144"/>
    <w:pPr>
      <w:spacing w:after="120" w:line="240" w:lineRule="auto"/>
      <w:ind w:left="709"/>
    </w:pPr>
    <w:rPr>
      <w:rFonts w:ascii="Arial" w:eastAsia="Times New Roman" w:hAnsi="Arial" w:cs="Arial"/>
      <w:lang w:val="en-GB" w:eastAsia="de-DE"/>
    </w:rPr>
  </w:style>
  <w:style w:type="paragraph" w:customStyle="1" w:styleId="Body0">
    <w:name w:val="Body"/>
    <w:aliases w:val="b"/>
    <w:uiPriority w:val="99"/>
    <w:rsid w:val="00D60144"/>
    <w:pPr>
      <w:suppressAutoHyphens/>
      <w:overflowPunct w:val="0"/>
      <w:autoSpaceDE w:val="0"/>
      <w:autoSpaceDN w:val="0"/>
      <w:adjustRightInd w:val="0"/>
      <w:spacing w:before="120" w:after="0" w:line="240" w:lineRule="auto"/>
      <w:ind w:left="1440"/>
    </w:pPr>
    <w:rPr>
      <w:rFonts w:ascii="Arial" w:eastAsia="Times New Roman" w:hAnsi="Arial" w:cs="Times New Roman"/>
      <w:szCs w:val="20"/>
      <w:lang w:val="en-US"/>
    </w:rPr>
  </w:style>
  <w:style w:type="paragraph" w:customStyle="1" w:styleId="Graphictitle">
    <w:name w:val="Graphic title"/>
    <w:aliases w:val="gt"/>
    <w:next w:val="Body0"/>
    <w:uiPriority w:val="99"/>
    <w:rsid w:val="00D60144"/>
    <w:pPr>
      <w:pBdr>
        <w:bottom w:val="single" w:sz="6" w:space="3" w:color="auto"/>
      </w:pBdr>
      <w:overflowPunct w:val="0"/>
      <w:autoSpaceDE w:val="0"/>
      <w:autoSpaceDN w:val="0"/>
      <w:adjustRightInd w:val="0"/>
      <w:spacing w:before="120" w:after="240" w:line="240" w:lineRule="auto"/>
      <w:jc w:val="right"/>
    </w:pPr>
    <w:rPr>
      <w:rFonts w:ascii="Arial" w:eastAsia="Times New Roman" w:hAnsi="Arial" w:cs="Times New Roman"/>
      <w:b/>
      <w:i/>
      <w:sz w:val="20"/>
      <w:szCs w:val="20"/>
      <w:lang w:val="en-US"/>
    </w:rPr>
  </w:style>
  <w:style w:type="character" w:customStyle="1" w:styleId="charbold0">
    <w:name w:val="char bold"/>
    <w:aliases w:val="cb"/>
    <w:rsid w:val="00D60144"/>
    <w:rPr>
      <w:b/>
      <w:bCs w:val="0"/>
    </w:rPr>
  </w:style>
  <w:style w:type="paragraph" w:customStyle="1" w:styleId="Graphic">
    <w:name w:val="Graphic"/>
    <w:aliases w:val="g"/>
    <w:next w:val="Normalny"/>
    <w:uiPriority w:val="99"/>
    <w:rsid w:val="00D60144"/>
    <w:pPr>
      <w:keepNext/>
      <w:overflowPunct w:val="0"/>
      <w:autoSpaceDE w:val="0"/>
      <w:autoSpaceDN w:val="0"/>
      <w:adjustRightInd w:val="0"/>
      <w:spacing w:before="240" w:after="0" w:line="240" w:lineRule="auto"/>
      <w:jc w:val="center"/>
    </w:pPr>
    <w:rPr>
      <w:rFonts w:ascii="Arial" w:eastAsia="Times New Roman" w:hAnsi="Arial" w:cs="Times New Roman"/>
      <w:sz w:val="20"/>
      <w:szCs w:val="20"/>
      <w:lang w:val="en-US"/>
    </w:rPr>
  </w:style>
  <w:style w:type="paragraph" w:styleId="Tekstpodstawowy3">
    <w:name w:val="Body Text 3"/>
    <w:basedOn w:val="Normalny"/>
    <w:link w:val="Tekstpodstawowy3Znak"/>
    <w:rsid w:val="00D60144"/>
    <w:pPr>
      <w:spacing w:after="120" w:line="240" w:lineRule="auto"/>
    </w:pPr>
    <w:rPr>
      <w:rFonts w:ascii="Arial" w:eastAsia="Times New Roman" w:hAnsi="Arial" w:cs="Times New Roman"/>
      <w:sz w:val="16"/>
      <w:szCs w:val="16"/>
      <w:lang w:val="de-DE"/>
    </w:rPr>
  </w:style>
  <w:style w:type="character" w:customStyle="1" w:styleId="Tekstpodstawowy3Znak">
    <w:name w:val="Tekst podstawowy 3 Znak"/>
    <w:basedOn w:val="Domylnaczcionkaakapitu"/>
    <w:link w:val="Tekstpodstawowy3"/>
    <w:rsid w:val="00D60144"/>
    <w:rPr>
      <w:rFonts w:ascii="Arial" w:eastAsia="Times New Roman" w:hAnsi="Arial" w:cs="Times New Roman"/>
      <w:sz w:val="16"/>
      <w:szCs w:val="16"/>
      <w:lang w:val="de-DE"/>
    </w:rPr>
  </w:style>
  <w:style w:type="paragraph" w:customStyle="1" w:styleId="bulletedtable">
    <w:name w:val="bulleted table"/>
    <w:basedOn w:val="Normalny"/>
    <w:uiPriority w:val="99"/>
    <w:rsid w:val="00D60144"/>
    <w:pPr>
      <w:widowControl w:val="0"/>
      <w:numPr>
        <w:numId w:val="45"/>
      </w:numPr>
      <w:spacing w:after="120" w:line="240" w:lineRule="auto"/>
    </w:pPr>
    <w:rPr>
      <w:rFonts w:ascii="Arial" w:eastAsia="Times New Roman" w:hAnsi="Arial" w:cs="Arial"/>
      <w:lang w:val="en-US"/>
    </w:rPr>
  </w:style>
  <w:style w:type="paragraph" w:customStyle="1" w:styleId="table0">
    <w:name w:val="table"/>
    <w:basedOn w:val="Normalny"/>
    <w:uiPriority w:val="99"/>
    <w:rsid w:val="00D60144"/>
    <w:pPr>
      <w:spacing w:before="120" w:after="120" w:line="240" w:lineRule="auto"/>
      <w:jc w:val="both"/>
    </w:pPr>
    <w:rPr>
      <w:rFonts w:ascii="Arial" w:eastAsia="Times New Roman" w:hAnsi="Arial" w:cs="Times New Roman"/>
      <w:szCs w:val="20"/>
      <w:lang w:val="en-GB"/>
    </w:rPr>
  </w:style>
  <w:style w:type="paragraph" w:customStyle="1" w:styleId="FrontPageDocumentName">
    <w:name w:val="Front Page Document Name"/>
    <w:basedOn w:val="Normalny"/>
    <w:uiPriority w:val="99"/>
    <w:rsid w:val="00D60144"/>
    <w:pPr>
      <w:keepLines/>
      <w:spacing w:before="120" w:after="120" w:line="360" w:lineRule="auto"/>
    </w:pPr>
    <w:rPr>
      <w:rFonts w:ascii="Arial Bold" w:eastAsia="Times New Roman" w:hAnsi="Arial Bold" w:cs="Times New Roman"/>
      <w:b/>
      <w:sz w:val="28"/>
      <w:szCs w:val="40"/>
      <w:lang w:val="it-IT"/>
    </w:rPr>
  </w:style>
  <w:style w:type="paragraph" w:customStyle="1" w:styleId="FrontPage-STRAPLINE">
    <w:name w:val="Front Page - STRAP LINE"/>
    <w:basedOn w:val="FrontPageDocumentName"/>
    <w:uiPriority w:val="99"/>
    <w:rsid w:val="00D60144"/>
  </w:style>
  <w:style w:type="paragraph" w:customStyle="1" w:styleId="FrontPageHeading">
    <w:name w:val="Front Page Heading"/>
    <w:basedOn w:val="Normalny"/>
    <w:uiPriority w:val="99"/>
    <w:rsid w:val="00D60144"/>
    <w:pPr>
      <w:keepLines/>
      <w:spacing w:before="120" w:line="360" w:lineRule="auto"/>
      <w:jc w:val="center"/>
    </w:pPr>
    <w:rPr>
      <w:rFonts w:ascii="Arial" w:eastAsia="Times New Roman" w:hAnsi="Arial" w:cs="Times New Roman"/>
      <w:b/>
      <w:sz w:val="32"/>
      <w:szCs w:val="20"/>
      <w:lang w:val="en-GB"/>
    </w:rPr>
  </w:style>
  <w:style w:type="paragraph" w:customStyle="1" w:styleId="Stopka1">
    <w:name w:val="Stopka1"/>
    <w:basedOn w:val="Default"/>
    <w:next w:val="Default"/>
    <w:uiPriority w:val="99"/>
    <w:rsid w:val="00D60144"/>
    <w:pPr>
      <w:widowControl/>
      <w:suppressAutoHyphens w:val="0"/>
      <w:autoSpaceDN w:val="0"/>
      <w:adjustRightInd w:val="0"/>
      <w:spacing w:before="100" w:after="100"/>
    </w:pPr>
    <w:rPr>
      <w:rFonts w:ascii="Arial,Bold" w:eastAsia="Times New Roman" w:hAnsi="Arial,Bold" w:cs="Times New Roman"/>
      <w:color w:val="auto"/>
      <w:lang w:val="pl-PL" w:eastAsia="pl-PL"/>
    </w:rPr>
  </w:style>
  <w:style w:type="paragraph" w:customStyle="1" w:styleId="Nag3wek3">
    <w:name w:val="Nag3ówek 3"/>
    <w:basedOn w:val="Default"/>
    <w:next w:val="Default"/>
    <w:uiPriority w:val="99"/>
    <w:rsid w:val="00D60144"/>
    <w:pPr>
      <w:widowControl/>
      <w:suppressAutoHyphens w:val="0"/>
      <w:autoSpaceDN w:val="0"/>
      <w:adjustRightInd w:val="0"/>
      <w:spacing w:before="240" w:after="60"/>
    </w:pPr>
    <w:rPr>
      <w:rFonts w:ascii="Arial,Bold" w:eastAsia="Times New Roman" w:hAnsi="Arial,Bold" w:cs="Times New Roman"/>
      <w:color w:val="auto"/>
      <w:lang w:val="pl-PL" w:eastAsia="pl-PL"/>
    </w:rPr>
  </w:style>
  <w:style w:type="paragraph" w:customStyle="1" w:styleId="ppunkt">
    <w:name w:val="ppunkt"/>
    <w:basedOn w:val="Default"/>
    <w:next w:val="Default"/>
    <w:uiPriority w:val="99"/>
    <w:rsid w:val="00D60144"/>
    <w:pPr>
      <w:widowControl/>
      <w:suppressAutoHyphens w:val="0"/>
      <w:autoSpaceDN w:val="0"/>
      <w:adjustRightInd w:val="0"/>
      <w:spacing w:before="100" w:after="100"/>
    </w:pPr>
    <w:rPr>
      <w:rFonts w:ascii="Arial,Bold" w:eastAsia="Times New Roman" w:hAnsi="Arial,Bold" w:cs="Times New Roman"/>
      <w:color w:val="auto"/>
      <w:lang w:val="pl-PL" w:eastAsia="pl-PL"/>
    </w:rPr>
  </w:style>
  <w:style w:type="paragraph" w:customStyle="1" w:styleId="Tekstpodstawowywciety2">
    <w:name w:val="Tekst podstawowy wciety 2"/>
    <w:basedOn w:val="Default"/>
    <w:next w:val="Default"/>
    <w:uiPriority w:val="99"/>
    <w:rsid w:val="00D60144"/>
    <w:pPr>
      <w:widowControl/>
      <w:suppressAutoHyphens w:val="0"/>
      <w:autoSpaceDN w:val="0"/>
      <w:adjustRightInd w:val="0"/>
      <w:spacing w:before="100" w:after="100"/>
    </w:pPr>
    <w:rPr>
      <w:rFonts w:ascii="Arial,Bold" w:eastAsia="Times New Roman" w:hAnsi="Arial,Bold" w:cs="Times New Roman"/>
      <w:color w:val="auto"/>
      <w:lang w:val="pl-PL" w:eastAsia="pl-PL"/>
    </w:rPr>
  </w:style>
  <w:style w:type="paragraph" w:customStyle="1" w:styleId="scfstandard">
    <w:name w:val="scf_standard"/>
    <w:uiPriority w:val="99"/>
    <w:rsid w:val="00D60144"/>
    <w:pPr>
      <w:spacing w:after="0" w:line="240" w:lineRule="auto"/>
    </w:pPr>
    <w:rPr>
      <w:rFonts w:ascii="Arial" w:eastAsia="Times New Roman" w:hAnsi="Arial" w:cs="Times New Roman"/>
      <w:sz w:val="20"/>
      <w:szCs w:val="20"/>
      <w:lang w:val="de-DE" w:eastAsia="de-DE"/>
    </w:rPr>
  </w:style>
  <w:style w:type="paragraph" w:customStyle="1" w:styleId="scforgzeile">
    <w:name w:val="scforgzeile"/>
    <w:basedOn w:val="scfstandard"/>
    <w:uiPriority w:val="99"/>
    <w:rsid w:val="00D60144"/>
    <w:pPr>
      <w:tabs>
        <w:tab w:val="left" w:pos="7655"/>
      </w:tabs>
      <w:spacing w:line="140" w:lineRule="exact"/>
    </w:pPr>
    <w:rPr>
      <w:sz w:val="12"/>
    </w:rPr>
  </w:style>
  <w:style w:type="paragraph" w:customStyle="1" w:styleId="scfFu1-4">
    <w:name w:val="scfFuß1-4"/>
    <w:basedOn w:val="scfstandard"/>
    <w:uiPriority w:val="99"/>
    <w:rsid w:val="00D60144"/>
    <w:pPr>
      <w:spacing w:line="160" w:lineRule="exact"/>
    </w:pPr>
    <w:rPr>
      <w:sz w:val="14"/>
    </w:rPr>
  </w:style>
  <w:style w:type="paragraph" w:customStyle="1" w:styleId="scfVorstand">
    <w:name w:val="scfVorstand"/>
    <w:basedOn w:val="scfFu1-4"/>
    <w:uiPriority w:val="99"/>
    <w:rsid w:val="00D60144"/>
  </w:style>
  <w:style w:type="paragraph" w:customStyle="1" w:styleId="paragraf-ustep">
    <w:name w:val="paragraf-ustep"/>
    <w:basedOn w:val="Normalny"/>
    <w:uiPriority w:val="99"/>
    <w:rsid w:val="00D60144"/>
    <w:pPr>
      <w:widowControl w:val="0"/>
      <w:spacing w:after="120" w:line="360" w:lineRule="auto"/>
      <w:ind w:left="284" w:hanging="284"/>
    </w:pPr>
    <w:rPr>
      <w:rFonts w:eastAsia="Times New Roman" w:cs="Times New Roman"/>
      <w:szCs w:val="20"/>
      <w:lang w:eastAsia="pl-PL"/>
    </w:rPr>
  </w:style>
  <w:style w:type="paragraph" w:customStyle="1" w:styleId="Bullet2">
    <w:name w:val="Bullet 2"/>
    <w:basedOn w:val="Normalny"/>
    <w:uiPriority w:val="99"/>
    <w:rsid w:val="00D60144"/>
    <w:pPr>
      <w:numPr>
        <w:numId w:val="46"/>
      </w:numPr>
      <w:tabs>
        <w:tab w:val="clear" w:pos="644"/>
        <w:tab w:val="left" w:pos="567"/>
        <w:tab w:val="right" w:pos="9923"/>
      </w:tabs>
      <w:spacing w:before="120" w:after="0" w:line="240" w:lineRule="auto"/>
    </w:pPr>
    <w:rPr>
      <w:rFonts w:ascii="Arial" w:eastAsia="Times New Roman" w:hAnsi="Arial" w:cs="Times New Roman"/>
      <w:szCs w:val="20"/>
    </w:rPr>
  </w:style>
  <w:style w:type="paragraph" w:customStyle="1" w:styleId="Bullet2f">
    <w:name w:val="Bullet 2f"/>
    <w:basedOn w:val="Normalny"/>
    <w:uiPriority w:val="99"/>
    <w:rsid w:val="00D60144"/>
    <w:pPr>
      <w:numPr>
        <w:numId w:val="47"/>
      </w:numPr>
      <w:tabs>
        <w:tab w:val="clear" w:pos="644"/>
        <w:tab w:val="left" w:pos="567"/>
        <w:tab w:val="right" w:pos="9923"/>
      </w:tabs>
      <w:spacing w:after="0" w:line="240" w:lineRule="auto"/>
    </w:pPr>
    <w:rPr>
      <w:rFonts w:ascii="Arial" w:eastAsia="Times New Roman" w:hAnsi="Arial" w:cs="Times New Roman"/>
      <w:szCs w:val="20"/>
    </w:rPr>
  </w:style>
  <w:style w:type="paragraph" w:customStyle="1" w:styleId="arial11j">
    <w:name w:val="arial 11j"/>
    <w:basedOn w:val="Normalny"/>
    <w:uiPriority w:val="99"/>
    <w:rsid w:val="00D60144"/>
    <w:pPr>
      <w:spacing w:after="0" w:line="240" w:lineRule="auto"/>
      <w:jc w:val="both"/>
    </w:pPr>
    <w:rPr>
      <w:rFonts w:ascii="Arial" w:eastAsia="Times New Roman" w:hAnsi="Arial" w:cs="Times New Roman"/>
      <w:szCs w:val="24"/>
      <w:lang w:eastAsia="pl-PL"/>
    </w:rPr>
  </w:style>
  <w:style w:type="paragraph" w:customStyle="1" w:styleId="FormHeader1">
    <w:name w:val="Form Header 1"/>
    <w:basedOn w:val="Normalny"/>
    <w:next w:val="Normalny"/>
    <w:uiPriority w:val="99"/>
    <w:rsid w:val="00D60144"/>
    <w:pPr>
      <w:tabs>
        <w:tab w:val="right" w:pos="9923"/>
      </w:tabs>
      <w:spacing w:before="80" w:after="80" w:line="240" w:lineRule="auto"/>
    </w:pPr>
    <w:rPr>
      <w:rFonts w:ascii="Arial" w:eastAsia="Times New Roman" w:hAnsi="Arial" w:cs="Times New Roman"/>
      <w:b/>
      <w:sz w:val="24"/>
      <w:szCs w:val="20"/>
    </w:rPr>
  </w:style>
  <w:style w:type="character" w:customStyle="1" w:styleId="topmenulink1">
    <w:name w:val="top_menu_link1"/>
    <w:rsid w:val="00D60144"/>
    <w:rPr>
      <w:rFonts w:ascii="Arial" w:hAnsi="Arial" w:cs="Arial" w:hint="default"/>
      <w:b w:val="0"/>
      <w:bCs w:val="0"/>
      <w:strike w:val="0"/>
      <w:dstrike w:val="0"/>
      <w:color w:val="FFFFFF"/>
      <w:sz w:val="20"/>
      <w:szCs w:val="20"/>
      <w:u w:val="none"/>
      <w:effect w:val="none"/>
    </w:rPr>
  </w:style>
  <w:style w:type="table" w:styleId="Tabela-Delikatny1">
    <w:name w:val="Table Subtle 1"/>
    <w:basedOn w:val="Standardowy"/>
    <w:rsid w:val="00D60144"/>
    <w:pPr>
      <w:spacing w:after="120" w:line="240" w:lineRule="auto"/>
    </w:pPr>
    <w:rPr>
      <w:rFonts w:ascii="Times New Roman" w:eastAsia="Times New Roman" w:hAnsi="Times New Roman" w:cs="Times New Roman"/>
      <w:sz w:val="20"/>
      <w:szCs w:val="20"/>
      <w:lang w:eastAsia="pl-P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8">
    <w:name w:val="Table List 8"/>
    <w:basedOn w:val="Standardowy"/>
    <w:rsid w:val="00D60144"/>
    <w:pPr>
      <w:spacing w:after="120" w:line="240" w:lineRule="auto"/>
    </w:pPr>
    <w:rPr>
      <w:rFonts w:ascii="Times New Roman" w:eastAsia="Times New Roman" w:hAnsi="Times New Roman" w:cs="Times New Roman"/>
      <w:sz w:val="20"/>
      <w:szCs w:val="20"/>
      <w:lang w:eastAsia="pl-P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4">
    <w:name w:val="List 4"/>
    <w:basedOn w:val="Normalny"/>
    <w:uiPriority w:val="99"/>
    <w:rsid w:val="00D60144"/>
    <w:pPr>
      <w:spacing w:after="120" w:line="240" w:lineRule="auto"/>
      <w:ind w:left="1132" w:hanging="283"/>
    </w:pPr>
    <w:rPr>
      <w:rFonts w:ascii="Arial" w:eastAsia="Times New Roman" w:hAnsi="Arial" w:cs="Times New Roman"/>
      <w:lang w:val="de-DE"/>
    </w:rPr>
  </w:style>
  <w:style w:type="paragraph" w:styleId="Lista5">
    <w:name w:val="List 5"/>
    <w:basedOn w:val="Normalny"/>
    <w:uiPriority w:val="99"/>
    <w:rsid w:val="00D60144"/>
    <w:pPr>
      <w:spacing w:after="120" w:line="240" w:lineRule="auto"/>
      <w:ind w:left="1415" w:hanging="283"/>
    </w:pPr>
    <w:rPr>
      <w:rFonts w:ascii="Arial" w:eastAsia="Times New Roman" w:hAnsi="Arial" w:cs="Times New Roman"/>
      <w:lang w:val="de-DE"/>
    </w:rPr>
  </w:style>
  <w:style w:type="paragraph" w:styleId="Listapunktowana3">
    <w:name w:val="List Bullet 3"/>
    <w:basedOn w:val="Normalny"/>
    <w:uiPriority w:val="99"/>
    <w:rsid w:val="00D60144"/>
    <w:pPr>
      <w:numPr>
        <w:numId w:val="48"/>
      </w:numPr>
      <w:spacing w:after="120" w:line="240" w:lineRule="auto"/>
    </w:pPr>
    <w:rPr>
      <w:rFonts w:ascii="Arial" w:eastAsia="Times New Roman" w:hAnsi="Arial" w:cs="Times New Roman"/>
      <w:lang w:val="de-DE"/>
    </w:rPr>
  </w:style>
  <w:style w:type="paragraph" w:customStyle="1" w:styleId="Caption1">
    <w:name w:val="Caption1"/>
    <w:basedOn w:val="Normalny"/>
    <w:uiPriority w:val="99"/>
    <w:rsid w:val="00D60144"/>
    <w:pPr>
      <w:suppressAutoHyphens/>
      <w:spacing w:before="120" w:after="120" w:line="240" w:lineRule="auto"/>
      <w:jc w:val="both"/>
    </w:pPr>
    <w:rPr>
      <w:rFonts w:eastAsia="Times New Roman" w:cs="Times New Roman"/>
      <w:b/>
      <w:bCs/>
      <w:sz w:val="20"/>
      <w:szCs w:val="20"/>
      <w:lang w:val="en-US" w:eastAsia="ar-SA"/>
    </w:rPr>
  </w:style>
  <w:style w:type="paragraph" w:customStyle="1" w:styleId="HTMLPreformatted1">
    <w:name w:val="HTML Preformatted1"/>
    <w:basedOn w:val="Normalny"/>
    <w:uiPriority w:val="99"/>
    <w:rsid w:val="00D6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he-IL" w:bidi="he-IL"/>
    </w:rPr>
  </w:style>
  <w:style w:type="paragraph" w:customStyle="1" w:styleId="BodyCopy">
    <w:name w:val="Body Copy"/>
    <w:basedOn w:val="Normalny"/>
    <w:uiPriority w:val="99"/>
    <w:rsid w:val="00D60144"/>
    <w:pPr>
      <w:suppressAutoHyphens/>
      <w:spacing w:after="0" w:line="240" w:lineRule="auto"/>
    </w:pPr>
    <w:rPr>
      <w:rFonts w:eastAsia="Times" w:cs="Times New Roman"/>
      <w:color w:val="000000"/>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uiPriority w:val="99"/>
    <w:rsid w:val="00D60144"/>
    <w:pPr>
      <w:tabs>
        <w:tab w:val="left" w:pos="709"/>
      </w:tabs>
      <w:spacing w:before="120" w:after="0" w:line="240" w:lineRule="auto"/>
      <w:ind w:left="4" w:hanging="4"/>
    </w:pPr>
    <w:rPr>
      <w:rFonts w:ascii="Tahoma" w:eastAsia="Times New Roman" w:hAnsi="Tahoma" w:cs="Times New Roman"/>
      <w:sz w:val="20"/>
      <w:szCs w:val="20"/>
      <w:lang w:eastAsia="pl-PL"/>
    </w:rPr>
  </w:style>
  <w:style w:type="paragraph" w:customStyle="1" w:styleId="Stronatytuowa-lewastronatabelki">
    <w:name w:val="Strona tytułowa - lewa strona tabelki"/>
    <w:basedOn w:val="Normalny"/>
    <w:uiPriority w:val="99"/>
    <w:rsid w:val="00D60144"/>
    <w:pPr>
      <w:framePr w:hSpace="142" w:wrap="notBeside" w:vAnchor="page" w:hAnchor="page" w:x="1451" w:y="12817" w:anchorLock="1"/>
      <w:spacing w:line="240" w:lineRule="auto"/>
      <w:jc w:val="both"/>
    </w:pPr>
    <w:rPr>
      <w:rFonts w:ascii="SwitzerlandBlack" w:eastAsia="Book Antiqua" w:hAnsi="SwitzerlandBlack" w:cs="Times New Roman"/>
      <w:b/>
      <w:snapToGrid w:val="0"/>
      <w:sz w:val="20"/>
      <w:szCs w:val="20"/>
      <w:lang w:val="en-GB" w:eastAsia="pl-PL"/>
    </w:rPr>
  </w:style>
  <w:style w:type="paragraph" w:customStyle="1" w:styleId="Stronatytuowa-prawastronatabelki">
    <w:name w:val="Strona tytułowa - prawa strona tabelki"/>
    <w:basedOn w:val="Stronatytuowa-lewastronatabelki"/>
    <w:uiPriority w:val="99"/>
    <w:rsid w:val="00D60144"/>
    <w:pPr>
      <w:framePr w:wrap="notBeside"/>
    </w:pPr>
    <w:rPr>
      <w:rFonts w:ascii="Arial" w:eastAsia="Times New Roman" w:hAnsi="Arial"/>
      <w:b w:val="0"/>
      <w:snapToGrid/>
    </w:rPr>
  </w:style>
  <w:style w:type="character" w:customStyle="1" w:styleId="instrukcja">
    <w:name w:val="instrukcja"/>
    <w:rsid w:val="00D60144"/>
    <w:rPr>
      <w:rFonts w:ascii="Arial" w:hAnsi="Arial"/>
      <w:i/>
      <w:dstrike w:val="0"/>
      <w:vanish/>
      <w:color w:val="FF0000"/>
      <w:sz w:val="20"/>
      <w:vertAlign w:val="baseline"/>
    </w:rPr>
  </w:style>
  <w:style w:type="paragraph" w:customStyle="1" w:styleId="FormHeader2">
    <w:name w:val="Form Header 2"/>
    <w:basedOn w:val="Normalny"/>
    <w:uiPriority w:val="99"/>
    <w:rsid w:val="00D60144"/>
    <w:pPr>
      <w:tabs>
        <w:tab w:val="right" w:pos="9923"/>
      </w:tabs>
      <w:spacing w:before="80" w:line="240" w:lineRule="auto"/>
    </w:pPr>
    <w:rPr>
      <w:rFonts w:ascii="Arial" w:eastAsia="Times New Roman" w:hAnsi="Arial" w:cs="Times New Roman"/>
      <w:b/>
      <w:sz w:val="20"/>
      <w:szCs w:val="20"/>
      <w:lang w:val="en-GB" w:eastAsia="pl-PL"/>
    </w:rPr>
  </w:style>
  <w:style w:type="numbering" w:styleId="111111">
    <w:name w:val="Outline List 2"/>
    <w:basedOn w:val="Bezlisty"/>
    <w:rsid w:val="00D60144"/>
    <w:pPr>
      <w:numPr>
        <w:numId w:val="50"/>
      </w:numPr>
    </w:pPr>
  </w:style>
  <w:style w:type="paragraph" w:customStyle="1" w:styleId="Nagwek-1">
    <w:name w:val="Nagłówek - 1."/>
    <w:basedOn w:val="Nagwek2"/>
    <w:uiPriority w:val="99"/>
    <w:rsid w:val="00D60144"/>
    <w:pPr>
      <w:numPr>
        <w:ilvl w:val="0"/>
        <w:numId w:val="49"/>
      </w:numPr>
      <w:suppressAutoHyphens w:val="0"/>
      <w:spacing w:before="360" w:after="240" w:line="360" w:lineRule="auto"/>
    </w:pPr>
    <w:rPr>
      <w:rFonts w:ascii="Arial" w:hAnsi="Arial"/>
      <w:b/>
      <w:bCs/>
      <w:snapToGrid w:val="0"/>
      <w:color w:val="000000"/>
      <w:szCs w:val="28"/>
      <w:lang w:eastAsia="de-DE"/>
    </w:rPr>
  </w:style>
  <w:style w:type="character" w:customStyle="1" w:styleId="tytuldzialu1">
    <w:name w:val="tytuldzialu1"/>
    <w:rsid w:val="00D60144"/>
    <w:rPr>
      <w:rFonts w:ascii="Arial" w:hAnsi="Arial" w:cs="Arial" w:hint="default"/>
      <w:b/>
      <w:bCs/>
      <w:color w:val="000000"/>
      <w:sz w:val="16"/>
      <w:szCs w:val="16"/>
    </w:rPr>
  </w:style>
  <w:style w:type="character" w:customStyle="1" w:styleId="text">
    <w:name w:val="text"/>
    <w:basedOn w:val="Domylnaczcionkaakapitu"/>
    <w:rsid w:val="00D60144"/>
  </w:style>
  <w:style w:type="character" w:customStyle="1" w:styleId="mediumgreenbold1">
    <w:name w:val="medium_green_bold1"/>
    <w:rsid w:val="00D60144"/>
    <w:rPr>
      <w:rFonts w:ascii="Tahoma" w:hAnsi="Tahoma" w:cs="Tahoma" w:hint="default"/>
      <w:b/>
      <w:bCs/>
      <w:strike w:val="0"/>
      <w:dstrike w:val="0"/>
      <w:color w:val="006A4C"/>
      <w:sz w:val="17"/>
      <w:szCs w:val="17"/>
      <w:u w:val="none"/>
      <w:effect w:val="none"/>
    </w:rPr>
  </w:style>
  <w:style w:type="paragraph" w:customStyle="1" w:styleId="tresc">
    <w:name w:val="tresc"/>
    <w:basedOn w:val="Normalny"/>
    <w:uiPriority w:val="99"/>
    <w:rsid w:val="00D60144"/>
    <w:pPr>
      <w:spacing w:before="150" w:after="150" w:line="240" w:lineRule="auto"/>
      <w:ind w:left="150" w:right="300"/>
      <w:jc w:val="both"/>
    </w:pPr>
    <w:rPr>
      <w:rFonts w:ascii="Arial" w:eastAsia="Times New Roman" w:hAnsi="Arial" w:cs="Arial"/>
      <w:color w:val="344154"/>
      <w:sz w:val="18"/>
      <w:szCs w:val="18"/>
      <w:lang w:eastAsia="pl-PL"/>
    </w:rPr>
  </w:style>
  <w:style w:type="paragraph" w:customStyle="1" w:styleId="wypi">
    <w:name w:val="wypi"/>
    <w:basedOn w:val="Normalny"/>
    <w:uiPriority w:val="99"/>
    <w:rsid w:val="00D60144"/>
    <w:pPr>
      <w:spacing w:before="300" w:after="0" w:line="240" w:lineRule="auto"/>
      <w:ind w:left="150" w:right="75"/>
      <w:jc w:val="both"/>
    </w:pPr>
    <w:rPr>
      <w:rFonts w:ascii="Arial" w:eastAsia="Times New Roman" w:hAnsi="Arial" w:cs="Arial"/>
      <w:b/>
      <w:bCs/>
      <w:color w:val="274470"/>
      <w:sz w:val="18"/>
      <w:szCs w:val="18"/>
      <w:lang w:eastAsia="pl-PL"/>
    </w:rPr>
  </w:style>
  <w:style w:type="paragraph" w:customStyle="1" w:styleId="Tre">
    <w:name w:val="Treść"/>
    <w:uiPriority w:val="99"/>
    <w:rsid w:val="00D60144"/>
    <w:pPr>
      <w:spacing w:after="0" w:line="240" w:lineRule="auto"/>
      <w:jc w:val="both"/>
    </w:pPr>
    <w:rPr>
      <w:rFonts w:ascii="Tahoma" w:eastAsia="Calibri" w:hAnsi="Tahoma" w:cs="Times New Roman"/>
      <w:color w:val="404040"/>
      <w:szCs w:val="20"/>
      <w:lang w:eastAsia="pl-PL"/>
    </w:rPr>
  </w:style>
  <w:style w:type="character" w:styleId="Wyrnienieintensywne">
    <w:name w:val="Intense Emphasis"/>
    <w:uiPriority w:val="99"/>
    <w:qFormat/>
    <w:rsid w:val="00D60144"/>
    <w:rPr>
      <w:b/>
      <w:bCs/>
      <w:i/>
      <w:iCs/>
      <w:color w:val="4F81BD"/>
    </w:rPr>
  </w:style>
  <w:style w:type="paragraph" w:customStyle="1" w:styleId="pdflink">
    <w:name w:val="pdf_link"/>
    <w:basedOn w:val="Normalny"/>
    <w:uiPriority w:val="99"/>
    <w:rsid w:val="00D60144"/>
    <w:pPr>
      <w:spacing w:before="45" w:after="0" w:line="240" w:lineRule="auto"/>
    </w:pPr>
    <w:rPr>
      <w:rFonts w:eastAsia="Times New Roman" w:cs="Times New Roman"/>
      <w:sz w:val="14"/>
      <w:szCs w:val="14"/>
      <w:lang w:eastAsia="pl-PL"/>
    </w:rPr>
  </w:style>
  <w:style w:type="table" w:styleId="Jasnasiatkaakcent5">
    <w:name w:val="Light Grid Accent 5"/>
    <w:basedOn w:val="Standardowy"/>
    <w:uiPriority w:val="62"/>
    <w:rsid w:val="00D6014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abelanagwek">
    <w:name w:val="Tabela nagłówek"/>
    <w:basedOn w:val="Tabelatre"/>
    <w:uiPriority w:val="99"/>
    <w:rsid w:val="00D60144"/>
    <w:pPr>
      <w:keepLines w:val="0"/>
    </w:pPr>
    <w:rPr>
      <w:rFonts w:cs="Arial"/>
      <w:b/>
    </w:rPr>
  </w:style>
  <w:style w:type="character" w:customStyle="1" w:styleId="googqs-tidbit1">
    <w:name w:val="goog_qs-tidbit1"/>
    <w:rsid w:val="00D60144"/>
    <w:rPr>
      <w:vanish w:val="0"/>
      <w:webHidden w:val="0"/>
      <w:specVanish w:val="0"/>
    </w:rPr>
  </w:style>
  <w:style w:type="paragraph" w:customStyle="1" w:styleId="Tablebody">
    <w:name w:val="Table body"/>
    <w:uiPriority w:val="99"/>
    <w:rsid w:val="00D60144"/>
    <w:pPr>
      <w:keepNext/>
      <w:keepLines/>
      <w:spacing w:before="80" w:after="40" w:line="240" w:lineRule="auto"/>
    </w:pPr>
    <w:rPr>
      <w:rFonts w:ascii="Arial" w:eastAsia="Times New Roman" w:hAnsi="Arial" w:cs="Times New Roman"/>
      <w:sz w:val="18"/>
      <w:szCs w:val="20"/>
      <w:lang w:val="en-US" w:eastAsia="pl-PL"/>
    </w:rPr>
  </w:style>
  <w:style w:type="paragraph" w:customStyle="1" w:styleId="Tableheading2">
    <w:name w:val="Table heading 2"/>
    <w:basedOn w:val="Normalny"/>
    <w:next w:val="Tablebody"/>
    <w:uiPriority w:val="99"/>
    <w:rsid w:val="00D60144"/>
    <w:pPr>
      <w:keepNext/>
      <w:keepLines/>
      <w:spacing w:line="200" w:lineRule="atLeast"/>
    </w:pPr>
    <w:rPr>
      <w:rFonts w:ascii="Arial Narrow" w:eastAsia="Times New Roman" w:hAnsi="Arial Narrow" w:cs="Times New Roman"/>
      <w:sz w:val="20"/>
      <w:szCs w:val="20"/>
      <w:lang w:val="en-US" w:eastAsia="pl-PL"/>
    </w:rPr>
  </w:style>
  <w:style w:type="character" w:styleId="HTML-cytat">
    <w:name w:val="HTML Cite"/>
    <w:uiPriority w:val="99"/>
    <w:unhideWhenUsed/>
    <w:rsid w:val="00D60144"/>
    <w:rPr>
      <w:i w:val="0"/>
      <w:iCs w:val="0"/>
      <w:color w:val="009933"/>
    </w:rPr>
  </w:style>
  <w:style w:type="paragraph" w:customStyle="1" w:styleId="komentarz">
    <w:name w:val="komentarz"/>
    <w:basedOn w:val="Normalny"/>
    <w:link w:val="komentarzZnak"/>
    <w:rsid w:val="00D60144"/>
    <w:pPr>
      <w:tabs>
        <w:tab w:val="right" w:leader="dot" w:pos="9639"/>
      </w:tabs>
      <w:spacing w:after="0" w:line="240" w:lineRule="auto"/>
      <w:ind w:left="357"/>
    </w:pPr>
    <w:rPr>
      <w:rFonts w:eastAsia="Times New Roman" w:cs="Times New Roman"/>
      <w:i/>
      <w:iCs/>
      <w:snapToGrid w:val="0"/>
      <w:color w:val="800000"/>
      <w:sz w:val="20"/>
      <w:szCs w:val="20"/>
      <w:lang w:eastAsia="pl-PL"/>
    </w:rPr>
  </w:style>
  <w:style w:type="character" w:customStyle="1" w:styleId="komentarzZnak">
    <w:name w:val="komentarz Znak"/>
    <w:link w:val="komentarz"/>
    <w:rsid w:val="00D60144"/>
    <w:rPr>
      <w:rFonts w:ascii="Times New Roman" w:eastAsia="Times New Roman" w:hAnsi="Times New Roman" w:cs="Times New Roman"/>
      <w:i/>
      <w:iCs/>
      <w:snapToGrid w:val="0"/>
      <w:color w:val="800000"/>
      <w:sz w:val="20"/>
      <w:szCs w:val="20"/>
      <w:lang w:eastAsia="pl-PL"/>
    </w:rPr>
  </w:style>
  <w:style w:type="paragraph" w:customStyle="1" w:styleId="Tekstwkorespondencji">
    <w:name w:val="Tekst w korespondencji"/>
    <w:basedOn w:val="Normalny"/>
    <w:rsid w:val="00D60144"/>
    <w:pPr>
      <w:widowControl w:val="0"/>
      <w:suppressAutoHyphens/>
      <w:spacing w:after="120" w:line="360" w:lineRule="auto"/>
      <w:jc w:val="both"/>
    </w:pPr>
    <w:rPr>
      <w:rFonts w:ascii="Arial" w:eastAsia="Lucida Sans Unicode" w:hAnsi="Arial" w:cs="Times New Roman"/>
      <w:sz w:val="20"/>
      <w:szCs w:val="20"/>
      <w:lang w:eastAsia="pl-PL"/>
    </w:rPr>
  </w:style>
  <w:style w:type="paragraph" w:customStyle="1" w:styleId="ListParagraph1">
    <w:name w:val="List Paragraph1"/>
    <w:basedOn w:val="Normalny"/>
    <w:uiPriority w:val="34"/>
    <w:qFormat/>
    <w:rsid w:val="00D60144"/>
    <w:pPr>
      <w:spacing w:after="200" w:line="276" w:lineRule="auto"/>
      <w:ind w:left="720"/>
    </w:pPr>
    <w:rPr>
      <w:rFonts w:ascii="Calibri" w:eastAsia="Calibri" w:hAnsi="Calibri" w:cs="Times New Roman"/>
      <w:lang w:eastAsia="pl-PL"/>
    </w:rPr>
  </w:style>
  <w:style w:type="paragraph" w:customStyle="1" w:styleId="Heading3">
    <w:name w:val="Heading #3"/>
    <w:basedOn w:val="Normalny"/>
    <w:next w:val="Normalny"/>
    <w:uiPriority w:val="99"/>
    <w:rsid w:val="00D60144"/>
    <w:pPr>
      <w:widowControl w:val="0"/>
      <w:suppressAutoHyphens/>
      <w:spacing w:before="360" w:after="360" w:line="100" w:lineRule="atLeast"/>
      <w:ind w:hanging="440"/>
    </w:pPr>
    <w:rPr>
      <w:rFonts w:eastAsia="Times New Roman" w:cs="Times New Roman"/>
      <w:b/>
      <w:bCs/>
      <w:sz w:val="27"/>
      <w:szCs w:val="27"/>
      <w:lang w:eastAsia="pl-PL"/>
    </w:rPr>
  </w:style>
  <w:style w:type="paragraph" w:customStyle="1" w:styleId="Heading4">
    <w:name w:val="Heading #4"/>
    <w:basedOn w:val="Normalny"/>
    <w:next w:val="Normalny"/>
    <w:uiPriority w:val="99"/>
    <w:rsid w:val="00D60144"/>
    <w:pPr>
      <w:widowControl w:val="0"/>
      <w:suppressAutoHyphens/>
      <w:spacing w:before="360" w:after="120" w:line="100" w:lineRule="atLeast"/>
      <w:ind w:hanging="440"/>
    </w:pPr>
    <w:rPr>
      <w:rFonts w:eastAsia="Times New Roman" w:cs="Times New Roman"/>
      <w:b/>
      <w:bCs/>
      <w:lang w:eastAsia="pl-PL"/>
    </w:rPr>
  </w:style>
  <w:style w:type="paragraph" w:customStyle="1" w:styleId="Style4">
    <w:name w:val="Style 4"/>
    <w:basedOn w:val="Normalny"/>
    <w:uiPriority w:val="99"/>
    <w:rsid w:val="00D60144"/>
    <w:pPr>
      <w:widowControl w:val="0"/>
      <w:suppressAutoHyphens/>
      <w:spacing w:after="0" w:line="276" w:lineRule="exact"/>
      <w:jc w:val="both"/>
    </w:pPr>
    <w:rPr>
      <w:rFonts w:ascii="Bookman Old Style" w:eastAsia="Times New Roman" w:hAnsi="Bookman Old Style" w:cs="Tahoma"/>
      <w:sz w:val="24"/>
      <w:szCs w:val="24"/>
      <w:lang w:eastAsia="pl-PL"/>
    </w:rPr>
  </w:style>
  <w:style w:type="paragraph" w:customStyle="1" w:styleId="Akapitzlist2">
    <w:name w:val="Akapit z listą2"/>
    <w:basedOn w:val="Normalny"/>
    <w:link w:val="ListParagraphChar"/>
    <w:uiPriority w:val="99"/>
    <w:rsid w:val="00D60144"/>
    <w:pPr>
      <w:spacing w:after="200" w:line="276" w:lineRule="auto"/>
      <w:ind w:left="720"/>
    </w:pPr>
    <w:rPr>
      <w:rFonts w:ascii="Calibri" w:eastAsia="Times New Roman" w:hAnsi="Calibri" w:cs="Times New Roman"/>
    </w:rPr>
  </w:style>
  <w:style w:type="paragraph" w:customStyle="1" w:styleId="NoSpacing1">
    <w:name w:val="No Spacing1"/>
    <w:uiPriority w:val="99"/>
    <w:qFormat/>
    <w:rsid w:val="00D60144"/>
    <w:pPr>
      <w:suppressAutoHyphens/>
      <w:spacing w:after="0" w:line="100" w:lineRule="atLeast"/>
      <w:jc w:val="both"/>
    </w:pPr>
    <w:rPr>
      <w:rFonts w:ascii="Tahoma" w:eastAsia="Times New Roman" w:hAnsi="Tahoma" w:cs="Times New Roman"/>
      <w:kern w:val="1"/>
      <w:sz w:val="18"/>
      <w:szCs w:val="24"/>
    </w:rPr>
  </w:style>
  <w:style w:type="character" w:customStyle="1" w:styleId="wyroznioneslowo">
    <w:name w:val="wyroznione_slowo"/>
    <w:basedOn w:val="Domylnaczcionkaakapitu"/>
    <w:rsid w:val="00D60144"/>
  </w:style>
  <w:style w:type="character" w:customStyle="1" w:styleId="techval">
    <w:name w:val="tech_val"/>
    <w:basedOn w:val="Domylnaczcionkaakapitu"/>
    <w:rsid w:val="00D60144"/>
  </w:style>
  <w:style w:type="paragraph" w:customStyle="1" w:styleId="DefaultZnak">
    <w:name w:val="Default Znak"/>
    <w:link w:val="DefaultZnakZnak"/>
    <w:rsid w:val="00D60144"/>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
    <w:name w:val="Default Znak Znak"/>
    <w:basedOn w:val="Domylnaczcionkaakapitu"/>
    <w:link w:val="DefaultZnak"/>
    <w:rsid w:val="00D60144"/>
    <w:rPr>
      <w:rFonts w:ascii="Arial Narrow" w:eastAsia="Times New Roman" w:hAnsi="Arial Narrow" w:cs="Arial Narrow"/>
      <w:color w:val="000000"/>
      <w:sz w:val="24"/>
      <w:szCs w:val="24"/>
      <w:lang w:eastAsia="pl-PL"/>
    </w:rPr>
  </w:style>
  <w:style w:type="character" w:customStyle="1" w:styleId="tabulatory">
    <w:name w:val="tabulatory"/>
    <w:basedOn w:val="Domylnaczcionkaakapitu"/>
    <w:rsid w:val="00D60144"/>
  </w:style>
  <w:style w:type="paragraph" w:customStyle="1" w:styleId="font0">
    <w:name w:val="font0"/>
    <w:basedOn w:val="Normalny"/>
    <w:uiPriority w:val="99"/>
    <w:rsid w:val="00D60144"/>
    <w:pPr>
      <w:spacing w:before="100" w:beforeAutospacing="1" w:after="100" w:afterAutospacing="1" w:line="240" w:lineRule="auto"/>
    </w:pPr>
    <w:rPr>
      <w:rFonts w:ascii="Calibri" w:eastAsia="Times New Roman" w:hAnsi="Calibri" w:cs="Calibri"/>
      <w:color w:val="000000"/>
      <w:lang w:eastAsia="pl-PL"/>
    </w:rPr>
  </w:style>
  <w:style w:type="paragraph" w:customStyle="1" w:styleId="font5">
    <w:name w:val="font5"/>
    <w:basedOn w:val="Normalny"/>
    <w:uiPriority w:val="99"/>
    <w:rsid w:val="00D60144"/>
    <w:pPr>
      <w:spacing w:before="100" w:beforeAutospacing="1" w:after="100" w:afterAutospacing="1" w:line="240" w:lineRule="auto"/>
    </w:pPr>
    <w:rPr>
      <w:rFonts w:ascii="Calibri" w:eastAsia="Times New Roman" w:hAnsi="Calibri" w:cs="Calibri"/>
      <w:b/>
      <w:bCs/>
      <w:color w:val="000000"/>
      <w:sz w:val="32"/>
      <w:szCs w:val="32"/>
      <w:lang w:eastAsia="pl-PL"/>
    </w:rPr>
  </w:style>
  <w:style w:type="paragraph" w:customStyle="1" w:styleId="font6">
    <w:name w:val="font6"/>
    <w:basedOn w:val="Normalny"/>
    <w:uiPriority w:val="99"/>
    <w:rsid w:val="00D60144"/>
    <w:pPr>
      <w:spacing w:before="100" w:beforeAutospacing="1" w:after="100" w:afterAutospacing="1" w:line="240" w:lineRule="auto"/>
    </w:pPr>
    <w:rPr>
      <w:rFonts w:ascii="Calibri" w:eastAsia="Times New Roman" w:hAnsi="Calibri" w:cs="Calibri"/>
      <w:b/>
      <w:bCs/>
      <w:color w:val="000000"/>
      <w:sz w:val="36"/>
      <w:szCs w:val="36"/>
      <w:lang w:eastAsia="pl-PL"/>
    </w:rPr>
  </w:style>
  <w:style w:type="paragraph" w:customStyle="1" w:styleId="font7">
    <w:name w:val="font7"/>
    <w:basedOn w:val="Normalny"/>
    <w:uiPriority w:val="99"/>
    <w:rsid w:val="00D60144"/>
    <w:pPr>
      <w:spacing w:before="100" w:beforeAutospacing="1" w:after="100" w:afterAutospacing="1" w:line="240" w:lineRule="auto"/>
    </w:pPr>
    <w:rPr>
      <w:rFonts w:ascii="Calibri" w:eastAsia="Times New Roman" w:hAnsi="Calibri" w:cs="Calibri"/>
      <w:b/>
      <w:bCs/>
      <w:sz w:val="36"/>
      <w:szCs w:val="36"/>
      <w:lang w:eastAsia="pl-PL"/>
    </w:rPr>
  </w:style>
  <w:style w:type="paragraph" w:customStyle="1" w:styleId="font8">
    <w:name w:val="font8"/>
    <w:basedOn w:val="Normalny"/>
    <w:uiPriority w:val="99"/>
    <w:rsid w:val="00D60144"/>
    <w:pPr>
      <w:spacing w:before="100" w:beforeAutospacing="1" w:after="100" w:afterAutospacing="1" w:line="240" w:lineRule="auto"/>
    </w:pPr>
    <w:rPr>
      <w:rFonts w:ascii="Calibri" w:eastAsia="Times New Roman" w:hAnsi="Calibri" w:cs="Calibri"/>
      <w:b/>
      <w:bCs/>
      <w:sz w:val="36"/>
      <w:szCs w:val="36"/>
      <w:lang w:eastAsia="pl-PL"/>
    </w:rPr>
  </w:style>
  <w:style w:type="paragraph" w:customStyle="1" w:styleId="font9">
    <w:name w:val="font9"/>
    <w:basedOn w:val="Normalny"/>
    <w:uiPriority w:val="99"/>
    <w:rsid w:val="00D60144"/>
    <w:pPr>
      <w:spacing w:before="100" w:beforeAutospacing="1" w:after="100" w:afterAutospacing="1" w:line="240" w:lineRule="auto"/>
    </w:pPr>
    <w:rPr>
      <w:rFonts w:ascii="Calibri" w:eastAsia="Times New Roman" w:hAnsi="Calibri" w:cs="Calibri"/>
      <w:color w:val="000000"/>
      <w:sz w:val="36"/>
      <w:szCs w:val="36"/>
      <w:lang w:eastAsia="pl-PL"/>
    </w:rPr>
  </w:style>
  <w:style w:type="paragraph" w:customStyle="1" w:styleId="font10">
    <w:name w:val="font10"/>
    <w:basedOn w:val="Normalny"/>
    <w:uiPriority w:val="99"/>
    <w:rsid w:val="00D60144"/>
    <w:pPr>
      <w:spacing w:before="100" w:beforeAutospacing="1" w:after="100" w:afterAutospacing="1" w:line="240" w:lineRule="auto"/>
    </w:pPr>
    <w:rPr>
      <w:rFonts w:ascii="Calibri" w:eastAsia="Times New Roman" w:hAnsi="Calibri" w:cs="Calibri"/>
      <w:sz w:val="36"/>
      <w:szCs w:val="36"/>
      <w:lang w:eastAsia="pl-PL"/>
    </w:rPr>
  </w:style>
  <w:style w:type="paragraph" w:customStyle="1" w:styleId="font11">
    <w:name w:val="font11"/>
    <w:basedOn w:val="Normalny"/>
    <w:uiPriority w:val="99"/>
    <w:rsid w:val="00D60144"/>
    <w:pPr>
      <w:spacing w:before="100" w:beforeAutospacing="1" w:after="100" w:afterAutospacing="1" w:line="240" w:lineRule="auto"/>
    </w:pPr>
    <w:rPr>
      <w:rFonts w:ascii="Calibri" w:eastAsia="Times New Roman" w:hAnsi="Calibri" w:cs="Calibri"/>
      <w:color w:val="000000"/>
      <w:sz w:val="36"/>
      <w:szCs w:val="36"/>
      <w:lang w:eastAsia="pl-PL"/>
    </w:rPr>
  </w:style>
  <w:style w:type="paragraph" w:customStyle="1" w:styleId="font12">
    <w:name w:val="font12"/>
    <w:basedOn w:val="Normalny"/>
    <w:uiPriority w:val="99"/>
    <w:rsid w:val="00D60144"/>
    <w:pPr>
      <w:spacing w:before="100" w:beforeAutospacing="1" w:after="100" w:afterAutospacing="1" w:line="240" w:lineRule="auto"/>
    </w:pPr>
    <w:rPr>
      <w:rFonts w:ascii="Calibri" w:eastAsia="Times New Roman" w:hAnsi="Calibri" w:cs="Calibri"/>
      <w:b/>
      <w:bCs/>
      <w:color w:val="FF0000"/>
      <w:sz w:val="36"/>
      <w:szCs w:val="36"/>
      <w:lang w:eastAsia="pl-PL"/>
    </w:rPr>
  </w:style>
  <w:style w:type="paragraph" w:customStyle="1" w:styleId="font13">
    <w:name w:val="font13"/>
    <w:basedOn w:val="Normalny"/>
    <w:uiPriority w:val="99"/>
    <w:rsid w:val="00D60144"/>
    <w:pPr>
      <w:spacing w:before="100" w:beforeAutospacing="1" w:after="100" w:afterAutospacing="1" w:line="240" w:lineRule="auto"/>
    </w:pPr>
    <w:rPr>
      <w:rFonts w:ascii="Calibri" w:eastAsia="Times New Roman" w:hAnsi="Calibri" w:cs="Calibri"/>
      <w:b/>
      <w:bCs/>
      <w:color w:val="FF0000"/>
      <w:sz w:val="36"/>
      <w:szCs w:val="36"/>
      <w:lang w:eastAsia="pl-PL"/>
    </w:rPr>
  </w:style>
  <w:style w:type="paragraph" w:customStyle="1" w:styleId="font14">
    <w:name w:val="font14"/>
    <w:basedOn w:val="Normalny"/>
    <w:uiPriority w:val="99"/>
    <w:rsid w:val="00D60144"/>
    <w:pPr>
      <w:spacing w:before="100" w:beforeAutospacing="1" w:after="100" w:afterAutospacing="1" w:line="240" w:lineRule="auto"/>
    </w:pPr>
    <w:rPr>
      <w:rFonts w:ascii="Calibri" w:eastAsia="Times New Roman" w:hAnsi="Calibri" w:cs="Calibri"/>
      <w:b/>
      <w:bCs/>
      <w:color w:val="000000"/>
      <w:sz w:val="36"/>
      <w:szCs w:val="36"/>
      <w:lang w:eastAsia="pl-PL"/>
    </w:rPr>
  </w:style>
  <w:style w:type="paragraph" w:customStyle="1" w:styleId="font15">
    <w:name w:val="font15"/>
    <w:basedOn w:val="Normalny"/>
    <w:uiPriority w:val="99"/>
    <w:rsid w:val="00D60144"/>
    <w:pPr>
      <w:spacing w:before="100" w:beforeAutospacing="1" w:after="100" w:afterAutospacing="1" w:line="240" w:lineRule="auto"/>
    </w:pPr>
    <w:rPr>
      <w:rFonts w:ascii="Calibri" w:eastAsia="Times New Roman" w:hAnsi="Calibri" w:cs="Calibri"/>
      <w:color w:val="000000"/>
      <w:sz w:val="36"/>
      <w:szCs w:val="36"/>
      <w:lang w:eastAsia="pl-PL"/>
    </w:rPr>
  </w:style>
  <w:style w:type="paragraph" w:customStyle="1" w:styleId="font16">
    <w:name w:val="font16"/>
    <w:basedOn w:val="Normalny"/>
    <w:uiPriority w:val="99"/>
    <w:rsid w:val="00D60144"/>
    <w:pPr>
      <w:spacing w:before="100" w:beforeAutospacing="1" w:after="100" w:afterAutospacing="1" w:line="240" w:lineRule="auto"/>
    </w:pPr>
    <w:rPr>
      <w:rFonts w:ascii="Calibri" w:eastAsia="Times New Roman" w:hAnsi="Calibri" w:cs="Calibri"/>
      <w:color w:val="000000"/>
      <w:sz w:val="36"/>
      <w:szCs w:val="36"/>
      <w:lang w:eastAsia="pl-PL"/>
    </w:rPr>
  </w:style>
  <w:style w:type="paragraph" w:customStyle="1" w:styleId="font17">
    <w:name w:val="font17"/>
    <w:basedOn w:val="Normalny"/>
    <w:uiPriority w:val="99"/>
    <w:rsid w:val="00D60144"/>
    <w:pPr>
      <w:spacing w:before="100" w:beforeAutospacing="1" w:after="100" w:afterAutospacing="1" w:line="240" w:lineRule="auto"/>
    </w:pPr>
    <w:rPr>
      <w:rFonts w:ascii="Arial" w:eastAsia="Times New Roman" w:hAnsi="Arial" w:cs="Arial"/>
      <w:b/>
      <w:bCs/>
      <w:sz w:val="36"/>
      <w:szCs w:val="36"/>
      <w:lang w:eastAsia="pl-PL"/>
    </w:rPr>
  </w:style>
  <w:style w:type="paragraph" w:customStyle="1" w:styleId="font18">
    <w:name w:val="font18"/>
    <w:basedOn w:val="Normalny"/>
    <w:uiPriority w:val="99"/>
    <w:rsid w:val="00D60144"/>
    <w:pPr>
      <w:spacing w:before="100" w:beforeAutospacing="1" w:after="100" w:afterAutospacing="1" w:line="240" w:lineRule="auto"/>
    </w:pPr>
    <w:rPr>
      <w:rFonts w:ascii="Arial" w:eastAsia="Times New Roman" w:hAnsi="Arial" w:cs="Arial"/>
      <w:b/>
      <w:bCs/>
      <w:sz w:val="36"/>
      <w:szCs w:val="36"/>
      <w:lang w:eastAsia="pl-PL"/>
    </w:rPr>
  </w:style>
  <w:style w:type="paragraph" w:customStyle="1" w:styleId="font19">
    <w:name w:val="font19"/>
    <w:basedOn w:val="Normalny"/>
    <w:uiPriority w:val="99"/>
    <w:rsid w:val="00D60144"/>
    <w:pPr>
      <w:spacing w:before="100" w:beforeAutospacing="1" w:after="100" w:afterAutospacing="1" w:line="240" w:lineRule="auto"/>
    </w:pPr>
    <w:rPr>
      <w:rFonts w:ascii="Arial" w:eastAsia="Times New Roman" w:hAnsi="Arial" w:cs="Arial"/>
      <w:b/>
      <w:bCs/>
      <w:sz w:val="36"/>
      <w:szCs w:val="36"/>
      <w:lang w:eastAsia="pl-PL"/>
    </w:rPr>
  </w:style>
  <w:style w:type="paragraph" w:customStyle="1" w:styleId="font20">
    <w:name w:val="font20"/>
    <w:basedOn w:val="Normalny"/>
    <w:uiPriority w:val="99"/>
    <w:rsid w:val="00D60144"/>
    <w:pPr>
      <w:spacing w:before="100" w:beforeAutospacing="1" w:after="100" w:afterAutospacing="1" w:line="240" w:lineRule="auto"/>
    </w:pPr>
    <w:rPr>
      <w:rFonts w:ascii="Arial" w:eastAsia="Times New Roman" w:hAnsi="Arial" w:cs="Arial"/>
      <w:sz w:val="36"/>
      <w:szCs w:val="36"/>
      <w:lang w:eastAsia="pl-PL"/>
    </w:rPr>
  </w:style>
  <w:style w:type="paragraph" w:customStyle="1" w:styleId="font21">
    <w:name w:val="font21"/>
    <w:basedOn w:val="Normalny"/>
    <w:uiPriority w:val="99"/>
    <w:rsid w:val="00D60144"/>
    <w:pPr>
      <w:spacing w:before="100" w:beforeAutospacing="1" w:after="100" w:afterAutospacing="1" w:line="240" w:lineRule="auto"/>
    </w:pPr>
    <w:rPr>
      <w:rFonts w:ascii="Calibri" w:eastAsia="Times New Roman" w:hAnsi="Calibri" w:cs="Calibri"/>
      <w:sz w:val="36"/>
      <w:szCs w:val="36"/>
      <w:lang w:eastAsia="pl-PL"/>
    </w:rPr>
  </w:style>
  <w:style w:type="paragraph" w:customStyle="1" w:styleId="font22">
    <w:name w:val="font22"/>
    <w:basedOn w:val="Normalny"/>
    <w:uiPriority w:val="99"/>
    <w:rsid w:val="00D60144"/>
    <w:pPr>
      <w:spacing w:before="100" w:beforeAutospacing="1" w:after="100" w:afterAutospacing="1" w:line="240" w:lineRule="auto"/>
    </w:pPr>
    <w:rPr>
      <w:rFonts w:ascii="Calibri" w:eastAsia="Times New Roman" w:hAnsi="Calibri" w:cs="Calibri"/>
      <w:b/>
      <w:bCs/>
      <w:color w:val="3F3F3F"/>
      <w:sz w:val="36"/>
      <w:szCs w:val="36"/>
      <w:lang w:eastAsia="pl-PL"/>
    </w:rPr>
  </w:style>
  <w:style w:type="paragraph" w:customStyle="1" w:styleId="font23">
    <w:name w:val="font23"/>
    <w:basedOn w:val="Normalny"/>
    <w:uiPriority w:val="99"/>
    <w:rsid w:val="00D60144"/>
    <w:pPr>
      <w:spacing w:before="100" w:beforeAutospacing="1" w:after="100" w:afterAutospacing="1" w:line="240" w:lineRule="auto"/>
    </w:pPr>
    <w:rPr>
      <w:rFonts w:ascii="Calibri" w:eastAsia="Times New Roman" w:hAnsi="Calibri" w:cs="Calibri"/>
      <w:b/>
      <w:bCs/>
      <w:color w:val="333333"/>
      <w:sz w:val="36"/>
      <w:szCs w:val="36"/>
      <w:lang w:eastAsia="pl-PL"/>
    </w:rPr>
  </w:style>
  <w:style w:type="paragraph" w:customStyle="1" w:styleId="font24">
    <w:name w:val="font24"/>
    <w:basedOn w:val="Normalny"/>
    <w:uiPriority w:val="99"/>
    <w:rsid w:val="00D60144"/>
    <w:pPr>
      <w:spacing w:before="100" w:beforeAutospacing="1" w:after="100" w:afterAutospacing="1" w:line="240" w:lineRule="auto"/>
    </w:pPr>
    <w:rPr>
      <w:rFonts w:ascii="Calibri" w:eastAsia="Times New Roman" w:hAnsi="Calibri" w:cs="Calibri"/>
      <w:color w:val="333333"/>
      <w:sz w:val="36"/>
      <w:szCs w:val="36"/>
      <w:lang w:eastAsia="pl-PL"/>
    </w:rPr>
  </w:style>
  <w:style w:type="paragraph" w:customStyle="1" w:styleId="font25">
    <w:name w:val="font25"/>
    <w:basedOn w:val="Normalny"/>
    <w:uiPriority w:val="99"/>
    <w:rsid w:val="00D60144"/>
    <w:pPr>
      <w:spacing w:before="100" w:beforeAutospacing="1" w:after="100" w:afterAutospacing="1" w:line="240" w:lineRule="auto"/>
    </w:pPr>
    <w:rPr>
      <w:rFonts w:ascii="Calibri" w:eastAsia="Times New Roman" w:hAnsi="Calibri" w:cs="Calibri"/>
      <w:b/>
      <w:bCs/>
      <w:sz w:val="36"/>
      <w:szCs w:val="36"/>
      <w:lang w:eastAsia="pl-PL"/>
    </w:rPr>
  </w:style>
  <w:style w:type="paragraph" w:customStyle="1" w:styleId="font26">
    <w:name w:val="font26"/>
    <w:basedOn w:val="Normalny"/>
    <w:uiPriority w:val="99"/>
    <w:rsid w:val="00D60144"/>
    <w:pPr>
      <w:spacing w:before="100" w:beforeAutospacing="1" w:after="100" w:afterAutospacing="1" w:line="240" w:lineRule="auto"/>
    </w:pPr>
    <w:rPr>
      <w:rFonts w:ascii="Arial" w:eastAsia="Times New Roman" w:hAnsi="Arial" w:cs="Arial"/>
      <w:sz w:val="36"/>
      <w:szCs w:val="36"/>
      <w:lang w:eastAsia="pl-PL"/>
    </w:rPr>
  </w:style>
  <w:style w:type="paragraph" w:customStyle="1" w:styleId="font27">
    <w:name w:val="font27"/>
    <w:basedOn w:val="Normalny"/>
    <w:uiPriority w:val="99"/>
    <w:rsid w:val="00D60144"/>
    <w:pPr>
      <w:spacing w:before="100" w:beforeAutospacing="1" w:after="100" w:afterAutospacing="1" w:line="240" w:lineRule="auto"/>
    </w:pPr>
    <w:rPr>
      <w:rFonts w:ascii="Calibri" w:eastAsia="Times New Roman" w:hAnsi="Calibri" w:cs="Calibri"/>
      <w:sz w:val="36"/>
      <w:szCs w:val="36"/>
      <w:u w:val="single"/>
      <w:lang w:eastAsia="pl-PL"/>
    </w:rPr>
  </w:style>
  <w:style w:type="paragraph" w:customStyle="1" w:styleId="font28">
    <w:name w:val="font28"/>
    <w:basedOn w:val="Normalny"/>
    <w:uiPriority w:val="99"/>
    <w:rsid w:val="00D60144"/>
    <w:pPr>
      <w:spacing w:before="100" w:beforeAutospacing="1" w:after="100" w:afterAutospacing="1" w:line="240" w:lineRule="auto"/>
    </w:pPr>
    <w:rPr>
      <w:rFonts w:ascii="Calibri" w:eastAsia="Times New Roman" w:hAnsi="Calibri" w:cs="Calibri"/>
      <w:b/>
      <w:bCs/>
      <w:color w:val="000000"/>
      <w:sz w:val="36"/>
      <w:szCs w:val="36"/>
      <w:lang w:eastAsia="pl-PL"/>
    </w:rPr>
  </w:style>
  <w:style w:type="paragraph" w:customStyle="1" w:styleId="font29">
    <w:name w:val="font29"/>
    <w:basedOn w:val="Normalny"/>
    <w:uiPriority w:val="99"/>
    <w:rsid w:val="00D60144"/>
    <w:pPr>
      <w:spacing w:before="100" w:beforeAutospacing="1" w:after="100" w:afterAutospacing="1" w:line="240" w:lineRule="auto"/>
    </w:pPr>
    <w:rPr>
      <w:rFonts w:ascii="Calibri" w:eastAsia="Times New Roman" w:hAnsi="Calibri" w:cs="Calibri"/>
      <w:b/>
      <w:bCs/>
      <w:color w:val="000000"/>
      <w:sz w:val="32"/>
      <w:szCs w:val="32"/>
      <w:lang w:eastAsia="pl-PL"/>
    </w:rPr>
  </w:style>
  <w:style w:type="paragraph" w:customStyle="1" w:styleId="font30">
    <w:name w:val="font30"/>
    <w:basedOn w:val="Normalny"/>
    <w:uiPriority w:val="99"/>
    <w:rsid w:val="00D60144"/>
    <w:pPr>
      <w:spacing w:before="100" w:beforeAutospacing="1" w:after="100" w:afterAutospacing="1" w:line="240" w:lineRule="auto"/>
    </w:pPr>
    <w:rPr>
      <w:rFonts w:ascii="Calibri" w:eastAsia="Times New Roman" w:hAnsi="Calibri" w:cs="Calibri"/>
      <w:b/>
      <w:bCs/>
      <w:color w:val="000000"/>
      <w:sz w:val="36"/>
      <w:szCs w:val="36"/>
      <w:lang w:eastAsia="pl-PL"/>
    </w:rPr>
  </w:style>
  <w:style w:type="paragraph" w:customStyle="1" w:styleId="font31">
    <w:name w:val="font31"/>
    <w:basedOn w:val="Normalny"/>
    <w:uiPriority w:val="99"/>
    <w:rsid w:val="00D60144"/>
    <w:pPr>
      <w:spacing w:before="100" w:beforeAutospacing="1" w:after="100" w:afterAutospacing="1" w:line="240" w:lineRule="auto"/>
    </w:pPr>
    <w:rPr>
      <w:rFonts w:ascii="Calibri" w:eastAsia="Times New Roman" w:hAnsi="Calibri" w:cs="Calibri"/>
      <w:sz w:val="36"/>
      <w:szCs w:val="36"/>
      <w:lang w:eastAsia="pl-PL"/>
    </w:rPr>
  </w:style>
  <w:style w:type="paragraph" w:customStyle="1" w:styleId="font32">
    <w:name w:val="font32"/>
    <w:basedOn w:val="Normalny"/>
    <w:uiPriority w:val="99"/>
    <w:rsid w:val="00D60144"/>
    <w:pPr>
      <w:spacing w:before="100" w:beforeAutospacing="1" w:after="100" w:afterAutospacing="1" w:line="240" w:lineRule="auto"/>
    </w:pPr>
    <w:rPr>
      <w:rFonts w:ascii="Arial" w:eastAsia="Times New Roman" w:hAnsi="Arial" w:cs="Arial"/>
      <w:b/>
      <w:bCs/>
      <w:sz w:val="28"/>
      <w:szCs w:val="28"/>
      <w:lang w:eastAsia="pl-PL"/>
    </w:rPr>
  </w:style>
  <w:style w:type="paragraph" w:customStyle="1" w:styleId="font33">
    <w:name w:val="font33"/>
    <w:basedOn w:val="Normalny"/>
    <w:uiPriority w:val="99"/>
    <w:rsid w:val="00D60144"/>
    <w:pPr>
      <w:spacing w:before="100" w:beforeAutospacing="1" w:after="100" w:afterAutospacing="1" w:line="240" w:lineRule="auto"/>
    </w:pPr>
    <w:rPr>
      <w:rFonts w:ascii="Arial" w:eastAsia="Times New Roman" w:hAnsi="Arial" w:cs="Arial"/>
      <w:b/>
      <w:bCs/>
      <w:sz w:val="36"/>
      <w:szCs w:val="36"/>
      <w:lang w:eastAsia="pl-PL"/>
    </w:rPr>
  </w:style>
  <w:style w:type="paragraph" w:customStyle="1" w:styleId="font34">
    <w:name w:val="font34"/>
    <w:basedOn w:val="Normalny"/>
    <w:uiPriority w:val="99"/>
    <w:rsid w:val="00D60144"/>
    <w:pPr>
      <w:spacing w:before="100" w:beforeAutospacing="1" w:after="100" w:afterAutospacing="1" w:line="240" w:lineRule="auto"/>
    </w:pPr>
    <w:rPr>
      <w:rFonts w:ascii="Arial" w:eastAsia="Times New Roman" w:hAnsi="Arial" w:cs="Arial"/>
      <w:b/>
      <w:bCs/>
      <w:sz w:val="36"/>
      <w:szCs w:val="36"/>
      <w:lang w:eastAsia="pl-PL"/>
    </w:rPr>
  </w:style>
  <w:style w:type="paragraph" w:customStyle="1" w:styleId="font35">
    <w:name w:val="font35"/>
    <w:basedOn w:val="Normalny"/>
    <w:uiPriority w:val="99"/>
    <w:rsid w:val="00D60144"/>
    <w:pPr>
      <w:spacing w:before="100" w:beforeAutospacing="1" w:after="100" w:afterAutospacing="1" w:line="240" w:lineRule="auto"/>
    </w:pPr>
    <w:rPr>
      <w:rFonts w:ascii="Arial" w:eastAsia="Times New Roman" w:hAnsi="Arial" w:cs="Arial"/>
      <w:sz w:val="20"/>
      <w:szCs w:val="20"/>
      <w:lang w:eastAsia="pl-PL"/>
    </w:rPr>
  </w:style>
  <w:style w:type="paragraph" w:customStyle="1" w:styleId="font36">
    <w:name w:val="font36"/>
    <w:basedOn w:val="Normalny"/>
    <w:uiPriority w:val="99"/>
    <w:rsid w:val="00D60144"/>
    <w:pPr>
      <w:spacing w:before="100" w:beforeAutospacing="1" w:after="100" w:afterAutospacing="1" w:line="240" w:lineRule="auto"/>
    </w:pPr>
    <w:rPr>
      <w:rFonts w:ascii="Calibri" w:eastAsia="Times New Roman" w:hAnsi="Calibri" w:cs="Calibri"/>
      <w:color w:val="FF0000"/>
      <w:sz w:val="36"/>
      <w:szCs w:val="36"/>
      <w:lang w:eastAsia="pl-PL"/>
    </w:rPr>
  </w:style>
  <w:style w:type="paragraph" w:customStyle="1" w:styleId="font37">
    <w:name w:val="font37"/>
    <w:basedOn w:val="Normalny"/>
    <w:uiPriority w:val="99"/>
    <w:rsid w:val="00D60144"/>
    <w:pPr>
      <w:spacing w:before="100" w:beforeAutospacing="1" w:after="100" w:afterAutospacing="1" w:line="240" w:lineRule="auto"/>
    </w:pPr>
    <w:rPr>
      <w:rFonts w:ascii="Calibri" w:eastAsia="Times New Roman" w:hAnsi="Calibri" w:cs="Calibri"/>
      <w:sz w:val="36"/>
      <w:szCs w:val="36"/>
      <w:lang w:eastAsia="pl-PL"/>
    </w:rPr>
  </w:style>
  <w:style w:type="paragraph" w:customStyle="1" w:styleId="font38">
    <w:name w:val="font38"/>
    <w:basedOn w:val="Normalny"/>
    <w:uiPriority w:val="99"/>
    <w:rsid w:val="00D60144"/>
    <w:pPr>
      <w:spacing w:before="100" w:beforeAutospacing="1" w:after="100" w:afterAutospacing="1" w:line="240" w:lineRule="auto"/>
    </w:pPr>
    <w:rPr>
      <w:rFonts w:ascii="Calibri" w:eastAsia="Times New Roman" w:hAnsi="Calibri" w:cs="Calibri"/>
      <w:b/>
      <w:bCs/>
      <w:sz w:val="36"/>
      <w:szCs w:val="36"/>
      <w:lang w:eastAsia="pl-PL"/>
    </w:rPr>
  </w:style>
  <w:style w:type="paragraph" w:customStyle="1" w:styleId="font39">
    <w:name w:val="font39"/>
    <w:basedOn w:val="Normalny"/>
    <w:uiPriority w:val="99"/>
    <w:rsid w:val="00D60144"/>
    <w:pPr>
      <w:spacing w:before="100" w:beforeAutospacing="1" w:after="100" w:afterAutospacing="1" w:line="240" w:lineRule="auto"/>
    </w:pPr>
    <w:rPr>
      <w:rFonts w:ascii="Calibri" w:eastAsia="Times New Roman" w:hAnsi="Calibri" w:cs="Calibri"/>
      <w:b/>
      <w:bCs/>
      <w:sz w:val="56"/>
      <w:szCs w:val="56"/>
      <w:lang w:eastAsia="pl-PL"/>
    </w:rPr>
  </w:style>
  <w:style w:type="paragraph" w:customStyle="1" w:styleId="font40">
    <w:name w:val="font40"/>
    <w:basedOn w:val="Normalny"/>
    <w:uiPriority w:val="99"/>
    <w:rsid w:val="00D60144"/>
    <w:pPr>
      <w:spacing w:before="100" w:beforeAutospacing="1" w:after="100" w:afterAutospacing="1" w:line="240" w:lineRule="auto"/>
    </w:pPr>
    <w:rPr>
      <w:rFonts w:ascii="Arial" w:eastAsia="Times New Roman" w:hAnsi="Arial" w:cs="Arial"/>
      <w:b/>
      <w:bCs/>
      <w:color w:val="FF0000"/>
      <w:sz w:val="36"/>
      <w:szCs w:val="36"/>
      <w:lang w:eastAsia="pl-PL"/>
    </w:rPr>
  </w:style>
  <w:style w:type="paragraph" w:customStyle="1" w:styleId="font41">
    <w:name w:val="font41"/>
    <w:basedOn w:val="Normalny"/>
    <w:uiPriority w:val="99"/>
    <w:rsid w:val="00D60144"/>
    <w:pPr>
      <w:spacing w:before="100" w:beforeAutospacing="1" w:after="100" w:afterAutospacing="1" w:line="240" w:lineRule="auto"/>
    </w:pPr>
    <w:rPr>
      <w:rFonts w:ascii="Calibri" w:eastAsia="Times New Roman" w:hAnsi="Calibri" w:cs="Calibri"/>
      <w:color w:val="3F3F3F"/>
      <w:sz w:val="36"/>
      <w:szCs w:val="36"/>
      <w:lang w:eastAsia="pl-PL"/>
    </w:rPr>
  </w:style>
  <w:style w:type="paragraph" w:customStyle="1" w:styleId="font42">
    <w:name w:val="font42"/>
    <w:basedOn w:val="Normalny"/>
    <w:uiPriority w:val="99"/>
    <w:rsid w:val="00D60144"/>
    <w:pPr>
      <w:spacing w:before="100" w:beforeAutospacing="1" w:after="100" w:afterAutospacing="1" w:line="240" w:lineRule="auto"/>
    </w:pPr>
    <w:rPr>
      <w:rFonts w:ascii="Calibri" w:eastAsia="Times New Roman" w:hAnsi="Calibri" w:cs="Calibri"/>
      <w:b/>
      <w:bCs/>
      <w:color w:val="E26B0A"/>
      <w:sz w:val="36"/>
      <w:szCs w:val="36"/>
      <w:lang w:eastAsia="pl-PL"/>
    </w:rPr>
  </w:style>
  <w:style w:type="paragraph" w:customStyle="1" w:styleId="font43">
    <w:name w:val="font43"/>
    <w:basedOn w:val="Normalny"/>
    <w:uiPriority w:val="99"/>
    <w:rsid w:val="00D60144"/>
    <w:pPr>
      <w:spacing w:before="100" w:beforeAutospacing="1" w:after="100" w:afterAutospacing="1" w:line="240" w:lineRule="auto"/>
    </w:pPr>
    <w:rPr>
      <w:rFonts w:ascii="Calibri" w:eastAsia="Times New Roman" w:hAnsi="Calibri" w:cs="Calibri"/>
      <w:b/>
      <w:bCs/>
      <w:color w:val="333333"/>
      <w:sz w:val="36"/>
      <w:szCs w:val="36"/>
      <w:lang w:eastAsia="pl-PL"/>
    </w:rPr>
  </w:style>
  <w:style w:type="paragraph" w:customStyle="1" w:styleId="xl64">
    <w:name w:val="xl64"/>
    <w:basedOn w:val="Normalny"/>
    <w:uiPriority w:val="99"/>
    <w:rsid w:val="00D60144"/>
    <w:pPr>
      <w:spacing w:before="100" w:beforeAutospacing="1" w:after="100" w:afterAutospacing="1" w:line="240" w:lineRule="auto"/>
    </w:pPr>
    <w:rPr>
      <w:rFonts w:ascii="Calibri" w:eastAsia="Times New Roman" w:hAnsi="Calibri" w:cs="Calibri"/>
      <w:sz w:val="40"/>
      <w:szCs w:val="40"/>
      <w:lang w:eastAsia="pl-PL"/>
    </w:rPr>
  </w:style>
  <w:style w:type="paragraph" w:customStyle="1" w:styleId="xl65">
    <w:name w:val="xl65"/>
    <w:basedOn w:val="Normalny"/>
    <w:rsid w:val="00D60144"/>
    <w:pPr>
      <w:shd w:val="clear" w:color="000000" w:fill="FFFFFF"/>
      <w:spacing w:before="100" w:beforeAutospacing="1" w:after="100" w:afterAutospacing="1" w:line="240" w:lineRule="auto"/>
    </w:pPr>
    <w:rPr>
      <w:rFonts w:ascii="Calibri" w:eastAsia="Times New Roman" w:hAnsi="Calibri" w:cs="Calibri"/>
      <w:b/>
      <w:bCs/>
      <w:sz w:val="28"/>
      <w:szCs w:val="28"/>
      <w:lang w:eastAsia="pl-PL"/>
    </w:rPr>
  </w:style>
  <w:style w:type="paragraph" w:customStyle="1" w:styleId="xl66">
    <w:name w:val="xl66"/>
    <w:basedOn w:val="Normalny"/>
    <w:rsid w:val="00D60144"/>
    <w:pPr>
      <w:pBdr>
        <w:top w:val="single" w:sz="12" w:space="0" w:color="FF0000"/>
        <w:left w:val="single" w:sz="12" w:space="0" w:color="FF0000"/>
        <w:bottom w:val="single" w:sz="12" w:space="0" w:color="FF0000"/>
        <w:right w:val="single" w:sz="12" w:space="0" w:color="FF0000"/>
      </w:pBdr>
      <w:shd w:val="clear" w:color="000000" w:fill="F2F2F2"/>
      <w:spacing w:before="100" w:beforeAutospacing="1" w:after="100" w:afterAutospacing="1" w:line="240" w:lineRule="auto"/>
      <w:textAlignment w:val="center"/>
    </w:pPr>
    <w:rPr>
      <w:rFonts w:ascii="Calibri" w:eastAsia="Times New Roman" w:hAnsi="Calibri" w:cs="Calibri"/>
      <w:b/>
      <w:bCs/>
      <w:sz w:val="44"/>
      <w:szCs w:val="44"/>
      <w:lang w:eastAsia="pl-PL"/>
    </w:rPr>
  </w:style>
  <w:style w:type="paragraph" w:customStyle="1" w:styleId="xl67">
    <w:name w:val="xl67"/>
    <w:basedOn w:val="Normalny"/>
    <w:rsid w:val="00D60144"/>
    <w:pPr>
      <w:pBdr>
        <w:top w:val="single" w:sz="12" w:space="0" w:color="FF0000"/>
        <w:left w:val="single" w:sz="12" w:space="0" w:color="FF0000"/>
        <w:bottom w:val="single" w:sz="12" w:space="0" w:color="FF0000"/>
        <w:right w:val="single" w:sz="12" w:space="0" w:color="FF0000"/>
      </w:pBdr>
      <w:shd w:val="clear" w:color="000000" w:fill="FFFFCC"/>
      <w:spacing w:before="100" w:beforeAutospacing="1" w:after="100" w:afterAutospacing="1" w:line="240" w:lineRule="auto"/>
      <w:textAlignment w:val="center"/>
    </w:pPr>
    <w:rPr>
      <w:rFonts w:ascii="Calibri" w:eastAsia="Times New Roman" w:hAnsi="Calibri" w:cs="Calibri"/>
      <w:b/>
      <w:bCs/>
      <w:sz w:val="32"/>
      <w:szCs w:val="32"/>
      <w:lang w:eastAsia="pl-PL"/>
    </w:rPr>
  </w:style>
  <w:style w:type="paragraph" w:customStyle="1" w:styleId="xl68">
    <w:name w:val="xl68"/>
    <w:basedOn w:val="Normalny"/>
    <w:rsid w:val="00D60144"/>
    <w:pPr>
      <w:pBdr>
        <w:top w:val="single" w:sz="12" w:space="0" w:color="FF0000"/>
        <w:left w:val="single" w:sz="12" w:space="0" w:color="FF0000"/>
        <w:bottom w:val="single" w:sz="12" w:space="0" w:color="FF0000"/>
        <w:right w:val="single" w:sz="12" w:space="0" w:color="FF0000"/>
      </w:pBdr>
      <w:shd w:val="clear" w:color="000000" w:fill="FFFFCC"/>
      <w:spacing w:before="100" w:beforeAutospacing="1" w:after="100" w:afterAutospacing="1" w:line="240" w:lineRule="auto"/>
      <w:textAlignment w:val="center"/>
    </w:pPr>
    <w:rPr>
      <w:rFonts w:ascii="Calibri" w:eastAsia="Times New Roman" w:hAnsi="Calibri" w:cs="Calibri"/>
      <w:b/>
      <w:bCs/>
      <w:sz w:val="32"/>
      <w:szCs w:val="32"/>
      <w:lang w:eastAsia="pl-PL"/>
    </w:rPr>
  </w:style>
  <w:style w:type="paragraph" w:customStyle="1" w:styleId="xl69">
    <w:name w:val="xl69"/>
    <w:basedOn w:val="Normalny"/>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b/>
      <w:bCs/>
      <w:sz w:val="32"/>
      <w:szCs w:val="32"/>
      <w:lang w:eastAsia="pl-PL"/>
    </w:rPr>
  </w:style>
  <w:style w:type="paragraph" w:customStyle="1" w:styleId="xl70">
    <w:name w:val="xl70"/>
    <w:basedOn w:val="Normalny"/>
    <w:rsid w:val="00D60144"/>
    <w:pPr>
      <w:pBdr>
        <w:top w:val="single" w:sz="12" w:space="0" w:color="FF0000"/>
        <w:left w:val="single" w:sz="12" w:space="0" w:color="FF0000"/>
        <w:bottom w:val="single" w:sz="12" w:space="0" w:color="FF0000"/>
        <w:right w:val="single" w:sz="12" w:space="0" w:color="FF0000"/>
      </w:pBdr>
      <w:shd w:val="clear" w:color="000000" w:fill="FCD5B4"/>
      <w:spacing w:before="100" w:beforeAutospacing="1" w:after="100" w:afterAutospacing="1" w:line="240" w:lineRule="auto"/>
      <w:textAlignment w:val="center"/>
    </w:pPr>
    <w:rPr>
      <w:rFonts w:ascii="Calibri" w:eastAsia="Times New Roman" w:hAnsi="Calibri" w:cs="Calibri"/>
      <w:b/>
      <w:bCs/>
      <w:sz w:val="44"/>
      <w:szCs w:val="44"/>
      <w:lang w:eastAsia="pl-PL"/>
    </w:rPr>
  </w:style>
  <w:style w:type="paragraph" w:customStyle="1" w:styleId="xl71">
    <w:name w:val="xl71"/>
    <w:basedOn w:val="Normalny"/>
    <w:rsid w:val="00D60144"/>
    <w:pPr>
      <w:pBdr>
        <w:top w:val="single" w:sz="12" w:space="0" w:color="FF0000"/>
        <w:left w:val="single" w:sz="12" w:space="0" w:color="FF0000"/>
        <w:bottom w:val="single" w:sz="12" w:space="0" w:color="FF0000"/>
        <w:right w:val="single" w:sz="12" w:space="0" w:color="FF0000"/>
      </w:pBdr>
      <w:shd w:val="clear" w:color="000000" w:fill="FCD5B4"/>
      <w:spacing w:before="100" w:beforeAutospacing="1" w:after="100" w:afterAutospacing="1" w:line="240" w:lineRule="auto"/>
      <w:textAlignment w:val="center"/>
    </w:pPr>
    <w:rPr>
      <w:rFonts w:ascii="Calibri" w:eastAsia="Times New Roman" w:hAnsi="Calibri" w:cs="Calibri"/>
      <w:b/>
      <w:bCs/>
      <w:sz w:val="48"/>
      <w:szCs w:val="48"/>
      <w:lang w:eastAsia="pl-PL"/>
    </w:rPr>
  </w:style>
  <w:style w:type="paragraph" w:customStyle="1" w:styleId="xl72">
    <w:name w:val="xl72"/>
    <w:basedOn w:val="Normalny"/>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73">
    <w:name w:val="xl73"/>
    <w:basedOn w:val="Normalny"/>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74">
    <w:name w:val="xl74"/>
    <w:basedOn w:val="Normalny"/>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sz w:val="36"/>
      <w:szCs w:val="36"/>
      <w:lang w:eastAsia="pl-PL"/>
    </w:rPr>
  </w:style>
  <w:style w:type="paragraph" w:customStyle="1" w:styleId="xl75">
    <w:name w:val="xl75"/>
    <w:basedOn w:val="Normalny"/>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sz w:val="36"/>
      <w:szCs w:val="36"/>
      <w:lang w:eastAsia="pl-PL"/>
    </w:rPr>
  </w:style>
  <w:style w:type="paragraph" w:customStyle="1" w:styleId="xl76">
    <w:name w:val="xl76"/>
    <w:basedOn w:val="Normalny"/>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77">
    <w:name w:val="xl77"/>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78">
    <w:name w:val="xl78"/>
    <w:basedOn w:val="Normalny"/>
    <w:uiPriority w:val="99"/>
    <w:rsid w:val="00D60144"/>
    <w:pPr>
      <w:spacing w:before="100" w:beforeAutospacing="1" w:after="100" w:afterAutospacing="1" w:line="240" w:lineRule="auto"/>
      <w:textAlignment w:val="center"/>
    </w:pPr>
    <w:rPr>
      <w:rFonts w:ascii="Calibri" w:eastAsia="Times New Roman" w:hAnsi="Calibri" w:cs="Calibri"/>
      <w:sz w:val="36"/>
      <w:szCs w:val="36"/>
      <w:lang w:eastAsia="pl-PL"/>
    </w:rPr>
  </w:style>
  <w:style w:type="paragraph" w:customStyle="1" w:styleId="xl79">
    <w:name w:val="xl79"/>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center"/>
    </w:pPr>
    <w:rPr>
      <w:rFonts w:ascii="Calibri" w:eastAsia="Times New Roman" w:hAnsi="Calibri" w:cs="Calibri"/>
      <w:b/>
      <w:bCs/>
      <w:i/>
      <w:iCs/>
      <w:sz w:val="44"/>
      <w:szCs w:val="44"/>
      <w:lang w:eastAsia="pl-PL"/>
    </w:rPr>
  </w:style>
  <w:style w:type="paragraph" w:customStyle="1" w:styleId="xl80">
    <w:name w:val="xl80"/>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2F2F2"/>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81">
    <w:name w:val="xl81"/>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82">
    <w:name w:val="xl82"/>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83">
    <w:name w:val="xl83"/>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84">
    <w:name w:val="xl84"/>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2DCDB"/>
      <w:spacing w:before="100" w:beforeAutospacing="1" w:after="100" w:afterAutospacing="1" w:line="240" w:lineRule="auto"/>
      <w:textAlignment w:val="center"/>
    </w:pPr>
    <w:rPr>
      <w:rFonts w:ascii="Calibri" w:eastAsia="Times New Roman" w:hAnsi="Calibri" w:cs="Calibri"/>
      <w:b/>
      <w:bCs/>
      <w:sz w:val="44"/>
      <w:szCs w:val="44"/>
      <w:lang w:eastAsia="pl-PL"/>
    </w:rPr>
  </w:style>
  <w:style w:type="paragraph" w:customStyle="1" w:styleId="xl85">
    <w:name w:val="xl85"/>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rFonts w:ascii="Calibri" w:eastAsia="Times New Roman" w:hAnsi="Calibri" w:cs="Calibri"/>
      <w:b/>
      <w:bCs/>
      <w:sz w:val="36"/>
      <w:szCs w:val="36"/>
      <w:lang w:eastAsia="pl-PL"/>
    </w:rPr>
  </w:style>
  <w:style w:type="paragraph" w:customStyle="1" w:styleId="xl86">
    <w:name w:val="xl86"/>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Arial" w:eastAsia="Times New Roman" w:hAnsi="Arial" w:cs="Arial"/>
      <w:b/>
      <w:bCs/>
      <w:sz w:val="36"/>
      <w:szCs w:val="36"/>
      <w:lang w:eastAsia="pl-PL"/>
    </w:rPr>
  </w:style>
  <w:style w:type="paragraph" w:customStyle="1" w:styleId="xl87">
    <w:name w:val="xl87"/>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jc w:val="center"/>
      <w:textAlignment w:val="center"/>
    </w:pPr>
    <w:rPr>
      <w:rFonts w:ascii="Arial" w:eastAsia="Times New Roman" w:hAnsi="Arial" w:cs="Arial"/>
      <w:b/>
      <w:bCs/>
      <w:sz w:val="44"/>
      <w:szCs w:val="44"/>
      <w:lang w:eastAsia="pl-PL"/>
    </w:rPr>
  </w:style>
  <w:style w:type="paragraph" w:customStyle="1" w:styleId="xl88">
    <w:name w:val="xl88"/>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color w:val="3F3F3F"/>
      <w:sz w:val="36"/>
      <w:szCs w:val="36"/>
      <w:lang w:eastAsia="pl-PL"/>
    </w:rPr>
  </w:style>
  <w:style w:type="paragraph" w:customStyle="1" w:styleId="xl89">
    <w:name w:val="xl89"/>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sz w:val="36"/>
      <w:szCs w:val="36"/>
      <w:lang w:eastAsia="pl-PL"/>
    </w:rPr>
  </w:style>
  <w:style w:type="paragraph" w:customStyle="1" w:styleId="xl90">
    <w:name w:val="xl90"/>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2DCDB"/>
      <w:spacing w:before="100" w:beforeAutospacing="1" w:after="100" w:afterAutospacing="1" w:line="240" w:lineRule="auto"/>
      <w:textAlignment w:val="center"/>
    </w:pPr>
    <w:rPr>
      <w:rFonts w:ascii="Calibri" w:eastAsia="Times New Roman" w:hAnsi="Calibri" w:cs="Calibri"/>
      <w:b/>
      <w:bCs/>
      <w:sz w:val="44"/>
      <w:szCs w:val="44"/>
      <w:lang w:eastAsia="pl-PL"/>
    </w:rPr>
  </w:style>
  <w:style w:type="paragraph" w:customStyle="1" w:styleId="xl91">
    <w:name w:val="xl91"/>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2"/>
      <w:szCs w:val="32"/>
      <w:lang w:eastAsia="pl-PL"/>
    </w:rPr>
  </w:style>
  <w:style w:type="paragraph" w:customStyle="1" w:styleId="xl92">
    <w:name w:val="xl92"/>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2"/>
      <w:szCs w:val="32"/>
      <w:lang w:eastAsia="pl-PL"/>
    </w:rPr>
  </w:style>
  <w:style w:type="paragraph" w:customStyle="1" w:styleId="xl93">
    <w:name w:val="xl93"/>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b/>
      <w:bCs/>
      <w:sz w:val="32"/>
      <w:szCs w:val="32"/>
      <w:lang w:eastAsia="pl-PL"/>
    </w:rPr>
  </w:style>
  <w:style w:type="paragraph" w:customStyle="1" w:styleId="xl94">
    <w:name w:val="xl94"/>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2"/>
      <w:szCs w:val="32"/>
      <w:lang w:eastAsia="pl-PL"/>
    </w:rPr>
  </w:style>
  <w:style w:type="paragraph" w:customStyle="1" w:styleId="xl95">
    <w:name w:val="xl95"/>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Arial" w:eastAsia="Times New Roman" w:hAnsi="Arial" w:cs="Arial"/>
      <w:b/>
      <w:bCs/>
      <w:sz w:val="36"/>
      <w:szCs w:val="36"/>
      <w:lang w:eastAsia="pl-PL"/>
    </w:rPr>
  </w:style>
  <w:style w:type="paragraph" w:customStyle="1" w:styleId="xl96">
    <w:name w:val="xl96"/>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97">
    <w:name w:val="xl97"/>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98">
    <w:name w:val="xl98"/>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color w:val="FF0000"/>
      <w:sz w:val="36"/>
      <w:szCs w:val="36"/>
      <w:lang w:eastAsia="pl-PL"/>
    </w:rPr>
  </w:style>
  <w:style w:type="paragraph" w:customStyle="1" w:styleId="xl99">
    <w:name w:val="xl99"/>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Arial" w:eastAsia="Times New Roman" w:hAnsi="Arial" w:cs="Arial"/>
      <w:sz w:val="36"/>
      <w:szCs w:val="36"/>
      <w:lang w:eastAsia="pl-PL"/>
    </w:rPr>
  </w:style>
  <w:style w:type="paragraph" w:customStyle="1" w:styleId="xl100">
    <w:name w:val="xl100"/>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Arial" w:eastAsia="Times New Roman" w:hAnsi="Arial" w:cs="Arial"/>
      <w:b/>
      <w:bCs/>
      <w:sz w:val="36"/>
      <w:szCs w:val="36"/>
      <w:lang w:eastAsia="pl-PL"/>
    </w:rPr>
  </w:style>
  <w:style w:type="paragraph" w:customStyle="1" w:styleId="xl101">
    <w:name w:val="xl101"/>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sz w:val="36"/>
      <w:szCs w:val="36"/>
      <w:lang w:eastAsia="pl-PL"/>
    </w:rPr>
  </w:style>
  <w:style w:type="paragraph" w:customStyle="1" w:styleId="xl102">
    <w:name w:val="xl102"/>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sz w:val="36"/>
      <w:szCs w:val="36"/>
      <w:lang w:eastAsia="pl-PL"/>
    </w:rPr>
  </w:style>
  <w:style w:type="paragraph" w:customStyle="1" w:styleId="xl103">
    <w:name w:val="xl103"/>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104">
    <w:name w:val="xl104"/>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105">
    <w:name w:val="xl105"/>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jc w:val="center"/>
      <w:textAlignment w:val="center"/>
    </w:pPr>
    <w:rPr>
      <w:rFonts w:ascii="Arial" w:eastAsia="Times New Roman" w:hAnsi="Arial" w:cs="Arial"/>
      <w:b/>
      <w:bCs/>
      <w:color w:val="3F3F3F"/>
      <w:sz w:val="44"/>
      <w:szCs w:val="44"/>
      <w:lang w:eastAsia="pl-PL"/>
    </w:rPr>
  </w:style>
  <w:style w:type="paragraph" w:customStyle="1" w:styleId="xl106">
    <w:name w:val="xl106"/>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pPr>
    <w:rPr>
      <w:rFonts w:ascii="Calibri" w:eastAsia="Times New Roman" w:hAnsi="Calibri" w:cs="Calibri"/>
      <w:sz w:val="44"/>
      <w:szCs w:val="44"/>
      <w:lang w:eastAsia="pl-PL"/>
    </w:rPr>
  </w:style>
  <w:style w:type="paragraph" w:customStyle="1" w:styleId="xl107">
    <w:name w:val="xl107"/>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jc w:val="center"/>
      <w:textAlignment w:val="center"/>
    </w:pPr>
    <w:rPr>
      <w:rFonts w:ascii="Arial" w:eastAsia="Times New Roman" w:hAnsi="Arial" w:cs="Arial"/>
      <w:b/>
      <w:bCs/>
      <w:sz w:val="44"/>
      <w:szCs w:val="44"/>
      <w:lang w:eastAsia="pl-PL"/>
    </w:rPr>
  </w:style>
  <w:style w:type="paragraph" w:customStyle="1" w:styleId="xl108">
    <w:name w:val="xl108"/>
    <w:basedOn w:val="Normalny"/>
    <w:uiPriority w:val="99"/>
    <w:rsid w:val="00D60144"/>
    <w:pPr>
      <w:spacing w:before="100" w:beforeAutospacing="1" w:after="100" w:afterAutospacing="1" w:line="240" w:lineRule="auto"/>
      <w:jc w:val="center"/>
    </w:pPr>
    <w:rPr>
      <w:rFonts w:ascii="Calibri" w:eastAsia="Times New Roman" w:hAnsi="Calibri" w:cs="Calibri"/>
      <w:sz w:val="44"/>
      <w:szCs w:val="44"/>
      <w:lang w:eastAsia="pl-PL"/>
    </w:rPr>
  </w:style>
  <w:style w:type="paragraph" w:customStyle="1" w:styleId="xl109">
    <w:name w:val="xl109"/>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center"/>
    </w:pPr>
    <w:rPr>
      <w:rFonts w:ascii="Arial" w:eastAsia="Times New Roman" w:hAnsi="Arial" w:cs="Arial"/>
      <w:b/>
      <w:bCs/>
      <w:sz w:val="44"/>
      <w:szCs w:val="44"/>
      <w:lang w:eastAsia="pl-PL"/>
    </w:rPr>
  </w:style>
  <w:style w:type="paragraph" w:customStyle="1" w:styleId="xl110">
    <w:name w:val="xl110"/>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rFonts w:ascii="Calibri" w:eastAsia="Times New Roman" w:hAnsi="Calibri" w:cs="Calibri"/>
      <w:sz w:val="36"/>
      <w:szCs w:val="36"/>
      <w:lang w:eastAsia="pl-PL"/>
    </w:rPr>
  </w:style>
  <w:style w:type="paragraph" w:customStyle="1" w:styleId="xl111">
    <w:name w:val="xl111"/>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112">
    <w:name w:val="xl112"/>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top"/>
    </w:pPr>
    <w:rPr>
      <w:rFonts w:ascii="Calibri" w:eastAsia="Times New Roman" w:hAnsi="Calibri" w:cs="Calibri"/>
      <w:sz w:val="36"/>
      <w:szCs w:val="36"/>
      <w:lang w:eastAsia="pl-PL"/>
    </w:rPr>
  </w:style>
  <w:style w:type="paragraph" w:customStyle="1" w:styleId="xl113">
    <w:name w:val="xl113"/>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sz w:val="36"/>
      <w:szCs w:val="36"/>
      <w:lang w:eastAsia="pl-PL"/>
    </w:rPr>
  </w:style>
  <w:style w:type="paragraph" w:customStyle="1" w:styleId="xl114">
    <w:name w:val="xl114"/>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115">
    <w:name w:val="xl115"/>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jc w:val="center"/>
      <w:textAlignment w:val="center"/>
    </w:pPr>
    <w:rPr>
      <w:rFonts w:ascii="Calibri" w:eastAsia="Times New Roman" w:hAnsi="Calibri" w:cs="Calibri"/>
      <w:b/>
      <w:bCs/>
      <w:sz w:val="44"/>
      <w:szCs w:val="44"/>
      <w:lang w:eastAsia="pl-PL"/>
    </w:rPr>
  </w:style>
  <w:style w:type="paragraph" w:customStyle="1" w:styleId="xl116">
    <w:name w:val="xl116"/>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pl-PL"/>
    </w:rPr>
  </w:style>
  <w:style w:type="paragraph" w:customStyle="1" w:styleId="xl117">
    <w:name w:val="xl117"/>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jc w:val="center"/>
      <w:textAlignment w:val="center"/>
    </w:pPr>
    <w:rPr>
      <w:rFonts w:ascii="Calibri" w:eastAsia="Times New Roman" w:hAnsi="Calibri" w:cs="Calibri"/>
      <w:b/>
      <w:bCs/>
      <w:color w:val="3F3F3F"/>
      <w:sz w:val="56"/>
      <w:szCs w:val="56"/>
      <w:lang w:eastAsia="pl-PL"/>
    </w:rPr>
  </w:style>
  <w:style w:type="paragraph" w:customStyle="1" w:styleId="xl118">
    <w:name w:val="xl118"/>
    <w:basedOn w:val="Normalny"/>
    <w:uiPriority w:val="99"/>
    <w:rsid w:val="00D60144"/>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textAlignment w:val="center"/>
    </w:pPr>
    <w:rPr>
      <w:rFonts w:ascii="Calibri" w:eastAsia="Times New Roman" w:hAnsi="Calibri" w:cs="Calibri"/>
      <w:b/>
      <w:bCs/>
      <w:sz w:val="36"/>
      <w:szCs w:val="36"/>
      <w:lang w:eastAsia="pl-PL"/>
    </w:rPr>
  </w:style>
  <w:style w:type="paragraph" w:customStyle="1" w:styleId="xl119">
    <w:name w:val="xl119"/>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FFFFF"/>
      <w:spacing w:before="100" w:beforeAutospacing="1" w:after="100" w:afterAutospacing="1" w:line="240" w:lineRule="auto"/>
      <w:textAlignment w:val="center"/>
    </w:pPr>
    <w:rPr>
      <w:rFonts w:ascii="Arial" w:eastAsia="Times New Roman" w:hAnsi="Arial" w:cs="Arial"/>
      <w:sz w:val="36"/>
      <w:szCs w:val="36"/>
      <w:lang w:eastAsia="pl-PL"/>
    </w:rPr>
  </w:style>
  <w:style w:type="paragraph" w:customStyle="1" w:styleId="xl120">
    <w:name w:val="xl120"/>
    <w:basedOn w:val="Normalny"/>
    <w:uiPriority w:val="99"/>
    <w:rsid w:val="00D60144"/>
    <w:pPr>
      <w:pBdr>
        <w:top w:val="single" w:sz="12" w:space="0" w:color="FF0000"/>
        <w:left w:val="single" w:sz="12" w:space="0" w:color="FF0000"/>
        <w:bottom w:val="single" w:sz="12" w:space="0" w:color="FF0000"/>
        <w:right w:val="single" w:sz="12" w:space="0" w:color="FF0000"/>
      </w:pBdr>
      <w:shd w:val="clear" w:color="000000" w:fill="F2F2F2"/>
      <w:spacing w:before="100" w:beforeAutospacing="1" w:after="100" w:afterAutospacing="1" w:line="240" w:lineRule="auto"/>
      <w:jc w:val="center"/>
      <w:textAlignment w:val="center"/>
    </w:pPr>
    <w:rPr>
      <w:rFonts w:ascii="Calibri" w:eastAsia="Times New Roman" w:hAnsi="Calibri" w:cs="Calibri"/>
      <w:b/>
      <w:bCs/>
      <w:sz w:val="36"/>
      <w:szCs w:val="36"/>
      <w:lang w:eastAsia="pl-PL"/>
    </w:rPr>
  </w:style>
  <w:style w:type="paragraph" w:customStyle="1" w:styleId="xl121">
    <w:name w:val="xl121"/>
    <w:basedOn w:val="Normalny"/>
    <w:uiPriority w:val="99"/>
    <w:rsid w:val="00D60144"/>
    <w:pPr>
      <w:spacing w:before="100" w:beforeAutospacing="1" w:after="100" w:afterAutospacing="1" w:line="240" w:lineRule="auto"/>
      <w:textAlignment w:val="center"/>
    </w:pPr>
    <w:rPr>
      <w:rFonts w:ascii="Calibri" w:eastAsia="Times New Roman" w:hAnsi="Calibri" w:cs="Calibri"/>
      <w:b/>
      <w:bCs/>
      <w:sz w:val="52"/>
      <w:szCs w:val="52"/>
      <w:lang w:eastAsia="pl-PL"/>
    </w:rPr>
  </w:style>
  <w:style w:type="paragraph" w:customStyle="1" w:styleId="font1">
    <w:name w:val="font1"/>
    <w:basedOn w:val="Normalny"/>
    <w:uiPriority w:val="99"/>
    <w:rsid w:val="00D60144"/>
    <w:pPr>
      <w:spacing w:before="100" w:beforeAutospacing="1" w:after="100" w:afterAutospacing="1" w:line="240" w:lineRule="auto"/>
    </w:pPr>
    <w:rPr>
      <w:rFonts w:ascii="Calibri" w:eastAsia="Times New Roman" w:hAnsi="Calibri" w:cs="Calibri"/>
      <w:color w:val="000000"/>
      <w:lang w:eastAsia="pl-PL"/>
    </w:rPr>
  </w:style>
  <w:style w:type="character" w:customStyle="1" w:styleId="FontStyle15">
    <w:name w:val="Font Style15"/>
    <w:basedOn w:val="Domylnaczcionkaakapitu"/>
    <w:rsid w:val="00D60144"/>
    <w:rPr>
      <w:rFonts w:ascii="Arial" w:eastAsia="Arial" w:hAnsi="Arial" w:cs="Arial"/>
      <w:b/>
      <w:bCs/>
      <w:color w:val="000000"/>
      <w:sz w:val="18"/>
      <w:szCs w:val="18"/>
    </w:rPr>
  </w:style>
  <w:style w:type="character" w:customStyle="1" w:styleId="czeinternetowe">
    <w:name w:val="Łącze internetowe"/>
    <w:basedOn w:val="Domylnaczcionkaakapitu"/>
    <w:uiPriority w:val="99"/>
    <w:unhideWhenUsed/>
    <w:rsid w:val="00D52B2B"/>
    <w:rPr>
      <w:color w:val="0563C1"/>
      <w:u w:val="single"/>
    </w:rPr>
  </w:style>
  <w:style w:type="character" w:customStyle="1" w:styleId="OpisZnak">
    <w:name w:val="Opis Znak"/>
    <w:basedOn w:val="Domylnaczcionkaakapitu"/>
    <w:link w:val="Opis"/>
    <w:uiPriority w:val="99"/>
    <w:qFormat/>
    <w:rsid w:val="00D60144"/>
    <w:rPr>
      <w:rFonts w:ascii="Calibri" w:eastAsia="Times New Roman" w:hAnsi="Calibri" w:cs="Calibri"/>
      <w:sz w:val="24"/>
      <w:szCs w:val="24"/>
    </w:rPr>
  </w:style>
  <w:style w:type="character" w:customStyle="1" w:styleId="Zakotwiczenieprzypisudolnego">
    <w:name w:val="Zakotwiczenie przypisu dolnego"/>
    <w:rsid w:val="00D60144"/>
    <w:rPr>
      <w:vertAlign w:val="superscript"/>
    </w:rPr>
  </w:style>
  <w:style w:type="paragraph" w:customStyle="1" w:styleId="Opis">
    <w:name w:val="Opis"/>
    <w:basedOn w:val="Normalny"/>
    <w:link w:val="OpisZnak"/>
    <w:uiPriority w:val="99"/>
    <w:qFormat/>
    <w:rsid w:val="00D60144"/>
    <w:pPr>
      <w:spacing w:after="240" w:line="240" w:lineRule="auto"/>
      <w:ind w:left="567"/>
      <w:jc w:val="both"/>
    </w:pPr>
    <w:rPr>
      <w:rFonts w:ascii="Calibri" w:eastAsia="Times New Roman" w:hAnsi="Calibri" w:cs="Calibri"/>
      <w:sz w:val="24"/>
      <w:szCs w:val="24"/>
    </w:rPr>
  </w:style>
  <w:style w:type="table" w:customStyle="1" w:styleId="redniecieniowanie1akcent11">
    <w:name w:val="Średnie cieniowanie 1 — akcent 11"/>
    <w:basedOn w:val="Standardowy"/>
    <w:uiPriority w:val="63"/>
    <w:rsid w:val="00D60144"/>
    <w:pPr>
      <w:spacing w:after="0" w:line="240" w:lineRule="auto"/>
    </w:pPr>
    <w:rPr>
      <w:rFonts w:eastAsiaTheme="minorEastAsia"/>
      <w:lang w:val="en-US" w:bidi="en-US"/>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basedOn w:val="Domylnaczcionkaakapitu"/>
    <w:uiPriority w:val="9"/>
    <w:rsid w:val="00D52B2B"/>
    <w:rPr>
      <w:rFonts w:ascii="Calibri Light" w:eastAsia="Times New Roman" w:hAnsi="Calibri Light" w:cs="Times New Roman"/>
      <w:b/>
      <w:bCs/>
      <w:color w:val="2F5496"/>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basedOn w:val="Domylnaczcionkaakapitu"/>
    <w:uiPriority w:val="9"/>
    <w:semiHidden/>
    <w:rsid w:val="00D52B2B"/>
    <w:rPr>
      <w:rFonts w:ascii="Calibri Light" w:eastAsia="Times New Roman" w:hAnsi="Calibri Light" w:cs="Times New Roman"/>
      <w:b/>
      <w:bCs/>
      <w:color w:val="4472C4"/>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basedOn w:val="Domylnaczcionkaakapitu"/>
    <w:uiPriority w:val="9"/>
    <w:semiHidden/>
    <w:rsid w:val="00D52B2B"/>
    <w:rPr>
      <w:rFonts w:ascii="Calibri Light" w:eastAsia="Times New Roman" w:hAnsi="Calibri Light" w:cs="Times New Roman"/>
      <w:b/>
      <w:bCs/>
      <w:color w:val="4472C4"/>
      <w:sz w:val="22"/>
      <w:szCs w:val="22"/>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basedOn w:val="Domylnaczcionkaakapitu"/>
    <w:uiPriority w:val="9"/>
    <w:semiHidden/>
    <w:rsid w:val="00D52B2B"/>
    <w:rPr>
      <w:rFonts w:ascii="Calibri Light" w:eastAsia="Times New Roman" w:hAnsi="Calibri Light" w:cs="Times New Roman"/>
      <w:b/>
      <w:bCs/>
      <w:i/>
      <w:iCs/>
      <w:color w:val="4472C4"/>
      <w:sz w:val="22"/>
      <w:szCs w:val="22"/>
    </w:rPr>
  </w:style>
  <w:style w:type="character" w:customStyle="1" w:styleId="Nagwek5Znak1">
    <w:name w:val="Nagłówek 5 Znak1"/>
    <w:aliases w:val="H5 Znak1,h5 Znak1,Third Level Heading Znak1,h51 Znak1,h52 Znak1,Para5 Znak1,PIM 5 Znak1,Heading 5-1 Znak1"/>
    <w:basedOn w:val="Domylnaczcionkaakapitu"/>
    <w:semiHidden/>
    <w:rsid w:val="00D52B2B"/>
    <w:rPr>
      <w:rFonts w:ascii="Calibri Light" w:eastAsia="Times New Roman" w:hAnsi="Calibri Light" w:cs="Times New Roman"/>
      <w:color w:val="1F3763"/>
      <w:sz w:val="22"/>
      <w:szCs w:val="22"/>
    </w:rPr>
  </w:style>
  <w:style w:type="character" w:customStyle="1" w:styleId="Nagwek6Znak1">
    <w:name w:val="Nagłówek 6 Znak1"/>
    <w:aliases w:val="H6 Znak1,h6 Znak1"/>
    <w:basedOn w:val="Domylnaczcionkaakapitu"/>
    <w:semiHidden/>
    <w:rsid w:val="00D52B2B"/>
    <w:rPr>
      <w:rFonts w:ascii="Calibri Light" w:eastAsia="Times New Roman" w:hAnsi="Calibri Light" w:cs="Times New Roman"/>
      <w:i/>
      <w:iCs/>
      <w:color w:val="1F3763"/>
      <w:sz w:val="22"/>
      <w:szCs w:val="22"/>
    </w:rPr>
  </w:style>
  <w:style w:type="character" w:customStyle="1" w:styleId="Nagwek7Znak1">
    <w:name w:val="Nagłówek 7 Znak1"/>
    <w:aliases w:val="PIM 7 Znak1,7 Znak1,h7 Znak1"/>
    <w:basedOn w:val="Domylnaczcionkaakapitu"/>
    <w:semiHidden/>
    <w:rsid w:val="00D52B2B"/>
    <w:rPr>
      <w:rFonts w:ascii="Calibri Light" w:eastAsia="Times New Roman" w:hAnsi="Calibri Light" w:cs="Times New Roman"/>
      <w:i/>
      <w:iCs/>
      <w:color w:val="404040"/>
      <w:sz w:val="22"/>
      <w:szCs w:val="22"/>
    </w:rPr>
  </w:style>
  <w:style w:type="character" w:customStyle="1" w:styleId="Nagwek8Znak1">
    <w:name w:val="Nagłówek 8 Znak1"/>
    <w:aliases w:val="8 Znak1,h8 Znak1"/>
    <w:basedOn w:val="Domylnaczcionkaakapitu"/>
    <w:rsid w:val="00D52B2B"/>
    <w:rPr>
      <w:rFonts w:ascii="Calibri Light" w:eastAsia="Times New Roman" w:hAnsi="Calibri Light" w:cs="Times New Roman"/>
      <w:color w:val="404040"/>
    </w:rPr>
  </w:style>
  <w:style w:type="character" w:customStyle="1" w:styleId="Nagwek9Znak1">
    <w:name w:val="Nagłówek 9 Znak1"/>
    <w:aliases w:val="PIM 9 Znak1,9 Znak1,h9 Znak1"/>
    <w:basedOn w:val="Domylnaczcionkaakapitu"/>
    <w:semiHidden/>
    <w:rsid w:val="00D52B2B"/>
    <w:rPr>
      <w:rFonts w:ascii="Calibri Light" w:eastAsia="Times New Roman" w:hAnsi="Calibri Light" w:cs="Times New Roman"/>
      <w:i/>
      <w:iCs/>
      <w:color w:val="404040"/>
    </w:rPr>
  </w:style>
  <w:style w:type="character" w:customStyle="1" w:styleId="StopkaZnak1">
    <w:name w:val="Stopka Znak1"/>
    <w:aliases w:val="Footer1 Znak1"/>
    <w:basedOn w:val="Domylnaczcionkaakapitu"/>
    <w:uiPriority w:val="99"/>
    <w:rsid w:val="00D60144"/>
    <w:rPr>
      <w:lang w:bidi="ar-SA"/>
    </w:rPr>
  </w:style>
  <w:style w:type="character" w:customStyle="1" w:styleId="b1Char">
    <w:name w:val="b1 Char"/>
    <w:locked/>
    <w:rsid w:val="00D60144"/>
    <w:rPr>
      <w:rFonts w:ascii="Arial" w:eastAsia="Times New Roman" w:hAnsi="Arial" w:cs="Times New Roman" w:hint="default"/>
      <w:noProof/>
      <w:lang w:val="de-DE" w:eastAsia="de-DE"/>
    </w:rPr>
  </w:style>
  <w:style w:type="paragraph" w:customStyle="1" w:styleId="Bullet17">
    <w:name w:val="Bullet 17"/>
    <w:aliases w:val="b11"/>
    <w:basedOn w:val="Normalny"/>
    <w:uiPriority w:val="99"/>
    <w:rsid w:val="00D60144"/>
    <w:pPr>
      <w:tabs>
        <w:tab w:val="left" w:pos="1134"/>
      </w:tabs>
      <w:spacing w:after="120" w:line="240" w:lineRule="auto"/>
      <w:ind w:left="720" w:hanging="360"/>
    </w:pPr>
    <w:rPr>
      <w:rFonts w:ascii="Arial" w:eastAsia="Times New Roman" w:hAnsi="Arial" w:cs="Times New Roman"/>
      <w:noProof/>
      <w:lang w:val="de-DE" w:eastAsia="de-DE"/>
    </w:rPr>
  </w:style>
  <w:style w:type="table" w:customStyle="1" w:styleId="TableGrid1">
    <w:name w:val="TableGrid1"/>
    <w:rsid w:val="00D60144"/>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Kolorowalistaakcent1Znak">
    <w:name w:val="Kolorowa lista — akcent 1 Znak"/>
    <w:link w:val="Kolorowalistaakcent11"/>
    <w:rsid w:val="00D60144"/>
    <w:rPr>
      <w:rFonts w:ascii="Times New Roman" w:eastAsia="Times New Roman" w:hAnsi="Times New Roman" w:cs="Times New Roman"/>
      <w:sz w:val="20"/>
      <w:szCs w:val="20"/>
      <w:lang w:eastAsia="ar-SA"/>
    </w:rPr>
  </w:style>
  <w:style w:type="table" w:customStyle="1" w:styleId="Jasnecieniowanieakcent11">
    <w:name w:val="Jasne cieniowanie — akcent 11"/>
    <w:basedOn w:val="Standardowy"/>
    <w:uiPriority w:val="60"/>
    <w:semiHidden/>
    <w:unhideWhenUsed/>
    <w:rsid w:val="00D60144"/>
    <w:pPr>
      <w:spacing w:after="0" w:line="240" w:lineRule="auto"/>
    </w:pPr>
    <w:rPr>
      <w:rFonts w:eastAsiaTheme="minorEastAsia"/>
      <w:color w:val="2F5496" w:themeColor="accent1" w:themeShade="BF"/>
      <w:lang w:eastAsia="pl-PL"/>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Jasnecieniowanieakcent5">
    <w:name w:val="Light Shading Accent 5"/>
    <w:basedOn w:val="Standardowy"/>
    <w:uiPriority w:val="60"/>
    <w:semiHidden/>
    <w:unhideWhenUsed/>
    <w:rsid w:val="00D60144"/>
    <w:pPr>
      <w:spacing w:after="0" w:line="240" w:lineRule="auto"/>
    </w:pPr>
    <w:rPr>
      <w:rFonts w:eastAsiaTheme="minorEastAsia"/>
      <w:color w:val="2E74B5" w:themeColor="accent5" w:themeShade="BF"/>
      <w:lang w:eastAsia="pl-PL"/>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Tabela1a">
    <w:name w:val="Tabela1a"/>
    <w:basedOn w:val="Tabela1"/>
    <w:rsid w:val="00D60144"/>
    <w:pPr>
      <w:suppressAutoHyphens/>
      <w:adjustRightInd/>
      <w:textAlignment w:val="baseline"/>
    </w:pPr>
    <w:rPr>
      <w:rFonts w:ascii="Times New Roman" w:hAnsi="Times New Roman" w:cs="Times New Roman"/>
      <w:szCs w:val="20"/>
    </w:rPr>
  </w:style>
  <w:style w:type="character" w:customStyle="1" w:styleId="fontstyle01">
    <w:name w:val="fontstyle01"/>
    <w:basedOn w:val="Domylnaczcionkaakapitu"/>
    <w:rsid w:val="00D60144"/>
    <w:rPr>
      <w:rFonts w:ascii="LiberationSerif" w:hAnsi="LiberationSerif" w:hint="default"/>
      <w:b w:val="0"/>
      <w:bCs w:val="0"/>
      <w:i w:val="0"/>
      <w:iCs w:val="0"/>
      <w:color w:val="000000"/>
      <w:sz w:val="22"/>
      <w:szCs w:val="22"/>
    </w:rPr>
  </w:style>
  <w:style w:type="numbering" w:customStyle="1" w:styleId="Bezlisty3">
    <w:name w:val="Bez listy3"/>
    <w:next w:val="Bezlisty"/>
    <w:uiPriority w:val="99"/>
    <w:semiHidden/>
    <w:unhideWhenUsed/>
    <w:rsid w:val="00D60144"/>
  </w:style>
  <w:style w:type="character" w:customStyle="1" w:styleId="Nagwek80">
    <w:name w:val="Nagłówek #8_"/>
    <w:basedOn w:val="Domylnaczcionkaakapitu"/>
    <w:link w:val="Nagwek81"/>
    <w:uiPriority w:val="99"/>
    <w:locked/>
    <w:rsid w:val="00D60144"/>
    <w:rPr>
      <w:rFonts w:ascii="Arial" w:hAnsi="Arial" w:cs="Arial"/>
      <w:b/>
      <w:bCs/>
      <w:sz w:val="28"/>
      <w:szCs w:val="28"/>
      <w:shd w:val="clear" w:color="auto" w:fill="FFFFFF"/>
    </w:rPr>
  </w:style>
  <w:style w:type="paragraph" w:customStyle="1" w:styleId="Nagwek81">
    <w:name w:val="Nagłówek #8"/>
    <w:basedOn w:val="Normalny"/>
    <w:link w:val="Nagwek80"/>
    <w:uiPriority w:val="99"/>
    <w:rsid w:val="00D60144"/>
    <w:pPr>
      <w:widowControl w:val="0"/>
      <w:shd w:val="clear" w:color="auto" w:fill="FFFFFF"/>
      <w:spacing w:before="600" w:after="300" w:line="317" w:lineRule="exact"/>
      <w:jc w:val="center"/>
      <w:outlineLvl w:val="7"/>
    </w:pPr>
    <w:rPr>
      <w:rFonts w:ascii="Arial" w:hAnsi="Arial" w:cs="Arial"/>
      <w:b/>
      <w:bCs/>
      <w:sz w:val="28"/>
      <w:szCs w:val="28"/>
    </w:rPr>
  </w:style>
  <w:style w:type="character" w:customStyle="1" w:styleId="Nagwek8Odstpy0pt">
    <w:name w:val="Nagłówek #8 + Odstępy 0 pt"/>
    <w:basedOn w:val="Nagwek80"/>
    <w:uiPriority w:val="99"/>
    <w:rsid w:val="00D60144"/>
    <w:rPr>
      <w:rFonts w:ascii="Arial" w:hAnsi="Arial" w:cs="Arial"/>
      <w:b/>
      <w:bCs/>
      <w:color w:val="000000"/>
      <w:spacing w:val="4"/>
      <w:w w:val="100"/>
      <w:position w:val="0"/>
      <w:sz w:val="28"/>
      <w:szCs w:val="28"/>
      <w:shd w:val="clear" w:color="auto" w:fill="FFFFFF"/>
      <w:lang w:val="pl-PL" w:eastAsia="pl-PL"/>
    </w:rPr>
  </w:style>
  <w:style w:type="character" w:customStyle="1" w:styleId="Teksttreci5">
    <w:name w:val="Tekst treści (5)_"/>
    <w:basedOn w:val="Domylnaczcionkaakapitu"/>
    <w:link w:val="Teksttreci50"/>
    <w:uiPriority w:val="99"/>
    <w:locked/>
    <w:rsid w:val="00D60144"/>
    <w:rPr>
      <w:rFonts w:ascii="Arial" w:hAnsi="Arial" w:cs="Arial"/>
      <w:b/>
      <w:bCs/>
      <w:sz w:val="19"/>
      <w:szCs w:val="19"/>
      <w:shd w:val="clear" w:color="auto" w:fill="FFFFFF"/>
    </w:rPr>
  </w:style>
  <w:style w:type="paragraph" w:customStyle="1" w:styleId="Teksttreci50">
    <w:name w:val="Tekst treści (5)"/>
    <w:basedOn w:val="Normalny"/>
    <w:link w:val="Teksttreci5"/>
    <w:uiPriority w:val="99"/>
    <w:rsid w:val="00D60144"/>
    <w:pPr>
      <w:widowControl w:val="0"/>
      <w:shd w:val="clear" w:color="auto" w:fill="FFFFFF"/>
      <w:spacing w:before="300" w:after="180" w:line="254" w:lineRule="exact"/>
    </w:pPr>
    <w:rPr>
      <w:rFonts w:ascii="Arial" w:hAnsi="Arial" w:cs="Arial"/>
      <w:b/>
      <w:bCs/>
      <w:sz w:val="19"/>
      <w:szCs w:val="19"/>
    </w:rPr>
  </w:style>
  <w:style w:type="character" w:customStyle="1" w:styleId="Teksttreci5Odstpy0pt">
    <w:name w:val="Tekst treści (5) + Odstępy 0 pt"/>
    <w:basedOn w:val="Teksttreci5"/>
    <w:uiPriority w:val="99"/>
    <w:rsid w:val="00D60144"/>
    <w:rPr>
      <w:rFonts w:ascii="Arial" w:hAnsi="Arial" w:cs="Arial"/>
      <w:b/>
      <w:bCs/>
      <w:color w:val="000000"/>
      <w:spacing w:val="1"/>
      <w:w w:val="100"/>
      <w:position w:val="0"/>
      <w:sz w:val="19"/>
      <w:szCs w:val="19"/>
      <w:shd w:val="clear" w:color="auto" w:fill="FFFFFF"/>
      <w:lang w:val="pl-PL" w:eastAsia="pl-PL"/>
    </w:rPr>
  </w:style>
  <w:style w:type="table" w:customStyle="1" w:styleId="Tabela-Siatka1">
    <w:name w:val="Tabela - Siatka1"/>
    <w:basedOn w:val="Standardowy"/>
    <w:next w:val="Tabela-Siatka"/>
    <w:uiPriority w:val="99"/>
    <w:rsid w:val="00D60144"/>
    <w:pPr>
      <w:spacing w:after="0" w:line="240" w:lineRule="auto"/>
    </w:pPr>
    <w:rPr>
      <w:rFonts w:ascii="Calibri" w:eastAsia="Times New Roman" w:hAnsi="Calibri" w:cs="Calibri"/>
      <w:sz w:val="21"/>
      <w:szCs w:val="21"/>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
    <w:name w:val="Tekst treści_"/>
    <w:basedOn w:val="Domylnaczcionkaakapitu"/>
    <w:link w:val="Teksttreci0"/>
    <w:uiPriority w:val="99"/>
    <w:locked/>
    <w:rsid w:val="00D60144"/>
    <w:rPr>
      <w:rFonts w:ascii="Arial" w:hAnsi="Arial" w:cs="Arial"/>
      <w:sz w:val="19"/>
      <w:szCs w:val="19"/>
      <w:shd w:val="clear" w:color="auto" w:fill="FFFFFF"/>
    </w:rPr>
  </w:style>
  <w:style w:type="paragraph" w:customStyle="1" w:styleId="Teksttreci0">
    <w:name w:val="Tekst treści"/>
    <w:basedOn w:val="Normalny"/>
    <w:link w:val="Teksttreci"/>
    <w:uiPriority w:val="99"/>
    <w:rsid w:val="00D60144"/>
    <w:pPr>
      <w:widowControl w:val="0"/>
      <w:shd w:val="clear" w:color="auto" w:fill="FFFFFF"/>
      <w:spacing w:before="180" w:line="250" w:lineRule="exact"/>
      <w:ind w:hanging="1140"/>
      <w:jc w:val="both"/>
    </w:pPr>
    <w:rPr>
      <w:rFonts w:ascii="Arial" w:hAnsi="Arial" w:cs="Arial"/>
      <w:sz w:val="19"/>
      <w:szCs w:val="19"/>
    </w:rPr>
  </w:style>
  <w:style w:type="character" w:customStyle="1" w:styleId="TeksttreciPogrubienie">
    <w:name w:val="Tekst treści + Pogrubienie"/>
    <w:basedOn w:val="Teksttreci"/>
    <w:uiPriority w:val="99"/>
    <w:rsid w:val="00D60144"/>
    <w:rPr>
      <w:rFonts w:ascii="Arial" w:hAnsi="Arial" w:cs="Arial"/>
      <w:b/>
      <w:bCs/>
      <w:color w:val="000000"/>
      <w:spacing w:val="0"/>
      <w:w w:val="100"/>
      <w:position w:val="0"/>
      <w:sz w:val="19"/>
      <w:szCs w:val="19"/>
      <w:shd w:val="clear" w:color="auto" w:fill="FFFFFF"/>
      <w:lang w:val="pl-PL" w:eastAsia="pl-PL"/>
    </w:rPr>
  </w:style>
  <w:style w:type="paragraph" w:styleId="Cytat">
    <w:name w:val="Quote"/>
    <w:basedOn w:val="Normalny"/>
    <w:next w:val="Normalny"/>
    <w:link w:val="CytatZnak"/>
    <w:uiPriority w:val="99"/>
    <w:qFormat/>
    <w:rsid w:val="00D60144"/>
    <w:pPr>
      <w:spacing w:before="240" w:after="240" w:line="252" w:lineRule="auto"/>
      <w:ind w:left="864" w:right="864"/>
      <w:jc w:val="center"/>
    </w:pPr>
    <w:rPr>
      <w:rFonts w:ascii="Calibri" w:eastAsia="Times New Roman" w:hAnsi="Calibri" w:cs="Calibri"/>
      <w:i/>
      <w:iCs/>
      <w:sz w:val="20"/>
      <w:szCs w:val="20"/>
    </w:rPr>
  </w:style>
  <w:style w:type="character" w:customStyle="1" w:styleId="CytatZnak">
    <w:name w:val="Cytat Znak"/>
    <w:basedOn w:val="Domylnaczcionkaakapitu"/>
    <w:link w:val="Cytat"/>
    <w:uiPriority w:val="99"/>
    <w:rsid w:val="00D60144"/>
    <w:rPr>
      <w:rFonts w:ascii="Calibri" w:eastAsia="Times New Roman" w:hAnsi="Calibri" w:cs="Calibri"/>
      <w:i/>
      <w:iCs/>
      <w:sz w:val="20"/>
      <w:szCs w:val="20"/>
    </w:rPr>
  </w:style>
  <w:style w:type="paragraph" w:styleId="Cytatintensywny">
    <w:name w:val="Intense Quote"/>
    <w:basedOn w:val="Normalny"/>
    <w:next w:val="Normalny"/>
    <w:link w:val="CytatintensywnyZnak"/>
    <w:uiPriority w:val="99"/>
    <w:qFormat/>
    <w:rsid w:val="00D60144"/>
    <w:pPr>
      <w:spacing w:before="100" w:beforeAutospacing="1" w:after="240" w:line="276" w:lineRule="auto"/>
      <w:ind w:left="864" w:right="864"/>
      <w:jc w:val="center"/>
    </w:pPr>
    <w:rPr>
      <w:rFonts w:ascii="Cambria" w:eastAsia="Times New Roman" w:hAnsi="Cambria" w:cs="Cambria"/>
      <w:color w:val="4F81BD"/>
      <w:sz w:val="28"/>
      <w:szCs w:val="28"/>
    </w:rPr>
  </w:style>
  <w:style w:type="character" w:customStyle="1" w:styleId="CytatintensywnyZnak">
    <w:name w:val="Cytat intensywny Znak"/>
    <w:basedOn w:val="Domylnaczcionkaakapitu"/>
    <w:link w:val="Cytatintensywny"/>
    <w:uiPriority w:val="99"/>
    <w:rsid w:val="00D60144"/>
    <w:rPr>
      <w:rFonts w:ascii="Cambria" w:eastAsia="Times New Roman" w:hAnsi="Cambria" w:cs="Cambria"/>
      <w:color w:val="4F81BD"/>
      <w:sz w:val="28"/>
      <w:szCs w:val="28"/>
    </w:rPr>
  </w:style>
  <w:style w:type="character" w:styleId="Wyrnieniedelikatne">
    <w:name w:val="Subtle Emphasis"/>
    <w:basedOn w:val="Domylnaczcionkaakapitu"/>
    <w:uiPriority w:val="99"/>
    <w:qFormat/>
    <w:rsid w:val="00D60144"/>
    <w:rPr>
      <w:i/>
      <w:iCs/>
      <w:color w:val="auto"/>
    </w:rPr>
  </w:style>
  <w:style w:type="character" w:styleId="Odwoaniedelikatne">
    <w:name w:val="Subtle Reference"/>
    <w:basedOn w:val="Domylnaczcionkaakapitu"/>
    <w:uiPriority w:val="99"/>
    <w:qFormat/>
    <w:rsid w:val="00D60144"/>
    <w:rPr>
      <w:smallCaps/>
      <w:color w:val="404040"/>
    </w:rPr>
  </w:style>
  <w:style w:type="character" w:styleId="Odwoanieintensywne">
    <w:name w:val="Intense Reference"/>
    <w:basedOn w:val="Domylnaczcionkaakapitu"/>
    <w:uiPriority w:val="99"/>
    <w:qFormat/>
    <w:rsid w:val="00D60144"/>
    <w:rPr>
      <w:b/>
      <w:bCs/>
      <w:smallCaps/>
      <w:u w:val="single"/>
    </w:rPr>
  </w:style>
  <w:style w:type="character" w:styleId="Tytuksiki">
    <w:name w:val="Book Title"/>
    <w:basedOn w:val="Domylnaczcionkaakapitu"/>
    <w:uiPriority w:val="99"/>
    <w:qFormat/>
    <w:rsid w:val="00D60144"/>
    <w:rPr>
      <w:b/>
      <w:bCs/>
      <w:smallCaps/>
    </w:rPr>
  </w:style>
  <w:style w:type="paragraph" w:customStyle="1" w:styleId="Numerowanie1">
    <w:name w:val="Numerowanie 1"/>
    <w:basedOn w:val="Bezodstpw"/>
    <w:link w:val="Numerowanie1Znak"/>
    <w:uiPriority w:val="99"/>
    <w:rsid w:val="00D60144"/>
    <w:pPr>
      <w:numPr>
        <w:numId w:val="53"/>
      </w:numPr>
      <w:spacing w:line="276" w:lineRule="auto"/>
      <w:jc w:val="both"/>
    </w:pPr>
    <w:rPr>
      <w:rFonts w:cs="Calibri"/>
      <w:sz w:val="20"/>
      <w:szCs w:val="20"/>
    </w:rPr>
  </w:style>
  <w:style w:type="character" w:customStyle="1" w:styleId="Numerowanie1Znak">
    <w:name w:val="Numerowanie 1 Znak"/>
    <w:basedOn w:val="BezodstpwZnak"/>
    <w:link w:val="Numerowanie1"/>
    <w:uiPriority w:val="99"/>
    <w:locked/>
    <w:rsid w:val="00D60144"/>
    <w:rPr>
      <w:rFonts w:ascii="Calibri" w:eastAsia="Times New Roman" w:hAnsi="Calibri" w:cs="Calibri"/>
      <w:sz w:val="20"/>
      <w:szCs w:val="20"/>
      <w:lang w:eastAsia="pl-PL"/>
    </w:rPr>
  </w:style>
  <w:style w:type="character" w:customStyle="1" w:styleId="BodyTextIndentChar">
    <w:name w:val="Body Text Indent Char"/>
    <w:basedOn w:val="Domylnaczcionkaakapitu"/>
    <w:link w:val="Tekstpodstawowywcity1"/>
    <w:locked/>
    <w:rsid w:val="00D60144"/>
    <w:rPr>
      <w:rFonts w:ascii="Times New Roman" w:hAnsi="Times New Roman" w:cs="Times New Roman"/>
      <w:sz w:val="20"/>
      <w:szCs w:val="20"/>
    </w:rPr>
  </w:style>
  <w:style w:type="paragraph" w:customStyle="1" w:styleId="Numerowanieod1">
    <w:name w:val="Numerowanie od 1"/>
    <w:basedOn w:val="Akapitzlist"/>
    <w:uiPriority w:val="99"/>
    <w:rsid w:val="00D60144"/>
    <w:pPr>
      <w:numPr>
        <w:numId w:val="52"/>
      </w:numPr>
      <w:tabs>
        <w:tab w:val="num" w:pos="720"/>
      </w:tabs>
      <w:ind w:left="720" w:hanging="360"/>
      <w:contextualSpacing w:val="0"/>
      <w:jc w:val="both"/>
    </w:pPr>
    <w:rPr>
      <w:rFonts w:ascii="Arial Narrow" w:eastAsia="Calibri" w:hAnsi="Arial Narrow" w:cs="Arial Narrow"/>
      <w:color w:val="1C1C1C"/>
      <w:lang w:val="en-US" w:eastAsia="pl-PL"/>
    </w:rPr>
  </w:style>
  <w:style w:type="paragraph" w:customStyle="1" w:styleId="Style5">
    <w:name w:val="Style5"/>
    <w:basedOn w:val="Normalny"/>
    <w:uiPriority w:val="99"/>
    <w:rsid w:val="00D60144"/>
    <w:pPr>
      <w:widowControl w:val="0"/>
      <w:autoSpaceDE w:val="0"/>
      <w:autoSpaceDN w:val="0"/>
      <w:adjustRightInd w:val="0"/>
      <w:spacing w:after="0" w:line="547" w:lineRule="exact"/>
    </w:pPr>
    <w:rPr>
      <w:rFonts w:ascii="Calibri" w:eastAsia="Times New Roman" w:hAnsi="Calibri" w:cs="Calibri"/>
      <w:sz w:val="24"/>
      <w:szCs w:val="24"/>
      <w:lang w:eastAsia="pl-PL"/>
    </w:rPr>
  </w:style>
  <w:style w:type="character" w:customStyle="1" w:styleId="FontStyle11">
    <w:name w:val="Font Style11"/>
    <w:basedOn w:val="Domylnaczcionkaakapitu"/>
    <w:uiPriority w:val="99"/>
    <w:rsid w:val="00D60144"/>
    <w:rPr>
      <w:rFonts w:ascii="Calibri" w:hAnsi="Calibri" w:cs="Calibri"/>
      <w:sz w:val="22"/>
      <w:szCs w:val="22"/>
    </w:rPr>
  </w:style>
  <w:style w:type="character" w:customStyle="1" w:styleId="Absatz-Standardschriftart">
    <w:name w:val="Absatz-Standardschriftart"/>
    <w:rsid w:val="00D60144"/>
  </w:style>
  <w:style w:type="character" w:customStyle="1" w:styleId="WW8Num3z2">
    <w:name w:val="WW8Num3z2"/>
    <w:rsid w:val="00D60144"/>
    <w:rPr>
      <w:rFonts w:ascii="Wingdings" w:hAnsi="Wingdings" w:cs="Wingdings"/>
    </w:rPr>
  </w:style>
  <w:style w:type="character" w:customStyle="1" w:styleId="WW-Absatz-Standardschriftart">
    <w:name w:val="WW-Absatz-Standardschriftart"/>
    <w:rsid w:val="00D60144"/>
  </w:style>
  <w:style w:type="character" w:customStyle="1" w:styleId="WW8Num1z2">
    <w:name w:val="WW8Num1z2"/>
    <w:rsid w:val="00D60144"/>
    <w:rPr>
      <w:rFonts w:ascii="Wingdings" w:hAnsi="Wingdings" w:cs="Wingdings"/>
    </w:rPr>
  </w:style>
  <w:style w:type="character" w:customStyle="1" w:styleId="WW8Num3z3">
    <w:name w:val="WW8Num3z3"/>
    <w:rsid w:val="00D60144"/>
    <w:rPr>
      <w:rFonts w:ascii="Symbol" w:hAnsi="Symbol" w:cs="Symbol"/>
    </w:rPr>
  </w:style>
  <w:style w:type="character" w:customStyle="1" w:styleId="WW8Num5z2">
    <w:name w:val="WW8Num5z2"/>
    <w:uiPriority w:val="99"/>
    <w:rsid w:val="00D60144"/>
    <w:rPr>
      <w:rFonts w:ascii="Wingdings" w:hAnsi="Wingdings" w:cs="Wingdings"/>
    </w:rPr>
  </w:style>
  <w:style w:type="character" w:customStyle="1" w:styleId="WW8Num7z2">
    <w:name w:val="WW8Num7z2"/>
    <w:rsid w:val="00D60144"/>
    <w:rPr>
      <w:rFonts w:ascii="Wingdings" w:hAnsi="Wingdings" w:cs="Wingdings"/>
    </w:rPr>
  </w:style>
  <w:style w:type="character" w:customStyle="1" w:styleId="WW8Num2z3">
    <w:name w:val="WW8Num2z3"/>
    <w:rsid w:val="00D60144"/>
    <w:rPr>
      <w:rFonts w:ascii="Symbol" w:hAnsi="Symbol" w:cs="Symbol"/>
    </w:rPr>
  </w:style>
  <w:style w:type="character" w:customStyle="1" w:styleId="WW8Num14z1">
    <w:name w:val="WW8Num14z1"/>
    <w:rsid w:val="00D60144"/>
    <w:rPr>
      <w:rFonts w:ascii="Courier New" w:hAnsi="Courier New" w:cs="Courier New"/>
    </w:rPr>
  </w:style>
  <w:style w:type="character" w:customStyle="1" w:styleId="WW8Num14z3">
    <w:name w:val="WW8Num14z3"/>
    <w:rsid w:val="00D60144"/>
    <w:rPr>
      <w:rFonts w:ascii="Symbol" w:hAnsi="Symbol" w:cs="Symbol"/>
    </w:rPr>
  </w:style>
  <w:style w:type="paragraph" w:customStyle="1" w:styleId="Punkty2">
    <w:name w:val="Punkty 2"/>
    <w:basedOn w:val="Normalny"/>
    <w:uiPriority w:val="99"/>
    <w:rsid w:val="00D60144"/>
    <w:pPr>
      <w:spacing w:after="0" w:line="240" w:lineRule="auto"/>
      <w:jc w:val="both"/>
    </w:pPr>
    <w:rPr>
      <w:rFonts w:eastAsia="Times New Roman" w:cs="Times New Roman"/>
      <w:sz w:val="24"/>
      <w:szCs w:val="24"/>
      <w:lang w:eastAsia="pl-PL"/>
    </w:rPr>
  </w:style>
  <w:style w:type="paragraph" w:customStyle="1" w:styleId="ZnakZnak1Znak">
    <w:name w:val="Znak Znak1 Znak"/>
    <w:basedOn w:val="Normalny"/>
    <w:rsid w:val="00D60144"/>
    <w:pPr>
      <w:spacing w:after="0" w:line="240" w:lineRule="auto"/>
    </w:pPr>
    <w:rPr>
      <w:rFonts w:ascii="Arial" w:eastAsia="Calibri" w:hAnsi="Arial" w:cs="Arial"/>
      <w:sz w:val="24"/>
      <w:szCs w:val="24"/>
      <w:lang w:eastAsia="pl-PL"/>
    </w:rPr>
  </w:style>
  <w:style w:type="paragraph" w:customStyle="1" w:styleId="Tekstpodstawowywcity1">
    <w:name w:val="Tekst podstawowy wcięty1"/>
    <w:basedOn w:val="Normalny"/>
    <w:link w:val="BodyTextIndentChar"/>
    <w:uiPriority w:val="99"/>
    <w:rsid w:val="00D60144"/>
    <w:pPr>
      <w:suppressAutoHyphens/>
      <w:spacing w:after="120" w:line="240" w:lineRule="auto"/>
      <w:ind w:left="283"/>
    </w:pPr>
    <w:rPr>
      <w:rFonts w:cs="Times New Roman"/>
      <w:sz w:val="20"/>
      <w:szCs w:val="20"/>
    </w:rPr>
  </w:style>
  <w:style w:type="paragraph" w:styleId="Tekstpodstawowywcity3">
    <w:name w:val="Body Text Indent 3"/>
    <w:basedOn w:val="Normalny"/>
    <w:link w:val="Tekstpodstawowywcity3Znak"/>
    <w:rsid w:val="00D60144"/>
    <w:pPr>
      <w:suppressAutoHyphens/>
      <w:spacing w:after="120" w:line="240" w:lineRule="auto"/>
      <w:ind w:left="283"/>
    </w:pPr>
    <w:rPr>
      <w:rFonts w:ascii="Calibri" w:eastAsia="Calibri" w:hAnsi="Calibri" w:cs="Calibri"/>
      <w:sz w:val="16"/>
      <w:szCs w:val="16"/>
      <w:lang w:eastAsia="pl-PL"/>
    </w:rPr>
  </w:style>
  <w:style w:type="character" w:customStyle="1" w:styleId="Tekstpodstawowywcity3Znak">
    <w:name w:val="Tekst podstawowy wcięty 3 Znak"/>
    <w:basedOn w:val="Domylnaczcionkaakapitu"/>
    <w:link w:val="Tekstpodstawowywcity3"/>
    <w:rsid w:val="00D60144"/>
    <w:rPr>
      <w:rFonts w:ascii="Calibri" w:eastAsia="Calibri" w:hAnsi="Calibri" w:cs="Calibri"/>
      <w:sz w:val="16"/>
      <w:szCs w:val="16"/>
      <w:lang w:eastAsia="pl-PL"/>
    </w:rPr>
  </w:style>
  <w:style w:type="paragraph" w:styleId="Tekstpodstawowywcity2">
    <w:name w:val="Body Text Indent 2"/>
    <w:basedOn w:val="Normalny"/>
    <w:link w:val="Tekstpodstawowywcity2Znak"/>
    <w:rsid w:val="00D60144"/>
    <w:pPr>
      <w:spacing w:after="0" w:line="240" w:lineRule="auto"/>
      <w:ind w:left="426" w:hanging="426"/>
      <w:jc w:val="both"/>
    </w:pPr>
    <w:rPr>
      <w:rFonts w:ascii="Calibri" w:eastAsia="Calibri" w:hAnsi="Calibri" w:cs="Calibri"/>
      <w:sz w:val="20"/>
      <w:szCs w:val="20"/>
      <w:lang w:eastAsia="pl-PL"/>
    </w:rPr>
  </w:style>
  <w:style w:type="character" w:customStyle="1" w:styleId="Tekstpodstawowywcity2Znak">
    <w:name w:val="Tekst podstawowy wcięty 2 Znak"/>
    <w:basedOn w:val="Domylnaczcionkaakapitu"/>
    <w:link w:val="Tekstpodstawowywcity2"/>
    <w:rsid w:val="00D60144"/>
    <w:rPr>
      <w:rFonts w:ascii="Calibri" w:eastAsia="Calibri" w:hAnsi="Calibri" w:cs="Calibri"/>
      <w:sz w:val="20"/>
      <w:szCs w:val="20"/>
      <w:lang w:eastAsia="pl-PL"/>
    </w:rPr>
  </w:style>
  <w:style w:type="paragraph" w:customStyle="1" w:styleId="Punkttekstu">
    <w:name w:val="Punkttekstu"/>
    <w:basedOn w:val="Normalny"/>
    <w:rsid w:val="00D60144"/>
    <w:pPr>
      <w:widowControl w:val="0"/>
      <w:suppressAutoHyphens/>
      <w:spacing w:after="0" w:line="240" w:lineRule="auto"/>
      <w:jc w:val="both"/>
    </w:pPr>
    <w:rPr>
      <w:rFonts w:eastAsia="Times New Roman" w:cs="Times New Roman"/>
      <w:sz w:val="24"/>
      <w:szCs w:val="24"/>
    </w:rPr>
  </w:style>
  <w:style w:type="paragraph" w:customStyle="1" w:styleId="Wcicienormalne1">
    <w:name w:val="Wcięcie normalne1"/>
    <w:basedOn w:val="Normalny"/>
    <w:rsid w:val="00D60144"/>
    <w:pPr>
      <w:suppressAutoHyphens/>
      <w:spacing w:after="0" w:line="240" w:lineRule="auto"/>
      <w:ind w:left="708"/>
    </w:pPr>
    <w:rPr>
      <w:rFonts w:ascii="Arial" w:eastAsia="Calibri" w:hAnsi="Arial" w:cs="Arial"/>
      <w:sz w:val="24"/>
      <w:szCs w:val="24"/>
      <w:lang w:eastAsia="ar-SA"/>
    </w:rPr>
  </w:style>
  <w:style w:type="paragraph" w:customStyle="1" w:styleId="head-subtitle">
    <w:name w:val="head-subtitle"/>
    <w:basedOn w:val="Normalny"/>
    <w:rsid w:val="00D60144"/>
    <w:pPr>
      <w:suppressAutoHyphens/>
      <w:spacing w:before="280" w:after="280" w:line="240" w:lineRule="auto"/>
    </w:pPr>
    <w:rPr>
      <w:rFonts w:ascii="Arial" w:eastAsia="Arial Unicode MS" w:hAnsi="Arial" w:cs="Arial"/>
      <w:sz w:val="26"/>
      <w:szCs w:val="26"/>
      <w:lang w:eastAsia="ar-SA"/>
    </w:rPr>
  </w:style>
  <w:style w:type="paragraph" w:customStyle="1" w:styleId="StylNagwek3Arial">
    <w:name w:val="Styl Nagłówek 3 + Arial"/>
    <w:basedOn w:val="Nagwek3"/>
    <w:next w:val="Tekstpodstawowy"/>
    <w:rsid w:val="00D60144"/>
    <w:pPr>
      <w:numPr>
        <w:ilvl w:val="0"/>
        <w:numId w:val="0"/>
      </w:numPr>
      <w:tabs>
        <w:tab w:val="left" w:pos="900"/>
      </w:tabs>
      <w:spacing w:before="240" w:after="60"/>
      <w:jc w:val="left"/>
    </w:pPr>
    <w:rPr>
      <w:rFonts w:ascii="Arial" w:eastAsia="Calibri" w:hAnsi="Arial" w:cs="Arial"/>
      <w:b/>
      <w:bCs/>
      <w:szCs w:val="24"/>
    </w:rPr>
  </w:style>
  <w:style w:type="character" w:customStyle="1" w:styleId="WW8Num2z4">
    <w:name w:val="WW8Num2z4"/>
    <w:rsid w:val="00D60144"/>
    <w:rPr>
      <w:rFonts w:ascii="Courier New" w:hAnsi="Courier New" w:cs="Courier New"/>
    </w:rPr>
  </w:style>
  <w:style w:type="character" w:customStyle="1" w:styleId="WW8Num46z0">
    <w:name w:val="WW8Num46z0"/>
    <w:rsid w:val="00D60144"/>
    <w:rPr>
      <w:sz w:val="16"/>
      <w:szCs w:val="16"/>
    </w:rPr>
  </w:style>
  <w:style w:type="character" w:customStyle="1" w:styleId="WW8Num47z0">
    <w:name w:val="WW8Num47z0"/>
    <w:rsid w:val="00D60144"/>
    <w:rPr>
      <w:rFonts w:ascii="Times New Roman" w:hAnsi="Times New Roman" w:cs="Times New Roman"/>
      <w:sz w:val="16"/>
      <w:szCs w:val="16"/>
    </w:rPr>
  </w:style>
  <w:style w:type="character" w:customStyle="1" w:styleId="WW8Num48z0">
    <w:name w:val="WW8Num48z0"/>
    <w:rsid w:val="00D60144"/>
    <w:rPr>
      <w:sz w:val="16"/>
      <w:szCs w:val="16"/>
    </w:rPr>
  </w:style>
  <w:style w:type="character" w:customStyle="1" w:styleId="WW8Num49z0">
    <w:name w:val="WW8Num49z0"/>
    <w:rsid w:val="00D60144"/>
    <w:rPr>
      <w:sz w:val="16"/>
      <w:szCs w:val="16"/>
    </w:rPr>
  </w:style>
  <w:style w:type="character" w:customStyle="1" w:styleId="WW8Num49z1">
    <w:name w:val="WW8Num49z1"/>
    <w:rsid w:val="00D60144"/>
    <w:rPr>
      <w:rFonts w:ascii="Times New Roman" w:hAnsi="Times New Roman" w:cs="Times New Roman"/>
      <w:sz w:val="16"/>
      <w:szCs w:val="16"/>
    </w:rPr>
  </w:style>
  <w:style w:type="character" w:customStyle="1" w:styleId="WW8Num51z0">
    <w:name w:val="WW8Num51z0"/>
    <w:rsid w:val="00D60144"/>
    <w:rPr>
      <w:rFonts w:ascii="Arial" w:hAnsi="Arial" w:cs="Arial"/>
      <w:sz w:val="18"/>
      <w:szCs w:val="18"/>
    </w:rPr>
  </w:style>
  <w:style w:type="character" w:customStyle="1" w:styleId="WW8Num52z0">
    <w:name w:val="WW8Num52z0"/>
    <w:rsid w:val="00D60144"/>
    <w:rPr>
      <w:rFonts w:ascii="Arial" w:hAnsi="Arial" w:cs="Arial"/>
      <w:sz w:val="18"/>
      <w:szCs w:val="18"/>
    </w:rPr>
  </w:style>
  <w:style w:type="character" w:customStyle="1" w:styleId="WW8Num53z0">
    <w:name w:val="WW8Num53z0"/>
    <w:rsid w:val="00D60144"/>
    <w:rPr>
      <w:sz w:val="16"/>
      <w:szCs w:val="16"/>
    </w:rPr>
  </w:style>
  <w:style w:type="character" w:customStyle="1" w:styleId="WW8Num54z0">
    <w:name w:val="WW8Num54z0"/>
    <w:rsid w:val="00D60144"/>
    <w:rPr>
      <w:rFonts w:ascii="Wingdings" w:hAnsi="Wingdings" w:cs="Wingdings"/>
      <w:sz w:val="22"/>
      <w:szCs w:val="22"/>
    </w:rPr>
  </w:style>
  <w:style w:type="character" w:customStyle="1" w:styleId="WW8Num54z1">
    <w:name w:val="WW8Num54z1"/>
    <w:rsid w:val="00D60144"/>
    <w:rPr>
      <w:rFonts w:ascii="Courier New" w:hAnsi="Courier New" w:cs="Courier New"/>
    </w:rPr>
  </w:style>
  <w:style w:type="character" w:customStyle="1" w:styleId="WW8Num54z2">
    <w:name w:val="WW8Num54z2"/>
    <w:rsid w:val="00D60144"/>
    <w:rPr>
      <w:rFonts w:ascii="Wingdings" w:hAnsi="Wingdings" w:cs="Wingdings"/>
    </w:rPr>
  </w:style>
  <w:style w:type="character" w:customStyle="1" w:styleId="WW8Num54z3">
    <w:name w:val="WW8Num54z3"/>
    <w:rsid w:val="00D60144"/>
    <w:rPr>
      <w:rFonts w:ascii="Symbol" w:hAnsi="Symbol" w:cs="Symbol"/>
    </w:rPr>
  </w:style>
  <w:style w:type="character" w:customStyle="1" w:styleId="WW8Num55z0">
    <w:name w:val="WW8Num55z0"/>
    <w:rsid w:val="00D60144"/>
    <w:rPr>
      <w:rFonts w:ascii="Arial" w:hAnsi="Arial" w:cs="Arial"/>
      <w:sz w:val="18"/>
      <w:szCs w:val="18"/>
    </w:rPr>
  </w:style>
  <w:style w:type="character" w:customStyle="1" w:styleId="WW8Num56z0">
    <w:name w:val="WW8Num56z0"/>
    <w:rsid w:val="00D60144"/>
    <w:rPr>
      <w:sz w:val="16"/>
      <w:szCs w:val="16"/>
    </w:rPr>
  </w:style>
  <w:style w:type="character" w:customStyle="1" w:styleId="WW8Num58z0">
    <w:name w:val="WW8Num58z0"/>
    <w:rsid w:val="00D60144"/>
    <w:rPr>
      <w:sz w:val="18"/>
      <w:szCs w:val="18"/>
    </w:rPr>
  </w:style>
  <w:style w:type="character" w:customStyle="1" w:styleId="WW8Num59z0">
    <w:name w:val="WW8Num59z0"/>
    <w:rsid w:val="00D60144"/>
    <w:rPr>
      <w:rFonts w:ascii="Arial" w:hAnsi="Arial" w:cs="Arial"/>
      <w:sz w:val="18"/>
      <w:szCs w:val="18"/>
    </w:rPr>
  </w:style>
  <w:style w:type="character" w:customStyle="1" w:styleId="WW8Num60z0">
    <w:name w:val="WW8Num60z0"/>
    <w:rsid w:val="00D60144"/>
    <w:rPr>
      <w:sz w:val="16"/>
      <w:szCs w:val="16"/>
    </w:rPr>
  </w:style>
  <w:style w:type="character" w:customStyle="1" w:styleId="WW8Num61z0">
    <w:name w:val="WW8Num61z0"/>
    <w:rsid w:val="00D60144"/>
    <w:rPr>
      <w:sz w:val="16"/>
      <w:szCs w:val="16"/>
    </w:rPr>
  </w:style>
  <w:style w:type="character" w:customStyle="1" w:styleId="WW8Num62z0">
    <w:name w:val="WW8Num62z0"/>
    <w:rsid w:val="00D60144"/>
    <w:rPr>
      <w:sz w:val="18"/>
      <w:szCs w:val="18"/>
    </w:rPr>
  </w:style>
  <w:style w:type="character" w:customStyle="1" w:styleId="WW8Num64z0">
    <w:name w:val="WW8Num64z0"/>
    <w:rsid w:val="00D60144"/>
    <w:rPr>
      <w:sz w:val="16"/>
      <w:szCs w:val="16"/>
    </w:rPr>
  </w:style>
  <w:style w:type="character" w:customStyle="1" w:styleId="WW8Num65z0">
    <w:name w:val="WW8Num65z0"/>
    <w:rsid w:val="00D60144"/>
    <w:rPr>
      <w:sz w:val="16"/>
      <w:szCs w:val="16"/>
    </w:rPr>
  </w:style>
  <w:style w:type="character" w:customStyle="1" w:styleId="WW8Num66z0">
    <w:name w:val="WW8Num66z0"/>
    <w:rsid w:val="00D60144"/>
    <w:rPr>
      <w:sz w:val="16"/>
      <w:szCs w:val="16"/>
    </w:rPr>
  </w:style>
  <w:style w:type="character" w:customStyle="1" w:styleId="WW8Num67z0">
    <w:name w:val="WW8Num67z0"/>
    <w:rsid w:val="00D60144"/>
    <w:rPr>
      <w:rFonts w:ascii="Times New Roman" w:hAnsi="Times New Roman" w:cs="Times New Roman"/>
    </w:rPr>
  </w:style>
  <w:style w:type="character" w:customStyle="1" w:styleId="WW8Num67z1">
    <w:name w:val="WW8Num67z1"/>
    <w:rsid w:val="00D60144"/>
    <w:rPr>
      <w:rFonts w:ascii="Courier New" w:hAnsi="Courier New" w:cs="Courier New"/>
    </w:rPr>
  </w:style>
  <w:style w:type="character" w:customStyle="1" w:styleId="WW8Num67z2">
    <w:name w:val="WW8Num67z2"/>
    <w:rsid w:val="00D60144"/>
    <w:rPr>
      <w:rFonts w:ascii="Wingdings" w:hAnsi="Wingdings" w:cs="Wingdings"/>
    </w:rPr>
  </w:style>
  <w:style w:type="character" w:customStyle="1" w:styleId="WW8Num67z3">
    <w:name w:val="WW8Num67z3"/>
    <w:rsid w:val="00D60144"/>
    <w:rPr>
      <w:rFonts w:ascii="Symbol" w:hAnsi="Symbol" w:cs="Symbol"/>
    </w:rPr>
  </w:style>
  <w:style w:type="character" w:customStyle="1" w:styleId="WW8Num68z0">
    <w:name w:val="WW8Num68z0"/>
    <w:rsid w:val="00D60144"/>
    <w:rPr>
      <w:sz w:val="16"/>
      <w:szCs w:val="16"/>
    </w:rPr>
  </w:style>
  <w:style w:type="character" w:customStyle="1" w:styleId="WW8Num69z0">
    <w:name w:val="WW8Num69z0"/>
    <w:rsid w:val="00D60144"/>
    <w:rPr>
      <w:sz w:val="16"/>
      <w:szCs w:val="16"/>
    </w:rPr>
  </w:style>
  <w:style w:type="character" w:customStyle="1" w:styleId="WW8Num69z1">
    <w:name w:val="WW8Num69z1"/>
    <w:rsid w:val="00D60144"/>
    <w:rPr>
      <w:rFonts w:ascii="Times New Roman" w:hAnsi="Times New Roman" w:cs="Times New Roman"/>
      <w:sz w:val="16"/>
      <w:szCs w:val="16"/>
    </w:rPr>
  </w:style>
  <w:style w:type="character" w:customStyle="1" w:styleId="WW8Num70z0">
    <w:name w:val="WW8Num70z0"/>
    <w:rsid w:val="00D60144"/>
    <w:rPr>
      <w:sz w:val="16"/>
      <w:szCs w:val="16"/>
    </w:rPr>
  </w:style>
  <w:style w:type="character" w:customStyle="1" w:styleId="WW8Num71z0">
    <w:name w:val="WW8Num71z0"/>
    <w:rsid w:val="00D60144"/>
    <w:rPr>
      <w:rFonts w:ascii="Arial" w:hAnsi="Arial" w:cs="Arial"/>
      <w:sz w:val="18"/>
      <w:szCs w:val="18"/>
    </w:rPr>
  </w:style>
  <w:style w:type="character" w:customStyle="1" w:styleId="WW8Num72z0">
    <w:name w:val="WW8Num72z0"/>
    <w:rsid w:val="00D60144"/>
    <w:rPr>
      <w:sz w:val="16"/>
      <w:szCs w:val="16"/>
    </w:rPr>
  </w:style>
  <w:style w:type="character" w:customStyle="1" w:styleId="WW8Num73z0">
    <w:name w:val="WW8Num73z0"/>
    <w:rsid w:val="00D60144"/>
    <w:rPr>
      <w:rFonts w:ascii="Times New Roman" w:hAnsi="Times New Roman" w:cs="Times New Roman"/>
      <w:sz w:val="16"/>
      <w:szCs w:val="16"/>
    </w:rPr>
  </w:style>
  <w:style w:type="character" w:customStyle="1" w:styleId="WW8Num74z0">
    <w:name w:val="WW8Num74z0"/>
    <w:rsid w:val="00D60144"/>
    <w:rPr>
      <w:rFonts w:ascii="Wingdings" w:hAnsi="Wingdings" w:cs="Wingdings"/>
    </w:rPr>
  </w:style>
  <w:style w:type="character" w:customStyle="1" w:styleId="WW8Num74z1">
    <w:name w:val="WW8Num74z1"/>
    <w:rsid w:val="00D60144"/>
    <w:rPr>
      <w:rFonts w:ascii="Courier New" w:hAnsi="Courier New" w:cs="Courier New"/>
    </w:rPr>
  </w:style>
  <w:style w:type="character" w:customStyle="1" w:styleId="WW8Num74z3">
    <w:name w:val="WW8Num74z3"/>
    <w:rsid w:val="00D60144"/>
    <w:rPr>
      <w:rFonts w:ascii="Symbol" w:hAnsi="Symbol" w:cs="Symbol"/>
    </w:rPr>
  </w:style>
  <w:style w:type="character" w:customStyle="1" w:styleId="WW8Num75z0">
    <w:name w:val="WW8Num75z0"/>
    <w:rsid w:val="00D60144"/>
    <w:rPr>
      <w:sz w:val="16"/>
      <w:szCs w:val="16"/>
    </w:rPr>
  </w:style>
  <w:style w:type="character" w:customStyle="1" w:styleId="WW8Num76z0">
    <w:name w:val="WW8Num76z0"/>
    <w:rsid w:val="00D60144"/>
    <w:rPr>
      <w:rFonts w:ascii="Arial" w:hAnsi="Arial" w:cs="Arial"/>
      <w:sz w:val="18"/>
      <w:szCs w:val="18"/>
    </w:rPr>
  </w:style>
  <w:style w:type="character" w:customStyle="1" w:styleId="WW8Num77z0">
    <w:name w:val="WW8Num77z0"/>
    <w:rsid w:val="00D60144"/>
    <w:rPr>
      <w:rFonts w:ascii="Wingdings" w:hAnsi="Wingdings" w:cs="Wingdings"/>
    </w:rPr>
  </w:style>
  <w:style w:type="character" w:customStyle="1" w:styleId="WW8Num77z1">
    <w:name w:val="WW8Num77z1"/>
    <w:rsid w:val="00D60144"/>
    <w:rPr>
      <w:rFonts w:ascii="Times New Roman" w:hAnsi="Times New Roman" w:cs="Times New Roman"/>
    </w:rPr>
  </w:style>
  <w:style w:type="character" w:customStyle="1" w:styleId="WW8Num77z3">
    <w:name w:val="WW8Num77z3"/>
    <w:rsid w:val="00D60144"/>
    <w:rPr>
      <w:rFonts w:ascii="Symbol" w:hAnsi="Symbol" w:cs="Symbol"/>
    </w:rPr>
  </w:style>
  <w:style w:type="character" w:customStyle="1" w:styleId="WW8Num77z4">
    <w:name w:val="WW8Num77z4"/>
    <w:rsid w:val="00D60144"/>
    <w:rPr>
      <w:rFonts w:ascii="Courier New" w:hAnsi="Courier New" w:cs="Courier New"/>
    </w:rPr>
  </w:style>
  <w:style w:type="character" w:customStyle="1" w:styleId="WW8Num78z0">
    <w:name w:val="WW8Num78z0"/>
    <w:rsid w:val="00D60144"/>
    <w:rPr>
      <w:sz w:val="16"/>
      <w:szCs w:val="16"/>
    </w:rPr>
  </w:style>
  <w:style w:type="character" w:customStyle="1" w:styleId="WW8Num79z0">
    <w:name w:val="WW8Num79z0"/>
    <w:rsid w:val="00D60144"/>
    <w:rPr>
      <w:sz w:val="16"/>
      <w:szCs w:val="16"/>
    </w:rPr>
  </w:style>
  <w:style w:type="character" w:customStyle="1" w:styleId="WW8Num80z0">
    <w:name w:val="WW8Num80z0"/>
    <w:rsid w:val="00D60144"/>
    <w:rPr>
      <w:rFonts w:ascii="Arial" w:hAnsi="Arial" w:cs="Arial"/>
      <w:sz w:val="18"/>
      <w:szCs w:val="18"/>
    </w:rPr>
  </w:style>
  <w:style w:type="character" w:customStyle="1" w:styleId="WW8Num81z0">
    <w:name w:val="WW8Num81z0"/>
    <w:rsid w:val="00D60144"/>
    <w:rPr>
      <w:rFonts w:ascii="Arial" w:hAnsi="Arial" w:cs="Arial"/>
      <w:sz w:val="16"/>
      <w:szCs w:val="16"/>
    </w:rPr>
  </w:style>
  <w:style w:type="character" w:customStyle="1" w:styleId="WW8Num82z0">
    <w:name w:val="WW8Num82z0"/>
    <w:rsid w:val="00D60144"/>
    <w:rPr>
      <w:rFonts w:ascii="Times New Roman" w:hAnsi="Times New Roman" w:cs="Times New Roman"/>
      <w:sz w:val="16"/>
      <w:szCs w:val="16"/>
    </w:rPr>
  </w:style>
  <w:style w:type="character" w:customStyle="1" w:styleId="WW8Num83z0">
    <w:name w:val="WW8Num83z0"/>
    <w:rsid w:val="00D60144"/>
    <w:rPr>
      <w:sz w:val="16"/>
      <w:szCs w:val="16"/>
    </w:rPr>
  </w:style>
  <w:style w:type="character" w:customStyle="1" w:styleId="WW8Num84z0">
    <w:name w:val="WW8Num84z0"/>
    <w:rsid w:val="00D60144"/>
    <w:rPr>
      <w:sz w:val="16"/>
      <w:szCs w:val="16"/>
    </w:rPr>
  </w:style>
  <w:style w:type="character" w:customStyle="1" w:styleId="WW8Num86z0">
    <w:name w:val="WW8Num86z0"/>
    <w:rsid w:val="00D60144"/>
    <w:rPr>
      <w:sz w:val="16"/>
      <w:szCs w:val="16"/>
    </w:rPr>
  </w:style>
  <w:style w:type="character" w:customStyle="1" w:styleId="WW8Num87z0">
    <w:name w:val="WW8Num87z0"/>
    <w:rsid w:val="00D60144"/>
    <w:rPr>
      <w:rFonts w:ascii="Wingdings" w:hAnsi="Wingdings" w:cs="Wingdings"/>
    </w:rPr>
  </w:style>
  <w:style w:type="character" w:customStyle="1" w:styleId="WW8Num87z1">
    <w:name w:val="WW8Num87z1"/>
    <w:rsid w:val="00D60144"/>
    <w:rPr>
      <w:rFonts w:ascii="Times New Roman" w:hAnsi="Times New Roman" w:cs="Times New Roman"/>
    </w:rPr>
  </w:style>
  <w:style w:type="character" w:customStyle="1" w:styleId="WW8Num87z3">
    <w:name w:val="WW8Num87z3"/>
    <w:rsid w:val="00D60144"/>
    <w:rPr>
      <w:rFonts w:ascii="Symbol" w:hAnsi="Symbol" w:cs="Symbol"/>
    </w:rPr>
  </w:style>
  <w:style w:type="character" w:customStyle="1" w:styleId="WW8Num87z4">
    <w:name w:val="WW8Num87z4"/>
    <w:rsid w:val="00D60144"/>
    <w:rPr>
      <w:rFonts w:ascii="Courier New" w:hAnsi="Courier New" w:cs="Courier New"/>
    </w:rPr>
  </w:style>
  <w:style w:type="character" w:customStyle="1" w:styleId="WW8Num88z0">
    <w:name w:val="WW8Num88z0"/>
    <w:rsid w:val="00D60144"/>
    <w:rPr>
      <w:sz w:val="16"/>
      <w:szCs w:val="16"/>
    </w:rPr>
  </w:style>
  <w:style w:type="character" w:customStyle="1" w:styleId="WW8Num89z0">
    <w:name w:val="WW8Num89z0"/>
    <w:rsid w:val="00D60144"/>
    <w:rPr>
      <w:sz w:val="16"/>
      <w:szCs w:val="16"/>
    </w:rPr>
  </w:style>
  <w:style w:type="character" w:customStyle="1" w:styleId="WW8Num90z0">
    <w:name w:val="WW8Num90z0"/>
    <w:rsid w:val="00D60144"/>
    <w:rPr>
      <w:rFonts w:ascii="Arial" w:hAnsi="Arial" w:cs="Arial"/>
      <w:sz w:val="18"/>
      <w:szCs w:val="18"/>
    </w:rPr>
  </w:style>
  <w:style w:type="character" w:customStyle="1" w:styleId="WW8Num91z0">
    <w:name w:val="WW8Num91z0"/>
    <w:rsid w:val="00D60144"/>
    <w:rPr>
      <w:rFonts w:ascii="Arial" w:hAnsi="Arial" w:cs="Arial"/>
      <w:sz w:val="16"/>
      <w:szCs w:val="16"/>
    </w:rPr>
  </w:style>
  <w:style w:type="character" w:customStyle="1" w:styleId="WW8Num92z0">
    <w:name w:val="WW8Num92z0"/>
    <w:rsid w:val="00D60144"/>
    <w:rPr>
      <w:sz w:val="16"/>
      <w:szCs w:val="16"/>
    </w:rPr>
  </w:style>
  <w:style w:type="character" w:customStyle="1" w:styleId="WW8Num92z1">
    <w:name w:val="WW8Num92z1"/>
    <w:rsid w:val="00D60144"/>
    <w:rPr>
      <w:rFonts w:ascii="Times New Roman" w:hAnsi="Times New Roman" w:cs="Times New Roman"/>
      <w:sz w:val="16"/>
      <w:szCs w:val="16"/>
    </w:rPr>
  </w:style>
  <w:style w:type="character" w:customStyle="1" w:styleId="WW8Num93z0">
    <w:name w:val="WW8Num93z0"/>
    <w:rsid w:val="00D60144"/>
    <w:rPr>
      <w:sz w:val="16"/>
      <w:szCs w:val="16"/>
    </w:rPr>
  </w:style>
  <w:style w:type="character" w:customStyle="1" w:styleId="WW8Num93z1">
    <w:name w:val="WW8Num93z1"/>
    <w:rsid w:val="00D60144"/>
    <w:rPr>
      <w:rFonts w:ascii="Times New Roman" w:hAnsi="Times New Roman" w:cs="Times New Roman"/>
      <w:sz w:val="16"/>
      <w:szCs w:val="16"/>
    </w:rPr>
  </w:style>
  <w:style w:type="character" w:customStyle="1" w:styleId="WW8Num94z0">
    <w:name w:val="WW8Num94z0"/>
    <w:rsid w:val="00D60144"/>
    <w:rPr>
      <w:sz w:val="16"/>
      <w:szCs w:val="16"/>
    </w:rPr>
  </w:style>
  <w:style w:type="character" w:customStyle="1" w:styleId="WW8Num95z0">
    <w:name w:val="WW8Num95z0"/>
    <w:rsid w:val="00D60144"/>
    <w:rPr>
      <w:sz w:val="16"/>
      <w:szCs w:val="16"/>
    </w:rPr>
  </w:style>
  <w:style w:type="character" w:customStyle="1" w:styleId="WW8Num96z0">
    <w:name w:val="WW8Num96z0"/>
    <w:rsid w:val="00D60144"/>
    <w:rPr>
      <w:sz w:val="18"/>
      <w:szCs w:val="18"/>
    </w:rPr>
  </w:style>
  <w:style w:type="character" w:customStyle="1" w:styleId="WW8Num97z0">
    <w:name w:val="WW8Num97z0"/>
    <w:rsid w:val="00D60144"/>
    <w:rPr>
      <w:sz w:val="16"/>
      <w:szCs w:val="16"/>
    </w:rPr>
  </w:style>
  <w:style w:type="character" w:customStyle="1" w:styleId="WW8Num98z0">
    <w:name w:val="WW8Num98z0"/>
    <w:rsid w:val="00D60144"/>
    <w:rPr>
      <w:sz w:val="16"/>
      <w:szCs w:val="16"/>
    </w:rPr>
  </w:style>
  <w:style w:type="character" w:customStyle="1" w:styleId="WW8Num98z1">
    <w:name w:val="WW8Num98z1"/>
    <w:rsid w:val="00D60144"/>
    <w:rPr>
      <w:rFonts w:ascii="Times New Roman" w:hAnsi="Times New Roman" w:cs="Times New Roman"/>
      <w:sz w:val="16"/>
      <w:szCs w:val="16"/>
    </w:rPr>
  </w:style>
  <w:style w:type="character" w:customStyle="1" w:styleId="WW8Num99z0">
    <w:name w:val="WW8Num99z0"/>
    <w:rsid w:val="00D60144"/>
    <w:rPr>
      <w:sz w:val="16"/>
      <w:szCs w:val="16"/>
    </w:rPr>
  </w:style>
  <w:style w:type="character" w:customStyle="1" w:styleId="WW8Num100z0">
    <w:name w:val="WW8Num100z0"/>
    <w:rsid w:val="00D60144"/>
    <w:rPr>
      <w:sz w:val="16"/>
      <w:szCs w:val="16"/>
    </w:rPr>
  </w:style>
  <w:style w:type="character" w:customStyle="1" w:styleId="WW8Num100z1">
    <w:name w:val="WW8Num100z1"/>
    <w:rsid w:val="00D60144"/>
    <w:rPr>
      <w:rFonts w:ascii="Times New Roman" w:hAnsi="Times New Roman" w:cs="Times New Roman"/>
      <w:sz w:val="16"/>
      <w:szCs w:val="16"/>
    </w:rPr>
  </w:style>
  <w:style w:type="character" w:customStyle="1" w:styleId="WW8Num101z0">
    <w:name w:val="WW8Num101z0"/>
    <w:rsid w:val="00D60144"/>
    <w:rPr>
      <w:sz w:val="16"/>
      <w:szCs w:val="16"/>
    </w:rPr>
  </w:style>
  <w:style w:type="character" w:customStyle="1" w:styleId="WW8Num102z0">
    <w:name w:val="WW8Num102z0"/>
    <w:rsid w:val="00D60144"/>
    <w:rPr>
      <w:sz w:val="16"/>
      <w:szCs w:val="16"/>
    </w:rPr>
  </w:style>
  <w:style w:type="character" w:customStyle="1" w:styleId="WW8Num103z0">
    <w:name w:val="WW8Num103z0"/>
    <w:rsid w:val="00D60144"/>
    <w:rPr>
      <w:sz w:val="16"/>
      <w:szCs w:val="16"/>
    </w:rPr>
  </w:style>
  <w:style w:type="character" w:customStyle="1" w:styleId="WW8Num104z0">
    <w:name w:val="WW8Num104z0"/>
    <w:rsid w:val="00D60144"/>
    <w:rPr>
      <w:sz w:val="16"/>
      <w:szCs w:val="16"/>
    </w:rPr>
  </w:style>
  <w:style w:type="character" w:customStyle="1" w:styleId="WW8Num105z0">
    <w:name w:val="WW8Num105z0"/>
    <w:rsid w:val="00D60144"/>
    <w:rPr>
      <w:sz w:val="16"/>
      <w:szCs w:val="16"/>
    </w:rPr>
  </w:style>
  <w:style w:type="character" w:customStyle="1" w:styleId="WW8Num106z0">
    <w:name w:val="WW8Num106z0"/>
    <w:rsid w:val="00D60144"/>
    <w:rPr>
      <w:sz w:val="16"/>
      <w:szCs w:val="16"/>
    </w:rPr>
  </w:style>
  <w:style w:type="character" w:customStyle="1" w:styleId="WW8Num107z0">
    <w:name w:val="WW8Num107z0"/>
    <w:rsid w:val="00D60144"/>
    <w:rPr>
      <w:rFonts w:ascii="Times New Roman" w:hAnsi="Times New Roman" w:cs="Times New Roman"/>
      <w:sz w:val="16"/>
      <w:szCs w:val="16"/>
    </w:rPr>
  </w:style>
  <w:style w:type="character" w:customStyle="1" w:styleId="WW8Num108z0">
    <w:name w:val="WW8Num108z0"/>
    <w:rsid w:val="00D60144"/>
    <w:rPr>
      <w:sz w:val="16"/>
      <w:szCs w:val="16"/>
    </w:rPr>
  </w:style>
  <w:style w:type="character" w:customStyle="1" w:styleId="WW8Num109z0">
    <w:name w:val="WW8Num109z0"/>
    <w:rsid w:val="00D60144"/>
    <w:rPr>
      <w:sz w:val="16"/>
      <w:szCs w:val="16"/>
    </w:rPr>
  </w:style>
  <w:style w:type="paragraph" w:customStyle="1" w:styleId="Rysunek">
    <w:name w:val="Rysunek"/>
    <w:basedOn w:val="Normalny"/>
    <w:next w:val="Normalny"/>
    <w:rsid w:val="00D60144"/>
    <w:pPr>
      <w:suppressAutoHyphens/>
      <w:spacing w:after="120" w:line="240" w:lineRule="auto"/>
      <w:jc w:val="center"/>
    </w:pPr>
    <w:rPr>
      <w:rFonts w:ascii="Arial" w:eastAsia="Calibri" w:hAnsi="Arial" w:cs="Arial"/>
      <w:lang w:eastAsia="ar-SA"/>
    </w:rPr>
  </w:style>
  <w:style w:type="paragraph" w:customStyle="1" w:styleId="Legenda1">
    <w:name w:val="Legenda1"/>
    <w:basedOn w:val="Normalny"/>
    <w:next w:val="Normalny"/>
    <w:rsid w:val="00D60144"/>
    <w:pPr>
      <w:suppressAutoHyphens/>
      <w:spacing w:after="120" w:line="240" w:lineRule="auto"/>
      <w:jc w:val="both"/>
    </w:pPr>
    <w:rPr>
      <w:rFonts w:ascii="Arial" w:eastAsia="Calibri" w:hAnsi="Arial" w:cs="Arial"/>
      <w:b/>
      <w:bCs/>
      <w:u w:val="single"/>
      <w:lang w:eastAsia="ar-SA"/>
    </w:rPr>
  </w:style>
  <w:style w:type="paragraph" w:customStyle="1" w:styleId="Listanumerowana1">
    <w:name w:val="Lista numerowana1"/>
    <w:basedOn w:val="Normalny"/>
    <w:rsid w:val="00D60144"/>
    <w:pPr>
      <w:suppressAutoHyphens/>
      <w:spacing w:after="120" w:line="240" w:lineRule="auto"/>
      <w:jc w:val="both"/>
    </w:pPr>
    <w:rPr>
      <w:rFonts w:ascii="Arial" w:eastAsia="Calibri" w:hAnsi="Arial" w:cs="Arial"/>
      <w:lang w:eastAsia="ar-SA"/>
    </w:rPr>
  </w:style>
  <w:style w:type="paragraph" w:customStyle="1" w:styleId="EtykietaPolaWymagania">
    <w:name w:val="Etykieta Pola Wymagania"/>
    <w:basedOn w:val="Normalny"/>
    <w:rsid w:val="00D60144"/>
    <w:pPr>
      <w:suppressAutoHyphens/>
      <w:spacing w:after="120" w:line="240" w:lineRule="auto"/>
    </w:pPr>
    <w:rPr>
      <w:rFonts w:ascii="Calibri" w:eastAsia="Calibri" w:hAnsi="Calibri" w:cs="Calibri"/>
      <w:b/>
      <w:bCs/>
      <w:lang w:eastAsia="ar-SA"/>
    </w:rPr>
  </w:style>
  <w:style w:type="paragraph" w:customStyle="1" w:styleId="TrescPolaWymagania">
    <w:name w:val="Tresc Pola Wymagania"/>
    <w:basedOn w:val="Tekstpodstawowy"/>
    <w:rsid w:val="00D60144"/>
    <w:rPr>
      <w:rFonts w:ascii="Calibri" w:eastAsia="Calibri" w:hAnsi="Calibri" w:cs="Calibri"/>
      <w:sz w:val="22"/>
      <w:szCs w:val="22"/>
    </w:rPr>
  </w:style>
  <w:style w:type="paragraph" w:customStyle="1" w:styleId="tytu0">
    <w:name w:val="tytuł"/>
    <w:basedOn w:val="Tekstpodstawowy"/>
    <w:rsid w:val="00D60144"/>
    <w:pPr>
      <w:ind w:left="360"/>
      <w:jc w:val="center"/>
    </w:pPr>
    <w:rPr>
      <w:rFonts w:ascii="Calibri" w:eastAsia="Calibri" w:hAnsi="Calibri" w:cs="Calibri"/>
      <w:b/>
      <w:bCs/>
      <w:sz w:val="48"/>
      <w:szCs w:val="48"/>
    </w:rPr>
  </w:style>
  <w:style w:type="paragraph" w:customStyle="1" w:styleId="StylNagwek1Arial">
    <w:name w:val="Styl Nagłówek 1 + Arial"/>
    <w:basedOn w:val="Nagwek1"/>
    <w:next w:val="Tekstpodstawowy"/>
    <w:rsid w:val="00D60144"/>
    <w:pPr>
      <w:keepNext/>
      <w:keepLines/>
      <w:numPr>
        <w:numId w:val="0"/>
      </w:numPr>
      <w:tabs>
        <w:tab w:val="left" w:pos="567"/>
      </w:tabs>
      <w:spacing w:before="720" w:after="240" w:line="240" w:lineRule="auto"/>
      <w:jc w:val="left"/>
    </w:pPr>
    <w:rPr>
      <w:rFonts w:ascii="Arial" w:eastAsia="Calibri" w:hAnsi="Arial" w:cs="Arial"/>
      <w:b/>
      <w:bCs/>
      <w:color w:val="auto"/>
      <w:kern w:val="1"/>
      <w:sz w:val="32"/>
      <w:szCs w:val="32"/>
      <w:lang w:eastAsia="ar-SA"/>
    </w:rPr>
  </w:style>
  <w:style w:type="paragraph" w:customStyle="1" w:styleId="StylNagwek2Arial">
    <w:name w:val="Styl Nagłówek 2 + Arial"/>
    <w:basedOn w:val="Nagwek2"/>
    <w:next w:val="Tekstpodstawowy"/>
    <w:rsid w:val="00D60144"/>
    <w:pPr>
      <w:numPr>
        <w:ilvl w:val="0"/>
        <w:numId w:val="0"/>
      </w:numPr>
      <w:spacing w:before="480" w:after="240" w:line="240" w:lineRule="auto"/>
      <w:jc w:val="left"/>
    </w:pPr>
    <w:rPr>
      <w:rFonts w:ascii="Arial" w:eastAsia="Calibri" w:hAnsi="Arial" w:cs="Arial"/>
      <w:b/>
      <w:bCs/>
      <w:color w:val="auto"/>
      <w:szCs w:val="28"/>
    </w:rPr>
  </w:style>
  <w:style w:type="paragraph" w:customStyle="1" w:styleId="StylNagwek2ArialNiePogrubienie">
    <w:name w:val="Styl Nagłówek 2 + Arial Nie Pogrubienie"/>
    <w:basedOn w:val="Nagwek2"/>
    <w:next w:val="Tekstpodstawowy"/>
    <w:rsid w:val="00D60144"/>
    <w:pPr>
      <w:numPr>
        <w:ilvl w:val="0"/>
        <w:numId w:val="0"/>
      </w:numPr>
      <w:spacing w:before="480" w:after="240" w:line="240" w:lineRule="auto"/>
      <w:jc w:val="left"/>
    </w:pPr>
    <w:rPr>
      <w:rFonts w:ascii="Arial" w:eastAsia="Calibri" w:hAnsi="Arial" w:cs="Arial"/>
      <w:color w:val="auto"/>
      <w:szCs w:val="28"/>
    </w:rPr>
  </w:style>
  <w:style w:type="paragraph" w:customStyle="1" w:styleId="StylNagwek2Arial1">
    <w:name w:val="Styl Nagłówek 2 + Arial1"/>
    <w:basedOn w:val="Nagwek2"/>
    <w:next w:val="Tekstpodstawowy"/>
    <w:rsid w:val="00D60144"/>
    <w:pPr>
      <w:numPr>
        <w:ilvl w:val="0"/>
        <w:numId w:val="0"/>
      </w:numPr>
      <w:spacing w:before="480" w:after="240" w:line="240" w:lineRule="auto"/>
      <w:jc w:val="left"/>
    </w:pPr>
    <w:rPr>
      <w:rFonts w:ascii="Arial" w:eastAsia="Calibri" w:hAnsi="Arial" w:cs="Arial"/>
      <w:b/>
      <w:bCs/>
      <w:color w:val="auto"/>
      <w:szCs w:val="28"/>
    </w:rPr>
  </w:style>
  <w:style w:type="paragraph" w:customStyle="1" w:styleId="Tekstpodstawowybodytext">
    <w:name w:val="Tekst podstawowy.body text"/>
    <w:basedOn w:val="Normalny"/>
    <w:rsid w:val="00D60144"/>
    <w:pPr>
      <w:widowControl w:val="0"/>
      <w:suppressAutoHyphens/>
      <w:spacing w:before="120" w:after="120" w:line="240" w:lineRule="auto"/>
      <w:ind w:left="2520"/>
    </w:pPr>
    <w:rPr>
      <w:rFonts w:ascii="Book Antiqua" w:eastAsia="Calibri" w:hAnsi="Book Antiqua" w:cs="Book Antiqua"/>
      <w:sz w:val="20"/>
      <w:szCs w:val="20"/>
      <w:lang w:eastAsia="ar-SA"/>
    </w:rPr>
  </w:style>
  <w:style w:type="paragraph" w:customStyle="1" w:styleId="head-teaser">
    <w:name w:val="head-teaser"/>
    <w:basedOn w:val="Normalny"/>
    <w:rsid w:val="00D60144"/>
    <w:pPr>
      <w:suppressAutoHyphens/>
      <w:spacing w:before="280" w:after="280" w:line="240" w:lineRule="auto"/>
    </w:pPr>
    <w:rPr>
      <w:rFonts w:ascii="Arial" w:eastAsia="Arial Unicode MS" w:hAnsi="Arial" w:cs="Arial"/>
      <w:color w:val="4C4845"/>
      <w:sz w:val="17"/>
      <w:szCs w:val="17"/>
      <w:lang w:eastAsia="ar-SA"/>
    </w:rPr>
  </w:style>
  <w:style w:type="paragraph" w:customStyle="1" w:styleId="Listapunktowana31">
    <w:name w:val="Lista punktowana 31"/>
    <w:basedOn w:val="Normalny"/>
    <w:rsid w:val="00D60144"/>
    <w:pPr>
      <w:suppressAutoHyphens/>
      <w:spacing w:after="0" w:line="240" w:lineRule="auto"/>
    </w:pPr>
    <w:rPr>
      <w:rFonts w:ascii="Calibri" w:eastAsia="Calibri" w:hAnsi="Calibri" w:cs="Calibri"/>
      <w:sz w:val="24"/>
      <w:szCs w:val="24"/>
      <w:lang w:eastAsia="ar-SA"/>
    </w:rPr>
  </w:style>
  <w:style w:type="paragraph" w:customStyle="1" w:styleId="Teksty">
    <w:name w:val="Teksty"/>
    <w:basedOn w:val="Normalny"/>
    <w:rsid w:val="00D60144"/>
    <w:pPr>
      <w:suppressAutoHyphens/>
      <w:spacing w:before="120" w:after="0" w:line="360" w:lineRule="auto"/>
      <w:jc w:val="both"/>
    </w:pPr>
    <w:rPr>
      <w:rFonts w:ascii="Arial" w:eastAsia="Calibri" w:hAnsi="Arial" w:cs="Arial"/>
      <w:sz w:val="20"/>
      <w:szCs w:val="20"/>
      <w:lang w:eastAsia="ar-SA"/>
    </w:rPr>
  </w:style>
  <w:style w:type="paragraph" w:customStyle="1" w:styleId="Zwykytekst1">
    <w:name w:val="Zwykły tekst1"/>
    <w:basedOn w:val="Normalny"/>
    <w:rsid w:val="00D60144"/>
    <w:pPr>
      <w:widowControl w:val="0"/>
      <w:suppressAutoHyphens/>
      <w:spacing w:after="0" w:line="240" w:lineRule="auto"/>
    </w:pPr>
    <w:rPr>
      <w:rFonts w:ascii="Courier New" w:eastAsia="Times New Roman" w:hAnsi="Courier New" w:cs="Courier New"/>
      <w:color w:val="000000"/>
      <w:sz w:val="20"/>
      <w:szCs w:val="20"/>
      <w:lang w:eastAsia="ar-SA"/>
    </w:rPr>
  </w:style>
  <w:style w:type="paragraph" w:customStyle="1" w:styleId="StylNagwek2TimesNewRoman">
    <w:name w:val="Styl Nagłówek 2 + Times New Roman"/>
    <w:basedOn w:val="Nagwek2"/>
    <w:rsid w:val="00D60144"/>
    <w:pPr>
      <w:numPr>
        <w:ilvl w:val="0"/>
        <w:numId w:val="0"/>
      </w:numPr>
      <w:tabs>
        <w:tab w:val="left" w:pos="567"/>
      </w:tabs>
      <w:autoSpaceDE w:val="0"/>
      <w:spacing w:before="0" w:after="0" w:line="240" w:lineRule="atLeast"/>
      <w:jc w:val="left"/>
    </w:pPr>
    <w:rPr>
      <w:rFonts w:ascii="Calibri" w:eastAsia="Calibri" w:hAnsi="Calibri" w:cs="Calibri"/>
      <w:b/>
      <w:bCs/>
      <w:color w:val="000000"/>
      <w:szCs w:val="28"/>
    </w:rPr>
  </w:style>
  <w:style w:type="paragraph" w:customStyle="1" w:styleId="StylNagwek1TimesNewRoman">
    <w:name w:val="Styl Nagłówek 1 + Times New Roman"/>
    <w:basedOn w:val="Nagwek1"/>
    <w:rsid w:val="00D60144"/>
    <w:pPr>
      <w:keepNext/>
      <w:numPr>
        <w:numId w:val="0"/>
      </w:numPr>
      <w:autoSpaceDE w:val="0"/>
      <w:spacing w:after="0" w:line="240" w:lineRule="atLeast"/>
      <w:ind w:left="-360"/>
      <w:jc w:val="center"/>
    </w:pPr>
    <w:rPr>
      <w:rFonts w:ascii="Calibri" w:eastAsia="Calibri" w:hAnsi="Calibri" w:cs="Calibri"/>
      <w:b/>
      <w:bCs/>
      <w:color w:val="000000"/>
      <w:kern w:val="1"/>
      <w:lang w:eastAsia="ar-SA"/>
    </w:rPr>
  </w:style>
  <w:style w:type="paragraph" w:customStyle="1" w:styleId="StylStylNagwek2TimesNewRoman14pt">
    <w:name w:val="Styl Styl Nagłówek 2 + Times New Roman + 14 pt"/>
    <w:basedOn w:val="StylNagwek2TimesNewRoman"/>
    <w:rsid w:val="00D60144"/>
  </w:style>
  <w:style w:type="paragraph" w:customStyle="1" w:styleId="Listapunktowana21">
    <w:name w:val="Lista punktowana 21"/>
    <w:basedOn w:val="Normalny"/>
    <w:rsid w:val="00D60144"/>
    <w:pPr>
      <w:suppressAutoHyphens/>
      <w:spacing w:after="0" w:line="240" w:lineRule="auto"/>
    </w:pPr>
    <w:rPr>
      <w:rFonts w:ascii="Calibri" w:eastAsia="Calibri" w:hAnsi="Calibri" w:cs="Calibri"/>
      <w:sz w:val="24"/>
      <w:szCs w:val="24"/>
      <w:lang w:eastAsia="ar-SA"/>
    </w:rPr>
  </w:style>
  <w:style w:type="paragraph" w:customStyle="1" w:styleId="Zawartoramki">
    <w:name w:val="Zawartość ramki"/>
    <w:basedOn w:val="Tekstpodstawowy"/>
    <w:rsid w:val="00D60144"/>
    <w:pPr>
      <w:jc w:val="both"/>
    </w:pPr>
    <w:rPr>
      <w:rFonts w:ascii="Calibri" w:eastAsia="Calibri" w:hAnsi="Calibri" w:cs="Calibri"/>
      <w:sz w:val="20"/>
    </w:rPr>
  </w:style>
  <w:style w:type="character" w:customStyle="1" w:styleId="linola1">
    <w:name w:val="linola1"/>
    <w:rsid w:val="00D60144"/>
    <w:rPr>
      <w:rFonts w:ascii="Tahoma" w:hAnsi="Tahoma" w:cs="Tahoma"/>
      <w:b/>
      <w:bCs/>
      <w:color w:val="auto"/>
      <w:sz w:val="18"/>
      <w:szCs w:val="18"/>
    </w:rPr>
  </w:style>
  <w:style w:type="paragraph" w:customStyle="1" w:styleId="Bezodstpw1">
    <w:name w:val="Bez odstępów1"/>
    <w:uiPriority w:val="99"/>
    <w:rsid w:val="00D60144"/>
    <w:pPr>
      <w:spacing w:after="0" w:line="240" w:lineRule="auto"/>
    </w:pPr>
    <w:rPr>
      <w:rFonts w:ascii="Calibri" w:eastAsia="Calibri" w:hAnsi="Calibri" w:cs="Calibri"/>
      <w:lang w:eastAsia="pl-PL"/>
    </w:rPr>
  </w:style>
  <w:style w:type="character" w:customStyle="1" w:styleId="FontStyle44">
    <w:name w:val="Font Style44"/>
    <w:rsid w:val="00D60144"/>
    <w:rPr>
      <w:rFonts w:ascii="Tahoma" w:hAnsi="Tahoma" w:cs="Tahoma"/>
      <w:sz w:val="18"/>
      <w:szCs w:val="18"/>
    </w:rPr>
  </w:style>
  <w:style w:type="paragraph" w:customStyle="1" w:styleId="Style28">
    <w:name w:val="Style28"/>
    <w:basedOn w:val="Normalny"/>
    <w:rsid w:val="00D60144"/>
    <w:pPr>
      <w:widowControl w:val="0"/>
      <w:autoSpaceDE w:val="0"/>
      <w:autoSpaceDN w:val="0"/>
      <w:adjustRightInd w:val="0"/>
      <w:spacing w:after="0" w:line="242" w:lineRule="exact"/>
    </w:pPr>
    <w:rPr>
      <w:rFonts w:ascii="Tahoma" w:eastAsia="Calibri" w:hAnsi="Tahoma" w:cs="Tahoma"/>
      <w:sz w:val="24"/>
      <w:szCs w:val="24"/>
      <w:lang w:eastAsia="pl-PL"/>
    </w:rPr>
  </w:style>
  <w:style w:type="paragraph" w:customStyle="1" w:styleId="Normalnybezwcicia">
    <w:name w:val="Normalny bez wcięcia"/>
    <w:basedOn w:val="Normalny"/>
    <w:uiPriority w:val="99"/>
    <w:rsid w:val="00D60144"/>
    <w:pPr>
      <w:spacing w:after="0" w:line="240" w:lineRule="auto"/>
      <w:jc w:val="both"/>
    </w:pPr>
    <w:rPr>
      <w:rFonts w:ascii="Arial Narrow" w:eastAsia="Calibri" w:hAnsi="Arial Narrow" w:cs="Arial Narrow"/>
      <w:color w:val="1C1C1C"/>
    </w:rPr>
  </w:style>
  <w:style w:type="paragraph" w:customStyle="1" w:styleId="ZnakZnakZnakZnakZnakZnakZnak">
    <w:name w:val="Znak Znak Znak Znak Znak Znak Znak"/>
    <w:basedOn w:val="Normalny"/>
    <w:uiPriority w:val="99"/>
    <w:rsid w:val="00D60144"/>
    <w:pPr>
      <w:spacing w:after="0" w:line="240" w:lineRule="auto"/>
    </w:pPr>
    <w:rPr>
      <w:rFonts w:ascii="Arial" w:eastAsia="Times New Roman" w:hAnsi="Arial" w:cs="Arial"/>
      <w:sz w:val="24"/>
      <w:szCs w:val="24"/>
      <w:lang w:eastAsia="pl-PL"/>
    </w:rPr>
  </w:style>
  <w:style w:type="character" w:customStyle="1" w:styleId="ListParagraphChar">
    <w:name w:val="List Paragraph Char"/>
    <w:link w:val="Akapitzlist2"/>
    <w:uiPriority w:val="99"/>
    <w:locked/>
    <w:rsid w:val="00D60144"/>
    <w:rPr>
      <w:rFonts w:ascii="Calibri" w:eastAsia="Times New Roman" w:hAnsi="Calibri" w:cs="Times New Roman"/>
    </w:rPr>
  </w:style>
  <w:style w:type="paragraph" w:customStyle="1" w:styleId="tekstwstpny">
    <w:name w:val="tekst wstępny"/>
    <w:basedOn w:val="Normalny"/>
    <w:uiPriority w:val="99"/>
    <w:rsid w:val="00D60144"/>
    <w:pPr>
      <w:suppressAutoHyphens/>
      <w:spacing w:line="240" w:lineRule="auto"/>
    </w:pPr>
    <w:rPr>
      <w:rFonts w:eastAsia="Times New Roman" w:cs="Times New Roman"/>
      <w:sz w:val="20"/>
      <w:szCs w:val="20"/>
      <w:lang w:eastAsia="pl-PL"/>
    </w:rPr>
  </w:style>
  <w:style w:type="paragraph" w:customStyle="1" w:styleId="Wypunktowanie">
    <w:name w:val="Wypunktowanie"/>
    <w:basedOn w:val="Normalny"/>
    <w:uiPriority w:val="99"/>
    <w:rsid w:val="00D60144"/>
    <w:pPr>
      <w:numPr>
        <w:numId w:val="54"/>
      </w:numPr>
      <w:spacing w:before="120" w:after="0" w:line="240" w:lineRule="auto"/>
      <w:jc w:val="both"/>
    </w:pPr>
    <w:rPr>
      <w:rFonts w:ascii="Arial" w:eastAsia="Times New Roman" w:hAnsi="Arial" w:cs="Arial"/>
      <w:lang w:eastAsia="pl-PL"/>
    </w:rPr>
  </w:style>
  <w:style w:type="table" w:customStyle="1" w:styleId="Tabela-Siatka2">
    <w:name w:val="Tabela - Siatka2"/>
    <w:basedOn w:val="Standardowy"/>
    <w:next w:val="Tabela-Siatka"/>
    <w:uiPriority w:val="59"/>
    <w:rsid w:val="00D6014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20">
    <w:name w:val="Tekst podstawowy wcięty2"/>
    <w:basedOn w:val="Normalny"/>
    <w:rsid w:val="00D60144"/>
    <w:pPr>
      <w:suppressAutoHyphens/>
      <w:spacing w:after="120" w:line="240" w:lineRule="auto"/>
      <w:ind w:left="283"/>
    </w:pPr>
    <w:rPr>
      <w:rFonts w:eastAsia="Calibri" w:cs="Times New Roman"/>
      <w:sz w:val="24"/>
      <w:szCs w:val="20"/>
      <w:lang w:eastAsia="pl-PL"/>
    </w:rPr>
  </w:style>
  <w:style w:type="paragraph" w:customStyle="1" w:styleId="Bezodstpw2">
    <w:name w:val="Bez odstępów2"/>
    <w:rsid w:val="00D60144"/>
    <w:pPr>
      <w:spacing w:after="0" w:line="240" w:lineRule="auto"/>
    </w:pPr>
    <w:rPr>
      <w:rFonts w:ascii="Calibri" w:eastAsia="Calibri" w:hAnsi="Calibri" w:cs="Times New Roman"/>
      <w:lang w:eastAsia="pl-PL"/>
    </w:rPr>
  </w:style>
  <w:style w:type="paragraph" w:customStyle="1" w:styleId="Normalny1">
    <w:name w:val="Normalny1"/>
    <w:rsid w:val="00D60144"/>
    <w:pPr>
      <w:spacing w:after="0" w:line="276" w:lineRule="auto"/>
    </w:pPr>
    <w:rPr>
      <w:rFonts w:ascii="Arial" w:eastAsia="Arial" w:hAnsi="Arial" w:cs="Arial"/>
      <w:color w:val="000000"/>
      <w:lang w:eastAsia="pl-PL"/>
    </w:rPr>
  </w:style>
  <w:style w:type="table" w:customStyle="1" w:styleId="Tabela-EleganckiAW1">
    <w:name w:val="Tabela - Elegancki AW1"/>
    <w:basedOn w:val="Tabela-Elegancki"/>
    <w:uiPriority w:val="99"/>
    <w:rsid w:val="00D60144"/>
    <w:pPr>
      <w:suppressAutoHyphens/>
      <w:spacing w:after="0" w:line="276" w:lineRule="auto"/>
    </w:pPr>
    <w:rPr>
      <w:rFonts w:ascii="Calibri" w:eastAsia="Times New Roman" w:hAnsi="Calibri" w:cs="Times New Roman"/>
      <w:sz w:val="20"/>
      <w:szCs w:val="20"/>
    </w:rPr>
    <w:tblPr>
      <w:jc w:val="cente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FFFFFF"/>
      <w:vAlign w:val="center"/>
    </w:tcPr>
    <w:tblStylePr w:type="firstRow">
      <w:pPr>
        <w:wordWrap/>
        <w:spacing w:beforeLines="0" w:beforeAutospacing="0" w:afterLines="0" w:afterAutospacing="0" w:line="276" w:lineRule="auto"/>
        <w:contextualSpacing/>
        <w:jc w:val="center"/>
      </w:pPr>
      <w:rPr>
        <w:rFonts w:ascii="Calibri" w:hAnsi="Calibri"/>
        <w:b/>
        <w:i w:val="0"/>
        <w:caps/>
        <w:color w:val="auto"/>
        <w:sz w:val="22"/>
      </w:rPr>
      <w:tblPr/>
      <w:trPr>
        <w:cantSplit/>
        <w:tblHeader/>
      </w:tr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D60144"/>
    <w:pPr>
      <w:spacing w:after="5" w:line="254" w:lineRule="auto"/>
      <w:ind w:left="756" w:right="1980" w:hanging="10"/>
      <w:jc w:val="both"/>
    </w:pPr>
    <w:rPr>
      <w:rFonts w:eastAsiaTheme="minorEastAsia"/>
      <w:lang w:eastAsia="pl-P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EleganckiAW">
    <w:name w:val="Tabela - Elegancki AW"/>
    <w:basedOn w:val="Tabela-Elegancki"/>
    <w:uiPriority w:val="99"/>
    <w:rsid w:val="00D60144"/>
    <w:pPr>
      <w:suppressAutoHyphens/>
      <w:spacing w:after="0" w:line="276" w:lineRule="auto"/>
      <w:ind w:left="0" w:right="0" w:firstLine="0"/>
      <w:jc w:val="left"/>
    </w:pPr>
    <w:rPr>
      <w:rFonts w:ascii="Calibri" w:eastAsia="Times New Roman" w:hAnsi="Calibri" w:cs="Times New Roman"/>
      <w:szCs w:val="20"/>
    </w:rPr>
    <w:tblPr>
      <w:jc w:val="cente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FFFFFF"/>
      <w:vAlign w:val="center"/>
    </w:tcPr>
    <w:tblStylePr w:type="firstRow">
      <w:pPr>
        <w:wordWrap/>
        <w:spacing w:beforeLines="0" w:beforeAutospacing="0" w:afterLines="0" w:afterAutospacing="0" w:line="276" w:lineRule="auto"/>
        <w:contextualSpacing/>
        <w:jc w:val="center"/>
      </w:pPr>
      <w:rPr>
        <w:rFonts w:ascii="Calibri" w:hAnsi="Calibri"/>
        <w:b/>
        <w:i w:val="0"/>
        <w:caps/>
        <w:color w:val="auto"/>
        <w:sz w:val="22"/>
      </w:rPr>
      <w:tblPr/>
      <w:trPr>
        <w:cantSplit/>
        <w:tblHeader/>
      </w:trPr>
      <w:tcPr>
        <w:tcBorders>
          <w:tl2br w:val="none" w:sz="0" w:space="0" w:color="auto"/>
          <w:tr2bl w:val="none" w:sz="0" w:space="0" w:color="auto"/>
        </w:tcBorders>
        <w:shd w:val="clear" w:color="auto" w:fill="BFBFBF"/>
      </w:tcPr>
    </w:tblStylePr>
  </w:style>
  <w:style w:type="table" w:customStyle="1" w:styleId="Tabela-EleganckiAW2">
    <w:name w:val="Tabela - Elegancki AW2"/>
    <w:basedOn w:val="Tabela-Elegancki"/>
    <w:uiPriority w:val="99"/>
    <w:rsid w:val="00D60144"/>
    <w:pPr>
      <w:suppressAutoHyphens/>
      <w:spacing w:after="0" w:line="276" w:lineRule="auto"/>
      <w:ind w:left="0" w:right="0" w:firstLine="0"/>
      <w:jc w:val="left"/>
    </w:pPr>
    <w:rPr>
      <w:rFonts w:ascii="Calibri" w:eastAsia="Times New Roman" w:hAnsi="Calibri" w:cs="Times New Roman"/>
      <w:szCs w:val="20"/>
    </w:rPr>
    <w:tblPr>
      <w:jc w:val="cente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FFFFFF"/>
      <w:vAlign w:val="center"/>
    </w:tcPr>
    <w:tblStylePr w:type="firstRow">
      <w:pPr>
        <w:wordWrap/>
        <w:spacing w:beforeLines="0" w:beforeAutospacing="0" w:afterLines="0" w:afterAutospacing="0" w:line="276" w:lineRule="auto"/>
        <w:contextualSpacing/>
        <w:jc w:val="center"/>
      </w:pPr>
      <w:rPr>
        <w:rFonts w:ascii="Calibri" w:hAnsi="Calibri"/>
        <w:b/>
        <w:i w:val="0"/>
        <w:caps/>
        <w:color w:val="auto"/>
        <w:sz w:val="22"/>
      </w:rPr>
      <w:tblPr/>
      <w:trPr>
        <w:cantSplit/>
        <w:tblHeader/>
      </w:trPr>
      <w:tcPr>
        <w:tcBorders>
          <w:tl2br w:val="none" w:sz="0" w:space="0" w:color="auto"/>
          <w:tr2bl w:val="none" w:sz="0" w:space="0" w:color="auto"/>
        </w:tcBorders>
        <w:shd w:val="clear" w:color="auto" w:fill="BFBFBF"/>
      </w:tcPr>
    </w:tblStylePr>
  </w:style>
  <w:style w:type="character" w:customStyle="1" w:styleId="Domylnaczcionkaakapitu3">
    <w:name w:val="Domyślna czcionka akapitu3"/>
    <w:rsid w:val="00D60144"/>
  </w:style>
  <w:style w:type="paragraph" w:customStyle="1" w:styleId="Podpis3">
    <w:name w:val="Podpis3"/>
    <w:basedOn w:val="Normalny"/>
    <w:rsid w:val="00D60144"/>
    <w:pPr>
      <w:suppressLineNumbers/>
      <w:suppressAutoHyphens/>
      <w:spacing w:before="120" w:after="120" w:line="240" w:lineRule="auto"/>
    </w:pPr>
    <w:rPr>
      <w:rFonts w:eastAsia="Times New Roman" w:cs="Mangal"/>
      <w:i/>
      <w:iCs/>
      <w:sz w:val="24"/>
      <w:szCs w:val="24"/>
      <w:lang w:eastAsia="ar-SA"/>
    </w:rPr>
  </w:style>
  <w:style w:type="character" w:customStyle="1" w:styleId="NagwekZnak1">
    <w:name w:val="Nagłówek Znak1"/>
    <w:rsid w:val="00D60144"/>
    <w:rPr>
      <w:sz w:val="24"/>
      <w:szCs w:val="24"/>
      <w:lang w:eastAsia="ar-SA"/>
    </w:rPr>
  </w:style>
  <w:style w:type="paragraph" w:customStyle="1" w:styleId="St4-punkt">
    <w:name w:val="St4-punkt"/>
    <w:basedOn w:val="Normalny"/>
    <w:rsid w:val="00D60144"/>
    <w:pPr>
      <w:autoSpaceDE w:val="0"/>
      <w:autoSpaceDN w:val="0"/>
      <w:spacing w:after="0" w:line="240" w:lineRule="auto"/>
      <w:ind w:left="680" w:hanging="340"/>
      <w:jc w:val="both"/>
    </w:pPr>
    <w:rPr>
      <w:rFonts w:eastAsia="Times New Roman" w:cs="Times New Roman"/>
      <w:sz w:val="24"/>
      <w:szCs w:val="24"/>
      <w:lang w:eastAsia="pl-PL"/>
    </w:rPr>
  </w:style>
  <w:style w:type="character" w:customStyle="1" w:styleId="WW8Num1z4">
    <w:name w:val="WW8Num1z4"/>
    <w:rsid w:val="00D60144"/>
  </w:style>
  <w:style w:type="character" w:customStyle="1" w:styleId="WW8Num1z5">
    <w:name w:val="WW8Num1z5"/>
    <w:rsid w:val="00D60144"/>
  </w:style>
  <w:style w:type="character" w:customStyle="1" w:styleId="WW8Num1z6">
    <w:name w:val="WW8Num1z6"/>
    <w:rsid w:val="00D60144"/>
  </w:style>
  <w:style w:type="character" w:customStyle="1" w:styleId="WW8Num1z7">
    <w:name w:val="WW8Num1z7"/>
    <w:rsid w:val="00D60144"/>
  </w:style>
  <w:style w:type="character" w:customStyle="1" w:styleId="WW8Num1z8">
    <w:name w:val="WW8Num1z8"/>
    <w:rsid w:val="00D60144"/>
  </w:style>
  <w:style w:type="character" w:customStyle="1" w:styleId="WW8Num3z5">
    <w:name w:val="WW8Num3z5"/>
    <w:rsid w:val="00D60144"/>
    <w:rPr>
      <w:rFonts w:ascii="Symbol" w:hAnsi="Symbol" w:cs="Symbol"/>
      <w:color w:val="000000"/>
    </w:rPr>
  </w:style>
  <w:style w:type="character" w:customStyle="1" w:styleId="WW8Num12z1">
    <w:name w:val="WW8Num12z1"/>
    <w:rsid w:val="00D60144"/>
    <w:rPr>
      <w:rFonts w:cs="Calibri"/>
    </w:rPr>
  </w:style>
  <w:style w:type="character" w:customStyle="1" w:styleId="WW8Num12z2">
    <w:name w:val="WW8Num12z2"/>
    <w:rsid w:val="00D60144"/>
  </w:style>
  <w:style w:type="character" w:customStyle="1" w:styleId="WW8Num12z3">
    <w:name w:val="WW8Num12z3"/>
    <w:rsid w:val="00D60144"/>
  </w:style>
  <w:style w:type="character" w:customStyle="1" w:styleId="WW8Num12z4">
    <w:name w:val="WW8Num12z4"/>
    <w:rsid w:val="00D60144"/>
  </w:style>
  <w:style w:type="character" w:customStyle="1" w:styleId="WW8Num12z5">
    <w:name w:val="WW8Num12z5"/>
    <w:rsid w:val="00D60144"/>
  </w:style>
  <w:style w:type="character" w:customStyle="1" w:styleId="WW8Num12z6">
    <w:name w:val="WW8Num12z6"/>
    <w:rsid w:val="00D60144"/>
  </w:style>
  <w:style w:type="character" w:customStyle="1" w:styleId="WW8Num12z7">
    <w:name w:val="WW8Num12z7"/>
    <w:rsid w:val="00D60144"/>
  </w:style>
  <w:style w:type="character" w:customStyle="1" w:styleId="WW8Num12z8">
    <w:name w:val="WW8Num12z8"/>
    <w:rsid w:val="00D60144"/>
  </w:style>
  <w:style w:type="character" w:customStyle="1" w:styleId="WW8Num14z2">
    <w:name w:val="WW8Num14z2"/>
    <w:rsid w:val="00D60144"/>
  </w:style>
  <w:style w:type="character" w:customStyle="1" w:styleId="WW8Num14z4">
    <w:name w:val="WW8Num14z4"/>
    <w:rsid w:val="00D60144"/>
  </w:style>
  <w:style w:type="character" w:customStyle="1" w:styleId="WW8Num14z5">
    <w:name w:val="WW8Num14z5"/>
    <w:rsid w:val="00D60144"/>
  </w:style>
  <w:style w:type="character" w:customStyle="1" w:styleId="WW8Num14z6">
    <w:name w:val="WW8Num14z6"/>
    <w:rsid w:val="00D60144"/>
  </w:style>
  <w:style w:type="character" w:customStyle="1" w:styleId="WW8Num14z7">
    <w:name w:val="WW8Num14z7"/>
    <w:rsid w:val="00D60144"/>
  </w:style>
  <w:style w:type="character" w:customStyle="1" w:styleId="WW8Num14z8">
    <w:name w:val="WW8Num14z8"/>
    <w:rsid w:val="00D60144"/>
  </w:style>
  <w:style w:type="character" w:customStyle="1" w:styleId="WW8Num15z2">
    <w:name w:val="WW8Num15z2"/>
    <w:rsid w:val="00D60144"/>
  </w:style>
  <w:style w:type="character" w:customStyle="1" w:styleId="WW8Num15z3">
    <w:name w:val="WW8Num15z3"/>
    <w:rsid w:val="00D60144"/>
  </w:style>
  <w:style w:type="character" w:customStyle="1" w:styleId="WW8Num15z4">
    <w:name w:val="WW8Num15z4"/>
    <w:rsid w:val="00D60144"/>
  </w:style>
  <w:style w:type="character" w:customStyle="1" w:styleId="WW8Num15z5">
    <w:name w:val="WW8Num15z5"/>
    <w:rsid w:val="00D60144"/>
  </w:style>
  <w:style w:type="character" w:customStyle="1" w:styleId="WW8Num15z6">
    <w:name w:val="WW8Num15z6"/>
    <w:rsid w:val="00D60144"/>
  </w:style>
  <w:style w:type="character" w:customStyle="1" w:styleId="WW8Num15z7">
    <w:name w:val="WW8Num15z7"/>
    <w:rsid w:val="00D60144"/>
  </w:style>
  <w:style w:type="character" w:customStyle="1" w:styleId="WW8Num15z8">
    <w:name w:val="WW8Num15z8"/>
    <w:rsid w:val="00D60144"/>
  </w:style>
  <w:style w:type="character" w:customStyle="1" w:styleId="WW8Num3z4">
    <w:name w:val="WW8Num3z4"/>
    <w:rsid w:val="00D60144"/>
    <w:rPr>
      <w:rFonts w:cs="Times New Roman"/>
    </w:rPr>
  </w:style>
  <w:style w:type="character" w:customStyle="1" w:styleId="WW8Num20z4">
    <w:name w:val="WW8Num20z4"/>
    <w:rsid w:val="00D60144"/>
  </w:style>
  <w:style w:type="character" w:customStyle="1" w:styleId="WW8Num20z5">
    <w:name w:val="WW8Num20z5"/>
    <w:rsid w:val="00D60144"/>
  </w:style>
  <w:style w:type="character" w:customStyle="1" w:styleId="WW8Num20z6">
    <w:name w:val="WW8Num20z6"/>
    <w:rsid w:val="00D60144"/>
  </w:style>
  <w:style w:type="character" w:customStyle="1" w:styleId="WW8Num20z7">
    <w:name w:val="WW8Num20z7"/>
    <w:rsid w:val="00D60144"/>
  </w:style>
  <w:style w:type="character" w:customStyle="1" w:styleId="WW8Num20z8">
    <w:name w:val="WW8Num20z8"/>
    <w:rsid w:val="00D60144"/>
  </w:style>
  <w:style w:type="character" w:customStyle="1" w:styleId="WW8Num7z4">
    <w:name w:val="WW8Num7z4"/>
    <w:rsid w:val="00D60144"/>
    <w:rPr>
      <w:rFonts w:cs="Times New Roman"/>
    </w:rPr>
  </w:style>
  <w:style w:type="character" w:customStyle="1" w:styleId="WW8Num7z5">
    <w:name w:val="WW8Num7z5"/>
    <w:rsid w:val="00D60144"/>
    <w:rPr>
      <w:rFonts w:ascii="Symbol" w:hAnsi="Symbol" w:cs="Symbol"/>
      <w:color w:val="000000"/>
    </w:rPr>
  </w:style>
  <w:style w:type="character" w:customStyle="1" w:styleId="WW8Num9z3">
    <w:name w:val="WW8Num9z3"/>
    <w:rsid w:val="00D60144"/>
    <w:rPr>
      <w:rFonts w:cs="Times New Roman"/>
    </w:rPr>
  </w:style>
  <w:style w:type="character" w:customStyle="1" w:styleId="WW8Num30z2">
    <w:name w:val="WW8Num30z2"/>
    <w:rsid w:val="00D60144"/>
  </w:style>
  <w:style w:type="character" w:customStyle="1" w:styleId="WW8Num31z4">
    <w:name w:val="WW8Num31z4"/>
    <w:rsid w:val="00D60144"/>
  </w:style>
  <w:style w:type="character" w:customStyle="1" w:styleId="WW8Num31z5">
    <w:name w:val="WW8Num31z5"/>
    <w:rsid w:val="00D60144"/>
  </w:style>
  <w:style w:type="character" w:customStyle="1" w:styleId="WW8Num31z6">
    <w:name w:val="WW8Num31z6"/>
    <w:rsid w:val="00D60144"/>
  </w:style>
  <w:style w:type="character" w:customStyle="1" w:styleId="WW8Num31z7">
    <w:name w:val="WW8Num31z7"/>
    <w:rsid w:val="00D60144"/>
  </w:style>
  <w:style w:type="character" w:customStyle="1" w:styleId="WW8Num31z8">
    <w:name w:val="WW8Num31z8"/>
    <w:rsid w:val="00D60144"/>
  </w:style>
  <w:style w:type="character" w:customStyle="1" w:styleId="WW8Num37z1">
    <w:name w:val="WW8Num37z1"/>
    <w:rsid w:val="00D60144"/>
  </w:style>
  <w:style w:type="character" w:customStyle="1" w:styleId="WW8Num37z2">
    <w:name w:val="WW8Num37z2"/>
    <w:rsid w:val="00D60144"/>
  </w:style>
  <w:style w:type="character" w:customStyle="1" w:styleId="WW8Num37z3">
    <w:name w:val="WW8Num37z3"/>
    <w:rsid w:val="00D60144"/>
  </w:style>
  <w:style w:type="character" w:customStyle="1" w:styleId="WW8Num37z4">
    <w:name w:val="WW8Num37z4"/>
    <w:rsid w:val="00D60144"/>
  </w:style>
  <w:style w:type="character" w:customStyle="1" w:styleId="WW8Num37z5">
    <w:name w:val="WW8Num37z5"/>
    <w:rsid w:val="00D60144"/>
  </w:style>
  <w:style w:type="character" w:customStyle="1" w:styleId="WW8Num37z6">
    <w:name w:val="WW8Num37z6"/>
    <w:rsid w:val="00D60144"/>
  </w:style>
  <w:style w:type="character" w:customStyle="1" w:styleId="WW8Num37z7">
    <w:name w:val="WW8Num37z7"/>
    <w:rsid w:val="00D60144"/>
  </w:style>
  <w:style w:type="character" w:customStyle="1" w:styleId="WW8Num37z8">
    <w:name w:val="WW8Num37z8"/>
    <w:rsid w:val="00D60144"/>
  </w:style>
  <w:style w:type="character" w:customStyle="1" w:styleId="WW8Num39z2">
    <w:name w:val="WW8Num39z2"/>
    <w:rsid w:val="00D60144"/>
  </w:style>
  <w:style w:type="character" w:customStyle="1" w:styleId="WW8Num39z3">
    <w:name w:val="WW8Num39z3"/>
    <w:rsid w:val="00D60144"/>
  </w:style>
  <w:style w:type="character" w:customStyle="1" w:styleId="WW8Num39z4">
    <w:name w:val="WW8Num39z4"/>
    <w:rsid w:val="00D60144"/>
  </w:style>
  <w:style w:type="character" w:customStyle="1" w:styleId="WW8Num39z5">
    <w:name w:val="WW8Num39z5"/>
    <w:rsid w:val="00D60144"/>
  </w:style>
  <w:style w:type="character" w:customStyle="1" w:styleId="WW8Num39z6">
    <w:name w:val="WW8Num39z6"/>
    <w:rsid w:val="00D60144"/>
  </w:style>
  <w:style w:type="character" w:customStyle="1" w:styleId="WW8Num39z7">
    <w:name w:val="WW8Num39z7"/>
    <w:rsid w:val="00D60144"/>
  </w:style>
  <w:style w:type="character" w:customStyle="1" w:styleId="WW8Num39z8">
    <w:name w:val="WW8Num39z8"/>
    <w:rsid w:val="00D60144"/>
  </w:style>
  <w:style w:type="character" w:customStyle="1" w:styleId="WW8Num42z1">
    <w:name w:val="WW8Num42z1"/>
    <w:rsid w:val="00D60144"/>
  </w:style>
  <w:style w:type="character" w:customStyle="1" w:styleId="WW8Num42z2">
    <w:name w:val="WW8Num42z2"/>
    <w:rsid w:val="00D60144"/>
  </w:style>
  <w:style w:type="character" w:customStyle="1" w:styleId="WW8Num42z3">
    <w:name w:val="WW8Num42z3"/>
    <w:rsid w:val="00D60144"/>
  </w:style>
  <w:style w:type="character" w:customStyle="1" w:styleId="WW8Num42z4">
    <w:name w:val="WW8Num42z4"/>
    <w:rsid w:val="00D60144"/>
  </w:style>
  <w:style w:type="character" w:customStyle="1" w:styleId="WW8Num42z5">
    <w:name w:val="WW8Num42z5"/>
    <w:rsid w:val="00D60144"/>
  </w:style>
  <w:style w:type="character" w:customStyle="1" w:styleId="WW8Num42z6">
    <w:name w:val="WW8Num42z6"/>
    <w:rsid w:val="00D60144"/>
  </w:style>
  <w:style w:type="character" w:customStyle="1" w:styleId="WW8Num42z7">
    <w:name w:val="WW8Num42z7"/>
    <w:rsid w:val="00D60144"/>
  </w:style>
  <w:style w:type="character" w:customStyle="1" w:styleId="WW8Num42z8">
    <w:name w:val="WW8Num42z8"/>
    <w:rsid w:val="00D60144"/>
  </w:style>
  <w:style w:type="character" w:customStyle="1" w:styleId="EquationCaption">
    <w:name w:val="_Equation Caption"/>
    <w:rsid w:val="00D60144"/>
  </w:style>
  <w:style w:type="character" w:customStyle="1" w:styleId="PodtytuZnak1">
    <w:name w:val="Podtytuł Znak1"/>
    <w:uiPriority w:val="99"/>
    <w:rsid w:val="00D60144"/>
    <w:rPr>
      <w:rFonts w:ascii="Arial" w:eastAsia="SimSun" w:hAnsi="Arial" w:cs="Tahoma"/>
      <w:i/>
      <w:iCs/>
      <w:sz w:val="28"/>
      <w:szCs w:val="28"/>
      <w:lang w:eastAsia="zh-CN"/>
    </w:rPr>
  </w:style>
  <w:style w:type="paragraph" w:customStyle="1" w:styleId="Standard">
    <w:name w:val="Standard"/>
    <w:basedOn w:val="Normalny"/>
    <w:rsid w:val="00D60144"/>
    <w:pPr>
      <w:widowControl w:val="0"/>
      <w:suppressAutoHyphens/>
      <w:spacing w:after="0" w:line="240" w:lineRule="auto"/>
    </w:pPr>
    <w:rPr>
      <w:rFonts w:eastAsia="Times New Roman" w:cs="Times New Roman"/>
      <w:sz w:val="24"/>
      <w:szCs w:val="24"/>
      <w:lang w:eastAsia="zh-CN"/>
    </w:rPr>
  </w:style>
  <w:style w:type="paragraph" w:customStyle="1" w:styleId="EinrckgEbene115zg">
    <w:name w:val="Einrückg Ebene 1 (1.5zg)"/>
    <w:basedOn w:val="Normalny"/>
    <w:rsid w:val="00D60144"/>
    <w:pPr>
      <w:suppressAutoHyphens/>
      <w:spacing w:after="0" w:line="360" w:lineRule="auto"/>
      <w:ind w:left="397" w:hanging="397"/>
    </w:pPr>
    <w:rPr>
      <w:rFonts w:ascii="Arial" w:eastAsia="Times New Roman" w:hAnsi="Arial" w:cs="Arial"/>
      <w:sz w:val="24"/>
      <w:szCs w:val="20"/>
      <w:lang w:val="de-DE" w:eastAsia="zh-CN"/>
    </w:rPr>
  </w:style>
  <w:style w:type="paragraph" w:customStyle="1" w:styleId="Listapunktowana1">
    <w:name w:val="Lista punktowana1"/>
    <w:basedOn w:val="Normalny"/>
    <w:rsid w:val="00D60144"/>
    <w:pPr>
      <w:suppressAutoHyphens/>
      <w:spacing w:after="0" w:line="240" w:lineRule="auto"/>
      <w:contextualSpacing/>
    </w:pPr>
    <w:rPr>
      <w:rFonts w:eastAsia="Times New Roman" w:cs="Times New Roman"/>
      <w:sz w:val="24"/>
      <w:szCs w:val="24"/>
      <w:lang w:eastAsia="zh-CN"/>
    </w:rPr>
  </w:style>
  <w:style w:type="paragraph" w:customStyle="1" w:styleId="opispola">
    <w:name w:val="opis pola"/>
    <w:basedOn w:val="Normalny"/>
    <w:rsid w:val="00D60144"/>
    <w:pPr>
      <w:numPr>
        <w:numId w:val="55"/>
      </w:numPr>
      <w:spacing w:line="280" w:lineRule="atLeast"/>
      <w:ind w:left="357" w:hanging="357"/>
    </w:pPr>
    <w:rPr>
      <w:rFonts w:ascii="Verdana" w:eastAsia="Times New Roman" w:hAnsi="Verdana" w:cs="Times New Roman"/>
      <w:color w:val="000000"/>
      <w:sz w:val="20"/>
      <w:szCs w:val="20"/>
      <w:lang w:eastAsia="pl-PL"/>
    </w:rPr>
  </w:style>
  <w:style w:type="paragraph" w:customStyle="1" w:styleId="Style40">
    <w:name w:val="Style4"/>
    <w:basedOn w:val="Normalny"/>
    <w:rsid w:val="00D60144"/>
    <w:pPr>
      <w:widowControl w:val="0"/>
      <w:autoSpaceDE w:val="0"/>
      <w:autoSpaceDN w:val="0"/>
      <w:adjustRightInd w:val="0"/>
      <w:spacing w:after="0" w:line="355" w:lineRule="exact"/>
    </w:pPr>
    <w:rPr>
      <w:rFonts w:ascii="Arial" w:eastAsia="Times New Roman" w:hAnsi="Arial" w:cs="Arial"/>
      <w:sz w:val="24"/>
      <w:szCs w:val="24"/>
      <w:lang w:eastAsia="pl-PL"/>
    </w:rPr>
  </w:style>
  <w:style w:type="character" w:customStyle="1" w:styleId="FontStyle48">
    <w:name w:val="Font Style48"/>
    <w:rsid w:val="00D60144"/>
    <w:rPr>
      <w:rFonts w:ascii="Arial" w:hAnsi="Arial" w:cs="Arial"/>
      <w:sz w:val="30"/>
      <w:szCs w:val="30"/>
    </w:rPr>
  </w:style>
  <w:style w:type="character" w:customStyle="1" w:styleId="FontStyle49">
    <w:name w:val="Font Style49"/>
    <w:rsid w:val="00D60144"/>
    <w:rPr>
      <w:rFonts w:ascii="Arial" w:hAnsi="Arial" w:cs="Arial"/>
      <w:sz w:val="18"/>
      <w:szCs w:val="18"/>
    </w:rPr>
  </w:style>
  <w:style w:type="character" w:customStyle="1" w:styleId="apple-style-span">
    <w:name w:val="apple-style-span"/>
    <w:rsid w:val="00D60144"/>
  </w:style>
  <w:style w:type="character" w:customStyle="1" w:styleId="LegendaZnak">
    <w:name w:val="Legenda Znak"/>
    <w:aliases w:val="Podpis nad obiektem Znak,DS Podpis pod obiektem Znak,Legenda Znak Znak Znak Znak1,Legenda Znak Znak Znak1,Legenda Znak Znak Znak Znak Znak,Legenda Znak Znak Znak Znak Znak Znak Znak1,Legenda Znak Znak Znak Znak Znak Znak Znak Znak"/>
    <w:link w:val="Legenda"/>
    <w:uiPriority w:val="35"/>
    <w:locked/>
    <w:rsid w:val="00D60144"/>
    <w:rPr>
      <w:rFonts w:ascii="Arial" w:eastAsia="Times New Roman" w:hAnsi="Arial" w:cs="Times New Roman"/>
      <w:b/>
      <w:bCs/>
      <w:sz w:val="20"/>
      <w:szCs w:val="20"/>
      <w:lang w:val="en-US"/>
    </w:rPr>
  </w:style>
  <w:style w:type="paragraph" w:customStyle="1" w:styleId="PunktTabeli">
    <w:name w:val="PunktTabeli"/>
    <w:basedOn w:val="Normalny"/>
    <w:link w:val="PunktTabeliZnak"/>
    <w:qFormat/>
    <w:rsid w:val="00D60144"/>
    <w:pPr>
      <w:numPr>
        <w:numId w:val="56"/>
      </w:numPr>
      <w:autoSpaceDE w:val="0"/>
      <w:autoSpaceDN w:val="0"/>
      <w:adjustRightInd w:val="0"/>
      <w:spacing w:after="0" w:line="240" w:lineRule="auto"/>
      <w:jc w:val="both"/>
    </w:pPr>
    <w:rPr>
      <w:rFonts w:cs="Times New Roman"/>
      <w:sz w:val="20"/>
      <w:szCs w:val="20"/>
    </w:rPr>
  </w:style>
  <w:style w:type="character" w:customStyle="1" w:styleId="PunktTabeliZnak">
    <w:name w:val="PunktTabeli Znak"/>
    <w:basedOn w:val="Domylnaczcionkaakapitu"/>
    <w:link w:val="PunktTabeli"/>
    <w:rsid w:val="00D60144"/>
    <w:rPr>
      <w:rFonts w:ascii="Times New Roman" w:hAnsi="Times New Roman" w:cs="Times New Roman"/>
      <w:sz w:val="20"/>
      <w:szCs w:val="20"/>
    </w:rPr>
  </w:style>
  <w:style w:type="paragraph" w:customStyle="1" w:styleId="nagwek31">
    <w:name w:val="nagłówek 3"/>
    <w:basedOn w:val="Nagwek3"/>
    <w:next w:val="Normalny"/>
    <w:link w:val="nagwek3Znak0"/>
    <w:qFormat/>
    <w:rsid w:val="00D52B2B"/>
    <w:pPr>
      <w:keepLines/>
      <w:numPr>
        <w:ilvl w:val="0"/>
        <w:numId w:val="0"/>
      </w:numPr>
      <w:tabs>
        <w:tab w:val="left" w:pos="0"/>
      </w:tabs>
      <w:suppressAutoHyphens w:val="0"/>
      <w:spacing w:after="60" w:line="259" w:lineRule="auto"/>
      <w:ind w:right="6"/>
      <w:jc w:val="left"/>
    </w:pPr>
    <w:rPr>
      <w:bCs/>
      <w:color w:val="2F5496"/>
      <w:szCs w:val="24"/>
      <w:lang w:eastAsia="en-US"/>
    </w:rPr>
  </w:style>
  <w:style w:type="character" w:customStyle="1" w:styleId="nagwek3Znak0">
    <w:name w:val="nagłówek 3 Znak"/>
    <w:basedOn w:val="Domylnaczcionkaakapitu"/>
    <w:link w:val="nagwek31"/>
    <w:rsid w:val="00D60144"/>
    <w:rPr>
      <w:rFonts w:ascii="Times New Roman" w:eastAsia="Times New Roman" w:hAnsi="Times New Roman" w:cs="Times New Roman"/>
      <w:bCs/>
      <w:color w:val="2F5496"/>
      <w:sz w:val="24"/>
      <w:szCs w:val="24"/>
    </w:rPr>
  </w:style>
  <w:style w:type="numbering" w:customStyle="1" w:styleId="LFO30">
    <w:name w:val="LFO30"/>
    <w:basedOn w:val="Bezlisty"/>
    <w:rsid w:val="00CD56D2"/>
    <w:pPr>
      <w:numPr>
        <w:numId w:val="58"/>
      </w:numPr>
    </w:pPr>
  </w:style>
  <w:style w:type="numbering" w:customStyle="1" w:styleId="LFO2">
    <w:name w:val="LFO2"/>
    <w:basedOn w:val="Bezlisty"/>
    <w:rsid w:val="008C05CC"/>
    <w:pPr>
      <w:numPr>
        <w:numId w:val="107"/>
      </w:numPr>
    </w:pPr>
  </w:style>
  <w:style w:type="paragraph" w:customStyle="1" w:styleId="Heading">
    <w:name w:val="Heading"/>
    <w:basedOn w:val="Standard"/>
    <w:next w:val="Textbody"/>
    <w:rsid w:val="00187A94"/>
    <w:pPr>
      <w:keepNext/>
      <w:autoSpaceDN w:val="0"/>
      <w:spacing w:before="240" w:after="120"/>
      <w:textAlignment w:val="baseline"/>
    </w:pPr>
    <w:rPr>
      <w:rFonts w:ascii="Arial" w:eastAsia="Microsoft YaHei" w:hAnsi="Arial" w:cs="Mangal"/>
      <w:kern w:val="3"/>
      <w:sz w:val="28"/>
      <w:szCs w:val="28"/>
      <w:lang w:bidi="hi-IN"/>
    </w:rPr>
  </w:style>
  <w:style w:type="paragraph" w:customStyle="1" w:styleId="Textbody">
    <w:name w:val="Text body"/>
    <w:basedOn w:val="Standard"/>
    <w:rsid w:val="00187A94"/>
    <w:pPr>
      <w:autoSpaceDN w:val="0"/>
      <w:spacing w:after="120"/>
      <w:textAlignment w:val="baseline"/>
    </w:pPr>
    <w:rPr>
      <w:rFonts w:eastAsia="SimSun" w:cs="Mangal"/>
      <w:kern w:val="3"/>
      <w:lang w:bidi="hi-IN"/>
    </w:rPr>
  </w:style>
  <w:style w:type="paragraph" w:customStyle="1" w:styleId="Index">
    <w:name w:val="Index"/>
    <w:basedOn w:val="Standard"/>
    <w:rsid w:val="00187A94"/>
    <w:pPr>
      <w:suppressLineNumbers/>
      <w:autoSpaceDN w:val="0"/>
      <w:textAlignment w:val="baseline"/>
    </w:pPr>
    <w:rPr>
      <w:rFonts w:eastAsia="SimSun" w:cs="Mangal"/>
      <w:kern w:val="3"/>
      <w:lang w:bidi="hi-IN"/>
    </w:rPr>
  </w:style>
  <w:style w:type="paragraph" w:customStyle="1" w:styleId="Footnote">
    <w:name w:val="Footnote"/>
    <w:basedOn w:val="Standard"/>
    <w:rsid w:val="00187A94"/>
    <w:pPr>
      <w:suppressLineNumbers/>
      <w:autoSpaceDN w:val="0"/>
      <w:ind w:left="283" w:hanging="283"/>
      <w:textAlignment w:val="baseline"/>
    </w:pPr>
    <w:rPr>
      <w:rFonts w:eastAsia="SimSun" w:cs="Mangal"/>
      <w:kern w:val="3"/>
      <w:sz w:val="20"/>
      <w:szCs w:val="20"/>
      <w:lang w:bidi="hi-IN"/>
    </w:rPr>
  </w:style>
  <w:style w:type="paragraph" w:customStyle="1" w:styleId="TableContents">
    <w:name w:val="Table Contents"/>
    <w:basedOn w:val="Standard"/>
    <w:rsid w:val="00187A94"/>
    <w:pPr>
      <w:suppressLineNumbers/>
      <w:autoSpaceDN w:val="0"/>
      <w:textAlignment w:val="baseline"/>
    </w:pPr>
    <w:rPr>
      <w:rFonts w:eastAsia="SimSun" w:cs="Mangal"/>
      <w:kern w:val="3"/>
      <w:lang w:bidi="hi-IN"/>
    </w:rPr>
  </w:style>
  <w:style w:type="character" w:customStyle="1" w:styleId="Internetlink">
    <w:name w:val="Internet link"/>
    <w:rsid w:val="00187A94"/>
    <w:rPr>
      <w:color w:val="000080"/>
      <w:u w:val="single"/>
    </w:rPr>
  </w:style>
  <w:style w:type="character" w:customStyle="1" w:styleId="Footnoteanchor">
    <w:name w:val="Footnote anchor"/>
    <w:rsid w:val="00187A94"/>
    <w:rPr>
      <w:position w:val="0"/>
      <w:vertAlign w:val="superscript"/>
    </w:rPr>
  </w:style>
  <w:style w:type="character" w:customStyle="1" w:styleId="NumberingSymbols">
    <w:name w:val="Numbering Symbols"/>
    <w:rsid w:val="00187A94"/>
  </w:style>
  <w:style w:type="character" w:customStyle="1" w:styleId="FootnoteSymbol">
    <w:name w:val="Footnote Symbol"/>
    <w:rsid w:val="00187A94"/>
  </w:style>
  <w:style w:type="character" w:customStyle="1" w:styleId="BulletSymbols">
    <w:name w:val="Bullet Symbols"/>
    <w:rsid w:val="00187A94"/>
    <w:rPr>
      <w:rFonts w:ascii="OpenSymbol" w:eastAsia="OpenSymbol" w:hAnsi="OpenSymbol" w:cs="OpenSymbol"/>
    </w:rPr>
  </w:style>
  <w:style w:type="character" w:customStyle="1" w:styleId="WW8Num71z1">
    <w:name w:val="WW8Num71z1"/>
    <w:rsid w:val="00187A94"/>
  </w:style>
  <w:style w:type="character" w:customStyle="1" w:styleId="WW8Num71z2">
    <w:name w:val="WW8Num71z2"/>
    <w:rsid w:val="00187A94"/>
  </w:style>
  <w:style w:type="character" w:customStyle="1" w:styleId="WW8Num71z3">
    <w:name w:val="WW8Num71z3"/>
    <w:rsid w:val="00187A94"/>
  </w:style>
  <w:style w:type="character" w:customStyle="1" w:styleId="WW8Num71z4">
    <w:name w:val="WW8Num71z4"/>
    <w:rsid w:val="00187A94"/>
  </w:style>
  <w:style w:type="character" w:customStyle="1" w:styleId="WW8Num71z5">
    <w:name w:val="WW8Num71z5"/>
    <w:rsid w:val="00187A94"/>
  </w:style>
  <w:style w:type="character" w:customStyle="1" w:styleId="WW8Num71z6">
    <w:name w:val="WW8Num71z6"/>
    <w:rsid w:val="00187A94"/>
  </w:style>
  <w:style w:type="character" w:customStyle="1" w:styleId="WW8Num71z7">
    <w:name w:val="WW8Num71z7"/>
    <w:rsid w:val="00187A94"/>
  </w:style>
  <w:style w:type="character" w:customStyle="1" w:styleId="WW8Num71z8">
    <w:name w:val="WW8Num71z8"/>
    <w:rsid w:val="00187A94"/>
  </w:style>
  <w:style w:type="character" w:customStyle="1" w:styleId="WW8Num70z1">
    <w:name w:val="WW8Num70z1"/>
    <w:rsid w:val="00187A94"/>
  </w:style>
  <w:style w:type="character" w:customStyle="1" w:styleId="WW8Num70z2">
    <w:name w:val="WW8Num70z2"/>
    <w:rsid w:val="00187A94"/>
  </w:style>
  <w:style w:type="character" w:customStyle="1" w:styleId="WW8Num70z3">
    <w:name w:val="WW8Num70z3"/>
    <w:rsid w:val="00187A94"/>
  </w:style>
  <w:style w:type="character" w:customStyle="1" w:styleId="WW8Num70z4">
    <w:name w:val="WW8Num70z4"/>
    <w:rsid w:val="00187A94"/>
  </w:style>
  <w:style w:type="character" w:customStyle="1" w:styleId="WW8Num70z5">
    <w:name w:val="WW8Num70z5"/>
    <w:rsid w:val="00187A94"/>
  </w:style>
  <w:style w:type="character" w:customStyle="1" w:styleId="WW8Num70z6">
    <w:name w:val="WW8Num70z6"/>
    <w:rsid w:val="00187A94"/>
  </w:style>
  <w:style w:type="character" w:customStyle="1" w:styleId="WW8Num70z7">
    <w:name w:val="WW8Num70z7"/>
    <w:rsid w:val="00187A94"/>
  </w:style>
  <w:style w:type="character" w:customStyle="1" w:styleId="WW8Num70z8">
    <w:name w:val="WW8Num70z8"/>
    <w:rsid w:val="00187A94"/>
  </w:style>
  <w:style w:type="numbering" w:customStyle="1" w:styleId="WWNum14">
    <w:name w:val="WWNum14"/>
    <w:basedOn w:val="Bezlisty"/>
    <w:rsid w:val="00187A94"/>
    <w:pPr>
      <w:numPr>
        <w:numId w:val="124"/>
      </w:numPr>
    </w:pPr>
  </w:style>
  <w:style w:type="numbering" w:customStyle="1" w:styleId="WWNum28">
    <w:name w:val="WWNum28"/>
    <w:basedOn w:val="Bezlisty"/>
    <w:rsid w:val="00187A94"/>
    <w:pPr>
      <w:numPr>
        <w:numId w:val="125"/>
      </w:numPr>
    </w:pPr>
  </w:style>
  <w:style w:type="numbering" w:customStyle="1" w:styleId="WWNum131">
    <w:name w:val="WWNum131"/>
    <w:basedOn w:val="Bezlisty"/>
    <w:rsid w:val="00187A94"/>
    <w:pPr>
      <w:numPr>
        <w:numId w:val="126"/>
      </w:numPr>
    </w:pPr>
  </w:style>
  <w:style w:type="numbering" w:customStyle="1" w:styleId="WWNum130">
    <w:name w:val="WWNum130"/>
    <w:basedOn w:val="Bezlisty"/>
    <w:rsid w:val="00187A94"/>
    <w:pPr>
      <w:numPr>
        <w:numId w:val="127"/>
      </w:numPr>
    </w:pPr>
  </w:style>
  <w:style w:type="numbering" w:customStyle="1" w:styleId="WWNum29">
    <w:name w:val="WWNum29"/>
    <w:basedOn w:val="Bezlisty"/>
    <w:rsid w:val="00187A94"/>
    <w:pPr>
      <w:numPr>
        <w:numId w:val="128"/>
      </w:numPr>
    </w:pPr>
  </w:style>
  <w:style w:type="numbering" w:customStyle="1" w:styleId="WWNum30">
    <w:name w:val="WWNum30"/>
    <w:basedOn w:val="Bezlisty"/>
    <w:rsid w:val="00187A94"/>
    <w:pPr>
      <w:numPr>
        <w:numId w:val="129"/>
      </w:numPr>
    </w:pPr>
  </w:style>
  <w:style w:type="numbering" w:customStyle="1" w:styleId="WWNum103">
    <w:name w:val="WWNum103"/>
    <w:basedOn w:val="Bezlisty"/>
    <w:rsid w:val="00187A94"/>
    <w:pPr>
      <w:numPr>
        <w:numId w:val="130"/>
      </w:numPr>
    </w:pPr>
  </w:style>
  <w:style w:type="numbering" w:customStyle="1" w:styleId="WWNum31">
    <w:name w:val="WWNum31"/>
    <w:basedOn w:val="Bezlisty"/>
    <w:rsid w:val="00187A94"/>
    <w:pPr>
      <w:numPr>
        <w:numId w:val="131"/>
      </w:numPr>
    </w:pPr>
  </w:style>
  <w:style w:type="numbering" w:customStyle="1" w:styleId="WWNum32">
    <w:name w:val="WWNum32"/>
    <w:basedOn w:val="Bezlisty"/>
    <w:rsid w:val="00187A94"/>
    <w:pPr>
      <w:numPr>
        <w:numId w:val="132"/>
      </w:numPr>
    </w:pPr>
  </w:style>
  <w:style w:type="numbering" w:customStyle="1" w:styleId="WWNum33">
    <w:name w:val="WWNum33"/>
    <w:basedOn w:val="Bezlisty"/>
    <w:rsid w:val="00187A94"/>
    <w:pPr>
      <w:numPr>
        <w:numId w:val="133"/>
      </w:numPr>
    </w:pPr>
  </w:style>
  <w:style w:type="numbering" w:customStyle="1" w:styleId="WWNum34">
    <w:name w:val="WWNum34"/>
    <w:basedOn w:val="Bezlisty"/>
    <w:rsid w:val="00187A94"/>
    <w:pPr>
      <w:numPr>
        <w:numId w:val="134"/>
      </w:numPr>
    </w:pPr>
  </w:style>
  <w:style w:type="numbering" w:customStyle="1" w:styleId="WWNum24">
    <w:name w:val="WWNum24"/>
    <w:basedOn w:val="Bezlisty"/>
    <w:rsid w:val="00187A94"/>
    <w:pPr>
      <w:numPr>
        <w:numId w:val="135"/>
      </w:numPr>
    </w:pPr>
  </w:style>
  <w:style w:type="numbering" w:customStyle="1" w:styleId="WWNum125">
    <w:name w:val="WWNum125"/>
    <w:basedOn w:val="Bezlisty"/>
    <w:rsid w:val="00187A94"/>
    <w:pPr>
      <w:numPr>
        <w:numId w:val="136"/>
      </w:numPr>
    </w:pPr>
  </w:style>
  <w:style w:type="numbering" w:customStyle="1" w:styleId="WWNum35">
    <w:name w:val="WWNum35"/>
    <w:basedOn w:val="Bezlisty"/>
    <w:rsid w:val="00187A94"/>
    <w:pPr>
      <w:numPr>
        <w:numId w:val="137"/>
      </w:numPr>
    </w:pPr>
  </w:style>
  <w:style w:type="numbering" w:customStyle="1" w:styleId="WWNum102">
    <w:name w:val="WWNum102"/>
    <w:basedOn w:val="Bezlisty"/>
    <w:rsid w:val="00187A94"/>
    <w:pPr>
      <w:numPr>
        <w:numId w:val="138"/>
      </w:numPr>
    </w:pPr>
  </w:style>
  <w:style w:type="numbering" w:customStyle="1" w:styleId="WWNum104">
    <w:name w:val="WWNum104"/>
    <w:basedOn w:val="Bezlisty"/>
    <w:rsid w:val="00187A94"/>
    <w:pPr>
      <w:numPr>
        <w:numId w:val="139"/>
      </w:numPr>
    </w:pPr>
  </w:style>
  <w:style w:type="numbering" w:customStyle="1" w:styleId="WWNum36">
    <w:name w:val="WWNum36"/>
    <w:basedOn w:val="Bezlisty"/>
    <w:rsid w:val="00187A94"/>
    <w:pPr>
      <w:numPr>
        <w:numId w:val="140"/>
      </w:numPr>
    </w:pPr>
  </w:style>
  <w:style w:type="numbering" w:customStyle="1" w:styleId="WWNum37">
    <w:name w:val="WWNum37"/>
    <w:basedOn w:val="Bezlisty"/>
    <w:rsid w:val="00187A94"/>
    <w:pPr>
      <w:numPr>
        <w:numId w:val="141"/>
      </w:numPr>
    </w:pPr>
  </w:style>
  <w:style w:type="numbering" w:customStyle="1" w:styleId="WWNum38">
    <w:name w:val="WWNum38"/>
    <w:basedOn w:val="Bezlisty"/>
    <w:rsid w:val="00187A94"/>
    <w:pPr>
      <w:numPr>
        <w:numId w:val="142"/>
      </w:numPr>
    </w:pPr>
  </w:style>
  <w:style w:type="numbering" w:customStyle="1" w:styleId="WWNum39">
    <w:name w:val="WWNum39"/>
    <w:basedOn w:val="Bezlisty"/>
    <w:rsid w:val="00187A94"/>
    <w:pPr>
      <w:numPr>
        <w:numId w:val="143"/>
      </w:numPr>
    </w:pPr>
  </w:style>
  <w:style w:type="numbering" w:customStyle="1" w:styleId="WWNum40">
    <w:name w:val="WWNum40"/>
    <w:basedOn w:val="Bezlisty"/>
    <w:rsid w:val="00187A94"/>
    <w:pPr>
      <w:numPr>
        <w:numId w:val="144"/>
      </w:numPr>
    </w:pPr>
  </w:style>
  <w:style w:type="numbering" w:customStyle="1" w:styleId="WWNum41">
    <w:name w:val="WWNum41"/>
    <w:basedOn w:val="Bezlisty"/>
    <w:rsid w:val="00187A94"/>
    <w:pPr>
      <w:numPr>
        <w:numId w:val="145"/>
      </w:numPr>
    </w:pPr>
  </w:style>
  <w:style w:type="numbering" w:customStyle="1" w:styleId="WWNum23">
    <w:name w:val="WWNum23"/>
    <w:basedOn w:val="Bezlisty"/>
    <w:rsid w:val="00187A94"/>
    <w:pPr>
      <w:numPr>
        <w:numId w:val="146"/>
      </w:numPr>
    </w:pPr>
  </w:style>
  <w:style w:type="numbering" w:customStyle="1" w:styleId="WWNum106">
    <w:name w:val="WWNum106"/>
    <w:basedOn w:val="Bezlisty"/>
    <w:rsid w:val="00187A94"/>
    <w:pPr>
      <w:numPr>
        <w:numId w:val="147"/>
      </w:numPr>
    </w:pPr>
  </w:style>
  <w:style w:type="numbering" w:customStyle="1" w:styleId="WWNum107">
    <w:name w:val="WWNum107"/>
    <w:basedOn w:val="Bezlisty"/>
    <w:rsid w:val="00187A94"/>
    <w:pPr>
      <w:numPr>
        <w:numId w:val="148"/>
      </w:numPr>
    </w:pPr>
  </w:style>
  <w:style w:type="numbering" w:customStyle="1" w:styleId="WWNum22">
    <w:name w:val="WWNum22"/>
    <w:basedOn w:val="Bezlisty"/>
    <w:rsid w:val="00187A94"/>
    <w:pPr>
      <w:numPr>
        <w:numId w:val="149"/>
      </w:numPr>
    </w:pPr>
  </w:style>
  <w:style w:type="numbering" w:customStyle="1" w:styleId="WWNum42">
    <w:name w:val="WWNum42"/>
    <w:basedOn w:val="Bezlisty"/>
    <w:rsid w:val="00187A94"/>
    <w:pPr>
      <w:numPr>
        <w:numId w:val="150"/>
      </w:numPr>
    </w:pPr>
  </w:style>
  <w:style w:type="numbering" w:customStyle="1" w:styleId="WWNum126">
    <w:name w:val="WWNum126"/>
    <w:basedOn w:val="Bezlisty"/>
    <w:rsid w:val="00187A94"/>
    <w:pPr>
      <w:numPr>
        <w:numId w:val="151"/>
      </w:numPr>
    </w:pPr>
  </w:style>
  <w:style w:type="numbering" w:customStyle="1" w:styleId="WWNum2">
    <w:name w:val="WWNum2"/>
    <w:basedOn w:val="Bezlisty"/>
    <w:rsid w:val="00187A94"/>
    <w:pPr>
      <w:numPr>
        <w:numId w:val="152"/>
      </w:numPr>
    </w:pPr>
  </w:style>
  <w:style w:type="numbering" w:customStyle="1" w:styleId="WWNum6">
    <w:name w:val="WWNum6"/>
    <w:basedOn w:val="Bezlisty"/>
    <w:rsid w:val="00187A94"/>
    <w:pPr>
      <w:numPr>
        <w:numId w:val="153"/>
      </w:numPr>
    </w:pPr>
  </w:style>
  <w:style w:type="numbering" w:customStyle="1" w:styleId="WWNum13">
    <w:name w:val="WWNum13"/>
    <w:basedOn w:val="Bezlisty"/>
    <w:rsid w:val="00187A94"/>
    <w:pPr>
      <w:numPr>
        <w:numId w:val="154"/>
      </w:numPr>
    </w:pPr>
  </w:style>
  <w:style w:type="numbering" w:customStyle="1" w:styleId="WWNum8">
    <w:name w:val="WWNum8"/>
    <w:basedOn w:val="Bezlisty"/>
    <w:rsid w:val="00187A94"/>
    <w:pPr>
      <w:numPr>
        <w:numId w:val="155"/>
      </w:numPr>
    </w:pPr>
  </w:style>
  <w:style w:type="numbering" w:customStyle="1" w:styleId="WWNum12">
    <w:name w:val="WWNum12"/>
    <w:basedOn w:val="Bezlisty"/>
    <w:rsid w:val="00187A94"/>
    <w:pPr>
      <w:numPr>
        <w:numId w:val="156"/>
      </w:numPr>
    </w:pPr>
  </w:style>
  <w:style w:type="numbering" w:customStyle="1" w:styleId="WWNum43">
    <w:name w:val="WWNum43"/>
    <w:basedOn w:val="Bezlisty"/>
    <w:rsid w:val="00187A94"/>
    <w:pPr>
      <w:numPr>
        <w:numId w:val="157"/>
      </w:numPr>
    </w:pPr>
  </w:style>
  <w:style w:type="numbering" w:customStyle="1" w:styleId="WWNum128">
    <w:name w:val="WWNum128"/>
    <w:basedOn w:val="Bezlisty"/>
    <w:rsid w:val="00187A94"/>
    <w:pPr>
      <w:numPr>
        <w:numId w:val="158"/>
      </w:numPr>
    </w:pPr>
  </w:style>
  <w:style w:type="numbering" w:customStyle="1" w:styleId="WWNum3">
    <w:name w:val="WWNum3"/>
    <w:basedOn w:val="Bezlisty"/>
    <w:rsid w:val="00187A94"/>
    <w:pPr>
      <w:numPr>
        <w:numId w:val="159"/>
      </w:numPr>
    </w:pPr>
  </w:style>
  <w:style w:type="numbering" w:customStyle="1" w:styleId="WWNum4">
    <w:name w:val="WWNum4"/>
    <w:basedOn w:val="Bezlisty"/>
    <w:rsid w:val="00187A94"/>
    <w:pPr>
      <w:numPr>
        <w:numId w:val="160"/>
      </w:numPr>
    </w:pPr>
  </w:style>
  <w:style w:type="numbering" w:customStyle="1" w:styleId="WWNum15">
    <w:name w:val="WWNum15"/>
    <w:basedOn w:val="Bezlisty"/>
    <w:rsid w:val="00187A94"/>
    <w:pPr>
      <w:numPr>
        <w:numId w:val="161"/>
      </w:numPr>
    </w:pPr>
  </w:style>
  <w:style w:type="numbering" w:customStyle="1" w:styleId="WWNum10">
    <w:name w:val="WWNum10"/>
    <w:basedOn w:val="Bezlisty"/>
    <w:rsid w:val="00187A94"/>
    <w:pPr>
      <w:numPr>
        <w:numId w:val="162"/>
      </w:numPr>
    </w:pPr>
  </w:style>
  <w:style w:type="numbering" w:customStyle="1" w:styleId="WWNum20">
    <w:name w:val="WWNum20"/>
    <w:basedOn w:val="Bezlisty"/>
    <w:rsid w:val="00187A94"/>
    <w:pPr>
      <w:numPr>
        <w:numId w:val="163"/>
      </w:numPr>
    </w:pPr>
  </w:style>
  <w:style w:type="numbering" w:customStyle="1" w:styleId="WWNum9">
    <w:name w:val="WWNum9"/>
    <w:basedOn w:val="Bezlisty"/>
    <w:rsid w:val="00187A94"/>
    <w:pPr>
      <w:numPr>
        <w:numId w:val="164"/>
      </w:numPr>
    </w:pPr>
  </w:style>
  <w:style w:type="numbering" w:customStyle="1" w:styleId="WWNum46">
    <w:name w:val="WWNum46"/>
    <w:basedOn w:val="Bezlisty"/>
    <w:rsid w:val="00187A94"/>
    <w:pPr>
      <w:numPr>
        <w:numId w:val="165"/>
      </w:numPr>
    </w:pPr>
  </w:style>
  <w:style w:type="numbering" w:customStyle="1" w:styleId="WWNum11">
    <w:name w:val="WWNum11"/>
    <w:basedOn w:val="Bezlisty"/>
    <w:rsid w:val="00187A94"/>
    <w:pPr>
      <w:numPr>
        <w:numId w:val="166"/>
      </w:numPr>
    </w:pPr>
  </w:style>
  <w:style w:type="numbering" w:customStyle="1" w:styleId="WWNum17">
    <w:name w:val="WWNum17"/>
    <w:basedOn w:val="Bezlisty"/>
    <w:rsid w:val="00187A94"/>
    <w:pPr>
      <w:numPr>
        <w:numId w:val="167"/>
      </w:numPr>
    </w:pPr>
  </w:style>
  <w:style w:type="numbering" w:customStyle="1" w:styleId="WWNum44">
    <w:name w:val="WWNum44"/>
    <w:basedOn w:val="Bezlisty"/>
    <w:rsid w:val="00187A94"/>
    <w:pPr>
      <w:numPr>
        <w:numId w:val="168"/>
      </w:numPr>
    </w:pPr>
  </w:style>
  <w:style w:type="numbering" w:customStyle="1" w:styleId="WWNum27">
    <w:name w:val="WWNum27"/>
    <w:basedOn w:val="Bezlisty"/>
    <w:rsid w:val="00187A94"/>
    <w:pPr>
      <w:numPr>
        <w:numId w:val="169"/>
      </w:numPr>
    </w:pPr>
  </w:style>
  <w:style w:type="numbering" w:customStyle="1" w:styleId="WWNum144">
    <w:name w:val="WWNum144"/>
    <w:basedOn w:val="Bezlisty"/>
    <w:rsid w:val="00187A94"/>
    <w:pPr>
      <w:numPr>
        <w:numId w:val="170"/>
      </w:numPr>
    </w:pPr>
  </w:style>
  <w:style w:type="numbering" w:customStyle="1" w:styleId="WWNum71">
    <w:name w:val="WWNum71"/>
    <w:basedOn w:val="Bezlisty"/>
    <w:rsid w:val="00187A94"/>
    <w:pPr>
      <w:numPr>
        <w:numId w:val="171"/>
      </w:numPr>
    </w:pPr>
  </w:style>
  <w:style w:type="numbering" w:customStyle="1" w:styleId="WWNum72">
    <w:name w:val="WWNum72"/>
    <w:basedOn w:val="Bezlisty"/>
    <w:rsid w:val="00187A94"/>
    <w:pPr>
      <w:numPr>
        <w:numId w:val="172"/>
      </w:numPr>
    </w:pPr>
  </w:style>
  <w:style w:type="numbering" w:customStyle="1" w:styleId="WWNum73">
    <w:name w:val="WWNum73"/>
    <w:basedOn w:val="Bezlisty"/>
    <w:rsid w:val="00187A94"/>
    <w:pPr>
      <w:numPr>
        <w:numId w:val="173"/>
      </w:numPr>
    </w:pPr>
  </w:style>
  <w:style w:type="numbering" w:customStyle="1" w:styleId="WWNum111">
    <w:name w:val="WWNum111"/>
    <w:basedOn w:val="Bezlisty"/>
    <w:rsid w:val="00187A94"/>
    <w:pPr>
      <w:numPr>
        <w:numId w:val="174"/>
      </w:numPr>
    </w:pPr>
  </w:style>
  <w:style w:type="numbering" w:customStyle="1" w:styleId="WWNum112">
    <w:name w:val="WWNum112"/>
    <w:basedOn w:val="Bezlisty"/>
    <w:rsid w:val="00187A94"/>
    <w:pPr>
      <w:numPr>
        <w:numId w:val="175"/>
      </w:numPr>
    </w:pPr>
  </w:style>
  <w:style w:type="numbering" w:customStyle="1" w:styleId="WWNum105">
    <w:name w:val="WWNum105"/>
    <w:basedOn w:val="Bezlisty"/>
    <w:rsid w:val="00187A94"/>
    <w:pPr>
      <w:numPr>
        <w:numId w:val="176"/>
      </w:numPr>
    </w:pPr>
  </w:style>
  <w:style w:type="numbering" w:customStyle="1" w:styleId="WWNum74">
    <w:name w:val="WWNum74"/>
    <w:basedOn w:val="Bezlisty"/>
    <w:rsid w:val="00187A94"/>
    <w:pPr>
      <w:numPr>
        <w:numId w:val="177"/>
      </w:numPr>
    </w:pPr>
  </w:style>
  <w:style w:type="numbering" w:customStyle="1" w:styleId="WWNum75">
    <w:name w:val="WWNum75"/>
    <w:basedOn w:val="Bezlisty"/>
    <w:rsid w:val="00187A94"/>
    <w:pPr>
      <w:numPr>
        <w:numId w:val="178"/>
      </w:numPr>
    </w:pPr>
  </w:style>
  <w:style w:type="numbering" w:customStyle="1" w:styleId="WWNum76">
    <w:name w:val="WWNum76"/>
    <w:basedOn w:val="Bezlisty"/>
    <w:rsid w:val="00187A94"/>
    <w:pPr>
      <w:numPr>
        <w:numId w:val="179"/>
      </w:numPr>
    </w:pPr>
  </w:style>
  <w:style w:type="numbering" w:customStyle="1" w:styleId="WWNum77">
    <w:name w:val="WWNum77"/>
    <w:basedOn w:val="Bezlisty"/>
    <w:rsid w:val="00187A94"/>
    <w:pPr>
      <w:numPr>
        <w:numId w:val="180"/>
      </w:numPr>
    </w:pPr>
  </w:style>
  <w:style w:type="numbering" w:customStyle="1" w:styleId="WWNum78">
    <w:name w:val="WWNum78"/>
    <w:basedOn w:val="Bezlisty"/>
    <w:rsid w:val="00187A94"/>
    <w:pPr>
      <w:numPr>
        <w:numId w:val="181"/>
      </w:numPr>
    </w:pPr>
  </w:style>
  <w:style w:type="numbering" w:customStyle="1" w:styleId="WWNum79">
    <w:name w:val="WWNum79"/>
    <w:basedOn w:val="Bezlisty"/>
    <w:rsid w:val="00187A94"/>
    <w:pPr>
      <w:numPr>
        <w:numId w:val="182"/>
      </w:numPr>
    </w:pPr>
  </w:style>
  <w:style w:type="numbering" w:customStyle="1" w:styleId="WWNum80">
    <w:name w:val="WWNum80"/>
    <w:basedOn w:val="Bezlisty"/>
    <w:rsid w:val="00187A94"/>
    <w:pPr>
      <w:numPr>
        <w:numId w:val="183"/>
      </w:numPr>
    </w:pPr>
  </w:style>
  <w:style w:type="numbering" w:customStyle="1" w:styleId="WWNum119">
    <w:name w:val="WWNum119"/>
    <w:basedOn w:val="Bezlisty"/>
    <w:rsid w:val="00187A94"/>
    <w:pPr>
      <w:numPr>
        <w:numId w:val="184"/>
      </w:numPr>
    </w:pPr>
  </w:style>
  <w:style w:type="numbering" w:customStyle="1" w:styleId="WWNum120">
    <w:name w:val="WWNum120"/>
    <w:basedOn w:val="Bezlisty"/>
    <w:rsid w:val="00187A94"/>
    <w:pPr>
      <w:numPr>
        <w:numId w:val="185"/>
      </w:numPr>
    </w:pPr>
  </w:style>
  <w:style w:type="numbering" w:customStyle="1" w:styleId="WWNum81">
    <w:name w:val="WWNum81"/>
    <w:basedOn w:val="Bezlisty"/>
    <w:rsid w:val="00187A94"/>
    <w:pPr>
      <w:numPr>
        <w:numId w:val="186"/>
      </w:numPr>
    </w:pPr>
  </w:style>
  <w:style w:type="numbering" w:customStyle="1" w:styleId="WWNum82">
    <w:name w:val="WWNum82"/>
    <w:basedOn w:val="Bezlisty"/>
    <w:rsid w:val="00187A94"/>
    <w:pPr>
      <w:numPr>
        <w:numId w:val="187"/>
      </w:numPr>
    </w:pPr>
  </w:style>
  <w:style w:type="numbering" w:customStyle="1" w:styleId="WWNum83">
    <w:name w:val="WWNum83"/>
    <w:basedOn w:val="Bezlisty"/>
    <w:rsid w:val="00187A94"/>
    <w:pPr>
      <w:numPr>
        <w:numId w:val="188"/>
      </w:numPr>
    </w:pPr>
  </w:style>
  <w:style w:type="numbering" w:customStyle="1" w:styleId="WWNum84">
    <w:name w:val="WWNum84"/>
    <w:basedOn w:val="Bezlisty"/>
    <w:rsid w:val="00187A94"/>
    <w:pPr>
      <w:numPr>
        <w:numId w:val="189"/>
      </w:numPr>
    </w:pPr>
  </w:style>
  <w:style w:type="numbering" w:customStyle="1" w:styleId="WWNum100">
    <w:name w:val="WWNum100"/>
    <w:basedOn w:val="Bezlisty"/>
    <w:rsid w:val="00187A94"/>
    <w:pPr>
      <w:numPr>
        <w:numId w:val="190"/>
      </w:numPr>
    </w:pPr>
  </w:style>
  <w:style w:type="numbering" w:customStyle="1" w:styleId="WWNum101">
    <w:name w:val="WWNum101"/>
    <w:basedOn w:val="Bezlisty"/>
    <w:rsid w:val="00187A94"/>
    <w:pPr>
      <w:numPr>
        <w:numId w:val="191"/>
      </w:numPr>
    </w:pPr>
  </w:style>
  <w:style w:type="numbering" w:customStyle="1" w:styleId="WWNum85">
    <w:name w:val="WWNum85"/>
    <w:basedOn w:val="Bezlisty"/>
    <w:rsid w:val="00187A94"/>
    <w:pPr>
      <w:numPr>
        <w:numId w:val="192"/>
      </w:numPr>
    </w:pPr>
  </w:style>
  <w:style w:type="numbering" w:customStyle="1" w:styleId="WWNum86">
    <w:name w:val="WWNum86"/>
    <w:basedOn w:val="Bezlisty"/>
    <w:rsid w:val="00187A94"/>
    <w:pPr>
      <w:numPr>
        <w:numId w:val="193"/>
      </w:numPr>
    </w:pPr>
  </w:style>
  <w:style w:type="numbering" w:customStyle="1" w:styleId="WWNum87">
    <w:name w:val="WWNum87"/>
    <w:basedOn w:val="Bezlisty"/>
    <w:rsid w:val="00187A94"/>
    <w:pPr>
      <w:numPr>
        <w:numId w:val="194"/>
      </w:numPr>
    </w:pPr>
  </w:style>
  <w:style w:type="numbering" w:customStyle="1" w:styleId="WWNum108">
    <w:name w:val="WWNum108"/>
    <w:basedOn w:val="Bezlisty"/>
    <w:rsid w:val="00187A94"/>
    <w:pPr>
      <w:numPr>
        <w:numId w:val="195"/>
      </w:numPr>
    </w:pPr>
  </w:style>
  <w:style w:type="numbering" w:customStyle="1" w:styleId="WWNum88">
    <w:name w:val="WWNum88"/>
    <w:basedOn w:val="Bezlisty"/>
    <w:rsid w:val="00187A94"/>
    <w:pPr>
      <w:numPr>
        <w:numId w:val="196"/>
      </w:numPr>
    </w:pPr>
  </w:style>
  <w:style w:type="numbering" w:customStyle="1" w:styleId="WWNum89">
    <w:name w:val="WWNum89"/>
    <w:basedOn w:val="Bezlisty"/>
    <w:rsid w:val="00187A94"/>
    <w:pPr>
      <w:numPr>
        <w:numId w:val="197"/>
      </w:numPr>
    </w:pPr>
  </w:style>
  <w:style w:type="numbering" w:customStyle="1" w:styleId="WWNum90">
    <w:name w:val="WWNum90"/>
    <w:basedOn w:val="Bezlisty"/>
    <w:rsid w:val="00187A94"/>
    <w:pPr>
      <w:numPr>
        <w:numId w:val="198"/>
      </w:numPr>
    </w:pPr>
  </w:style>
  <w:style w:type="numbering" w:customStyle="1" w:styleId="WWNum91">
    <w:name w:val="WWNum91"/>
    <w:basedOn w:val="Bezlisty"/>
    <w:rsid w:val="00187A94"/>
    <w:pPr>
      <w:numPr>
        <w:numId w:val="199"/>
      </w:numPr>
    </w:pPr>
  </w:style>
  <w:style w:type="numbering" w:customStyle="1" w:styleId="WWNum92">
    <w:name w:val="WWNum92"/>
    <w:basedOn w:val="Bezlisty"/>
    <w:rsid w:val="00187A94"/>
    <w:pPr>
      <w:numPr>
        <w:numId w:val="200"/>
      </w:numPr>
    </w:pPr>
  </w:style>
  <w:style w:type="numbering" w:customStyle="1" w:styleId="WWNum93">
    <w:name w:val="WWNum93"/>
    <w:basedOn w:val="Bezlisty"/>
    <w:rsid w:val="00187A94"/>
    <w:pPr>
      <w:numPr>
        <w:numId w:val="201"/>
      </w:numPr>
    </w:pPr>
  </w:style>
  <w:style w:type="numbering" w:customStyle="1" w:styleId="WWNum94">
    <w:name w:val="WWNum94"/>
    <w:basedOn w:val="Bezlisty"/>
    <w:rsid w:val="00187A94"/>
    <w:pPr>
      <w:numPr>
        <w:numId w:val="202"/>
      </w:numPr>
    </w:pPr>
  </w:style>
  <w:style w:type="numbering" w:customStyle="1" w:styleId="WWNum95">
    <w:name w:val="WWNum95"/>
    <w:basedOn w:val="Bezlisty"/>
    <w:rsid w:val="00187A94"/>
    <w:pPr>
      <w:numPr>
        <w:numId w:val="203"/>
      </w:numPr>
    </w:pPr>
  </w:style>
  <w:style w:type="numbering" w:customStyle="1" w:styleId="WWNum96">
    <w:name w:val="WWNum96"/>
    <w:basedOn w:val="Bezlisty"/>
    <w:rsid w:val="00187A94"/>
    <w:pPr>
      <w:numPr>
        <w:numId w:val="204"/>
      </w:numPr>
    </w:pPr>
  </w:style>
  <w:style w:type="numbering" w:customStyle="1" w:styleId="WWNum132">
    <w:name w:val="WWNum132"/>
    <w:basedOn w:val="Bezlisty"/>
    <w:rsid w:val="00187A94"/>
    <w:pPr>
      <w:numPr>
        <w:numId w:val="205"/>
      </w:numPr>
    </w:pPr>
  </w:style>
  <w:style w:type="numbering" w:customStyle="1" w:styleId="WWNum133">
    <w:name w:val="WWNum133"/>
    <w:basedOn w:val="Bezlisty"/>
    <w:rsid w:val="00187A94"/>
    <w:pPr>
      <w:numPr>
        <w:numId w:val="206"/>
      </w:numPr>
    </w:pPr>
  </w:style>
  <w:style w:type="numbering" w:customStyle="1" w:styleId="WWNum97">
    <w:name w:val="WWNum97"/>
    <w:basedOn w:val="Bezlisty"/>
    <w:rsid w:val="00187A94"/>
    <w:pPr>
      <w:numPr>
        <w:numId w:val="207"/>
      </w:numPr>
    </w:pPr>
  </w:style>
  <w:style w:type="numbering" w:customStyle="1" w:styleId="WWNum98">
    <w:name w:val="WWNum98"/>
    <w:basedOn w:val="Bezlisty"/>
    <w:rsid w:val="00187A94"/>
    <w:pPr>
      <w:numPr>
        <w:numId w:val="208"/>
      </w:numPr>
    </w:pPr>
  </w:style>
  <w:style w:type="numbering" w:customStyle="1" w:styleId="WWNum99">
    <w:name w:val="WWNum99"/>
    <w:basedOn w:val="Bezlisty"/>
    <w:rsid w:val="00187A94"/>
    <w:pPr>
      <w:numPr>
        <w:numId w:val="209"/>
      </w:numPr>
    </w:pPr>
  </w:style>
  <w:style w:type="numbering" w:customStyle="1" w:styleId="WWNum109">
    <w:name w:val="WWNum109"/>
    <w:basedOn w:val="Bezlisty"/>
    <w:rsid w:val="00187A94"/>
    <w:pPr>
      <w:numPr>
        <w:numId w:val="210"/>
      </w:numPr>
    </w:pPr>
  </w:style>
  <w:style w:type="numbering" w:customStyle="1" w:styleId="WWNum110">
    <w:name w:val="WWNum110"/>
    <w:basedOn w:val="Bezlisty"/>
    <w:rsid w:val="00187A94"/>
    <w:pPr>
      <w:numPr>
        <w:numId w:val="211"/>
      </w:numPr>
    </w:pPr>
  </w:style>
  <w:style w:type="numbering" w:customStyle="1" w:styleId="WWNum113">
    <w:name w:val="WWNum113"/>
    <w:basedOn w:val="Bezlisty"/>
    <w:rsid w:val="00187A94"/>
    <w:pPr>
      <w:numPr>
        <w:numId w:val="212"/>
      </w:numPr>
    </w:pPr>
  </w:style>
  <w:style w:type="numbering" w:customStyle="1" w:styleId="WWNum114">
    <w:name w:val="WWNum114"/>
    <w:basedOn w:val="Bezlisty"/>
    <w:rsid w:val="00187A94"/>
    <w:pPr>
      <w:numPr>
        <w:numId w:val="213"/>
      </w:numPr>
    </w:pPr>
  </w:style>
  <w:style w:type="numbering" w:customStyle="1" w:styleId="WWNum115">
    <w:name w:val="WWNum115"/>
    <w:basedOn w:val="Bezlisty"/>
    <w:rsid w:val="00187A94"/>
    <w:pPr>
      <w:numPr>
        <w:numId w:val="214"/>
      </w:numPr>
    </w:pPr>
  </w:style>
  <w:style w:type="numbering" w:customStyle="1" w:styleId="WWNum116">
    <w:name w:val="WWNum116"/>
    <w:basedOn w:val="Bezlisty"/>
    <w:rsid w:val="00187A94"/>
    <w:pPr>
      <w:numPr>
        <w:numId w:val="215"/>
      </w:numPr>
    </w:pPr>
  </w:style>
  <w:style w:type="numbering" w:customStyle="1" w:styleId="WWNum117">
    <w:name w:val="WWNum117"/>
    <w:basedOn w:val="Bezlisty"/>
    <w:rsid w:val="00187A94"/>
    <w:pPr>
      <w:numPr>
        <w:numId w:val="216"/>
      </w:numPr>
    </w:pPr>
  </w:style>
  <w:style w:type="numbering" w:customStyle="1" w:styleId="WWNum118">
    <w:name w:val="WWNum118"/>
    <w:basedOn w:val="Bezlisty"/>
    <w:rsid w:val="00187A94"/>
    <w:pPr>
      <w:numPr>
        <w:numId w:val="217"/>
      </w:numPr>
    </w:pPr>
  </w:style>
  <w:style w:type="numbering" w:customStyle="1" w:styleId="WWNum138">
    <w:name w:val="WWNum138"/>
    <w:basedOn w:val="Bezlisty"/>
    <w:rsid w:val="00187A94"/>
    <w:pPr>
      <w:numPr>
        <w:numId w:val="218"/>
      </w:numPr>
    </w:pPr>
  </w:style>
  <w:style w:type="numbering" w:customStyle="1" w:styleId="WWNum121">
    <w:name w:val="WWNum121"/>
    <w:basedOn w:val="Bezlisty"/>
    <w:rsid w:val="00187A94"/>
    <w:pPr>
      <w:numPr>
        <w:numId w:val="219"/>
      </w:numPr>
    </w:pPr>
  </w:style>
  <w:style w:type="numbering" w:customStyle="1" w:styleId="WWNum122">
    <w:name w:val="WWNum122"/>
    <w:basedOn w:val="Bezlisty"/>
    <w:rsid w:val="00187A94"/>
    <w:pPr>
      <w:numPr>
        <w:numId w:val="220"/>
      </w:numPr>
    </w:pPr>
  </w:style>
  <w:style w:type="numbering" w:customStyle="1" w:styleId="WWNum123">
    <w:name w:val="WWNum123"/>
    <w:basedOn w:val="Bezlisty"/>
    <w:rsid w:val="00187A94"/>
    <w:pPr>
      <w:numPr>
        <w:numId w:val="221"/>
      </w:numPr>
    </w:pPr>
  </w:style>
  <w:style w:type="numbering" w:customStyle="1" w:styleId="WWNum134">
    <w:name w:val="WWNum134"/>
    <w:basedOn w:val="Bezlisty"/>
    <w:rsid w:val="00187A94"/>
    <w:pPr>
      <w:numPr>
        <w:numId w:val="222"/>
      </w:numPr>
    </w:pPr>
  </w:style>
  <w:style w:type="numbering" w:customStyle="1" w:styleId="WWNum135">
    <w:name w:val="WWNum135"/>
    <w:basedOn w:val="Bezlisty"/>
    <w:rsid w:val="00187A94"/>
    <w:pPr>
      <w:numPr>
        <w:numId w:val="223"/>
      </w:numPr>
    </w:pPr>
  </w:style>
  <w:style w:type="numbering" w:customStyle="1" w:styleId="WWNum136">
    <w:name w:val="WWNum136"/>
    <w:basedOn w:val="Bezlisty"/>
    <w:rsid w:val="00187A94"/>
    <w:pPr>
      <w:numPr>
        <w:numId w:val="224"/>
      </w:numPr>
    </w:pPr>
  </w:style>
  <w:style w:type="numbering" w:customStyle="1" w:styleId="WWNum137">
    <w:name w:val="WWNum137"/>
    <w:basedOn w:val="Bezlisty"/>
    <w:rsid w:val="00187A94"/>
    <w:pPr>
      <w:numPr>
        <w:numId w:val="225"/>
      </w:numPr>
    </w:pPr>
  </w:style>
  <w:style w:type="numbering" w:customStyle="1" w:styleId="WWNum124">
    <w:name w:val="WWNum124"/>
    <w:basedOn w:val="Bezlisty"/>
    <w:rsid w:val="00187A94"/>
    <w:pPr>
      <w:numPr>
        <w:numId w:val="226"/>
      </w:numPr>
    </w:pPr>
  </w:style>
  <w:style w:type="numbering" w:customStyle="1" w:styleId="WWNum18">
    <w:name w:val="WWNum18"/>
    <w:basedOn w:val="Bezlisty"/>
    <w:rsid w:val="00187A94"/>
    <w:pPr>
      <w:numPr>
        <w:numId w:val="227"/>
      </w:numPr>
    </w:pPr>
  </w:style>
  <w:style w:type="numbering" w:customStyle="1" w:styleId="WWNum16">
    <w:name w:val="WWNum16"/>
    <w:basedOn w:val="Bezlisty"/>
    <w:rsid w:val="00187A94"/>
    <w:pPr>
      <w:numPr>
        <w:numId w:val="228"/>
      </w:numPr>
    </w:pPr>
  </w:style>
  <w:style w:type="numbering" w:customStyle="1" w:styleId="WWNum127">
    <w:name w:val="WWNum127"/>
    <w:basedOn w:val="Bezlisty"/>
    <w:rsid w:val="00187A94"/>
    <w:pPr>
      <w:numPr>
        <w:numId w:val="229"/>
      </w:numPr>
    </w:pPr>
  </w:style>
  <w:style w:type="numbering" w:customStyle="1" w:styleId="WWNum140">
    <w:name w:val="WWNum140"/>
    <w:basedOn w:val="Bezlisty"/>
    <w:rsid w:val="00187A94"/>
    <w:pPr>
      <w:numPr>
        <w:numId w:val="230"/>
      </w:numPr>
    </w:pPr>
  </w:style>
  <w:style w:type="numbering" w:customStyle="1" w:styleId="WWNum139">
    <w:name w:val="WWNum139"/>
    <w:basedOn w:val="Bezlisty"/>
    <w:rsid w:val="00187A94"/>
    <w:pPr>
      <w:numPr>
        <w:numId w:val="231"/>
      </w:numPr>
    </w:pPr>
  </w:style>
  <w:style w:type="numbering" w:customStyle="1" w:styleId="WWNum141">
    <w:name w:val="WWNum141"/>
    <w:basedOn w:val="Bezlisty"/>
    <w:rsid w:val="00187A94"/>
    <w:pPr>
      <w:numPr>
        <w:numId w:val="232"/>
      </w:numPr>
    </w:pPr>
  </w:style>
  <w:style w:type="numbering" w:customStyle="1" w:styleId="WWNum142">
    <w:name w:val="WWNum142"/>
    <w:basedOn w:val="Bezlisty"/>
    <w:rsid w:val="00187A94"/>
    <w:pPr>
      <w:numPr>
        <w:numId w:val="233"/>
      </w:numPr>
    </w:pPr>
  </w:style>
  <w:style w:type="numbering" w:customStyle="1" w:styleId="WWNum143">
    <w:name w:val="WWNum143"/>
    <w:basedOn w:val="Bezlisty"/>
    <w:rsid w:val="00187A94"/>
    <w:pPr>
      <w:numPr>
        <w:numId w:val="234"/>
      </w:numPr>
    </w:pPr>
  </w:style>
  <w:style w:type="numbering" w:customStyle="1" w:styleId="WWNum69">
    <w:name w:val="WWNum69"/>
    <w:basedOn w:val="Bezlisty"/>
    <w:rsid w:val="00187A94"/>
    <w:pPr>
      <w:numPr>
        <w:numId w:val="235"/>
      </w:numPr>
    </w:pPr>
  </w:style>
  <w:style w:type="numbering" w:customStyle="1" w:styleId="WWNum7">
    <w:name w:val="WWNum7"/>
    <w:basedOn w:val="Bezlisty"/>
    <w:rsid w:val="00187A94"/>
    <w:pPr>
      <w:numPr>
        <w:numId w:val="236"/>
      </w:numPr>
    </w:pPr>
  </w:style>
  <w:style w:type="numbering" w:customStyle="1" w:styleId="WW8Num9">
    <w:name w:val="WW8Num9"/>
    <w:basedOn w:val="Bezlisty"/>
    <w:rsid w:val="00187A94"/>
    <w:pPr>
      <w:numPr>
        <w:numId w:val="237"/>
      </w:numPr>
    </w:pPr>
  </w:style>
  <w:style w:type="numbering" w:customStyle="1" w:styleId="WW8Num5">
    <w:name w:val="WW8Num5"/>
    <w:basedOn w:val="Bezlisty"/>
    <w:rsid w:val="00187A94"/>
    <w:pPr>
      <w:numPr>
        <w:numId w:val="238"/>
      </w:numPr>
    </w:pPr>
  </w:style>
  <w:style w:type="numbering" w:customStyle="1" w:styleId="WW8Num6">
    <w:name w:val="WW8Num6"/>
    <w:basedOn w:val="Bezlisty"/>
    <w:rsid w:val="00187A94"/>
    <w:pPr>
      <w:numPr>
        <w:numId w:val="239"/>
      </w:numPr>
    </w:pPr>
  </w:style>
  <w:style w:type="numbering" w:customStyle="1" w:styleId="WW8Num11">
    <w:name w:val="WW8Num11"/>
    <w:basedOn w:val="Bezlisty"/>
    <w:rsid w:val="00187A94"/>
    <w:pPr>
      <w:numPr>
        <w:numId w:val="240"/>
      </w:numPr>
    </w:pPr>
  </w:style>
  <w:style w:type="numbering" w:customStyle="1" w:styleId="WW8Num71">
    <w:name w:val="WW8Num71"/>
    <w:basedOn w:val="Bezlisty"/>
    <w:rsid w:val="00187A94"/>
    <w:pPr>
      <w:numPr>
        <w:numId w:val="241"/>
      </w:numPr>
    </w:pPr>
  </w:style>
  <w:style w:type="numbering" w:customStyle="1" w:styleId="WW8Num70">
    <w:name w:val="WW8Num70"/>
    <w:basedOn w:val="Bezlisty"/>
    <w:rsid w:val="00187A94"/>
    <w:pPr>
      <w:numPr>
        <w:numId w:val="242"/>
      </w:numPr>
    </w:pPr>
  </w:style>
  <w:style w:type="paragraph" w:customStyle="1" w:styleId="Style2">
    <w:name w:val="Style2"/>
    <w:basedOn w:val="Normalny"/>
    <w:rsid w:val="00D778C7"/>
    <w:pPr>
      <w:widowControl w:val="0"/>
      <w:tabs>
        <w:tab w:val="left" w:pos="708"/>
      </w:tabs>
      <w:suppressAutoHyphens/>
      <w:spacing w:after="0" w:line="275" w:lineRule="exact"/>
      <w:jc w:val="both"/>
    </w:pPr>
    <w:rPr>
      <w:rFonts w:ascii="Calibri" w:eastAsia="Times New Roman" w:hAnsi="Calibri"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80494133">
      <w:bodyDiv w:val="1"/>
      <w:marLeft w:val="0"/>
      <w:marRight w:val="0"/>
      <w:marTop w:val="0"/>
      <w:marBottom w:val="0"/>
      <w:divBdr>
        <w:top w:val="none" w:sz="0" w:space="0" w:color="auto"/>
        <w:left w:val="none" w:sz="0" w:space="0" w:color="auto"/>
        <w:bottom w:val="none" w:sz="0" w:space="0" w:color="auto"/>
        <w:right w:val="none" w:sz="0" w:space="0" w:color="auto"/>
      </w:divBdr>
    </w:div>
    <w:div w:id="109592949">
      <w:bodyDiv w:val="1"/>
      <w:marLeft w:val="0"/>
      <w:marRight w:val="0"/>
      <w:marTop w:val="0"/>
      <w:marBottom w:val="0"/>
      <w:divBdr>
        <w:top w:val="none" w:sz="0" w:space="0" w:color="auto"/>
        <w:left w:val="none" w:sz="0" w:space="0" w:color="auto"/>
        <w:bottom w:val="none" w:sz="0" w:space="0" w:color="auto"/>
        <w:right w:val="none" w:sz="0" w:space="0" w:color="auto"/>
      </w:divBdr>
    </w:div>
    <w:div w:id="184448680">
      <w:bodyDiv w:val="1"/>
      <w:marLeft w:val="0"/>
      <w:marRight w:val="0"/>
      <w:marTop w:val="0"/>
      <w:marBottom w:val="0"/>
      <w:divBdr>
        <w:top w:val="none" w:sz="0" w:space="0" w:color="auto"/>
        <w:left w:val="none" w:sz="0" w:space="0" w:color="auto"/>
        <w:bottom w:val="none" w:sz="0" w:space="0" w:color="auto"/>
        <w:right w:val="none" w:sz="0" w:space="0" w:color="auto"/>
      </w:divBdr>
    </w:div>
    <w:div w:id="493449484">
      <w:bodyDiv w:val="1"/>
      <w:marLeft w:val="0"/>
      <w:marRight w:val="0"/>
      <w:marTop w:val="0"/>
      <w:marBottom w:val="0"/>
      <w:divBdr>
        <w:top w:val="none" w:sz="0" w:space="0" w:color="auto"/>
        <w:left w:val="none" w:sz="0" w:space="0" w:color="auto"/>
        <w:bottom w:val="none" w:sz="0" w:space="0" w:color="auto"/>
        <w:right w:val="none" w:sz="0" w:space="0" w:color="auto"/>
      </w:divBdr>
    </w:div>
    <w:div w:id="555891940">
      <w:bodyDiv w:val="1"/>
      <w:marLeft w:val="0"/>
      <w:marRight w:val="0"/>
      <w:marTop w:val="0"/>
      <w:marBottom w:val="0"/>
      <w:divBdr>
        <w:top w:val="none" w:sz="0" w:space="0" w:color="auto"/>
        <w:left w:val="none" w:sz="0" w:space="0" w:color="auto"/>
        <w:bottom w:val="none" w:sz="0" w:space="0" w:color="auto"/>
        <w:right w:val="none" w:sz="0" w:space="0" w:color="auto"/>
      </w:divBdr>
    </w:div>
    <w:div w:id="1241015331">
      <w:bodyDiv w:val="1"/>
      <w:marLeft w:val="0"/>
      <w:marRight w:val="0"/>
      <w:marTop w:val="0"/>
      <w:marBottom w:val="0"/>
      <w:divBdr>
        <w:top w:val="none" w:sz="0" w:space="0" w:color="auto"/>
        <w:left w:val="none" w:sz="0" w:space="0" w:color="auto"/>
        <w:bottom w:val="none" w:sz="0" w:space="0" w:color="auto"/>
        <w:right w:val="none" w:sz="0" w:space="0" w:color="auto"/>
      </w:divBdr>
    </w:div>
    <w:div w:id="1443649188">
      <w:bodyDiv w:val="1"/>
      <w:marLeft w:val="0"/>
      <w:marRight w:val="0"/>
      <w:marTop w:val="0"/>
      <w:marBottom w:val="0"/>
      <w:divBdr>
        <w:top w:val="none" w:sz="0" w:space="0" w:color="auto"/>
        <w:left w:val="none" w:sz="0" w:space="0" w:color="auto"/>
        <w:bottom w:val="none" w:sz="0" w:space="0" w:color="auto"/>
        <w:right w:val="none" w:sz="0" w:space="0" w:color="auto"/>
      </w:divBdr>
    </w:div>
    <w:div w:id="1775783373">
      <w:bodyDiv w:val="1"/>
      <w:marLeft w:val="0"/>
      <w:marRight w:val="0"/>
      <w:marTop w:val="0"/>
      <w:marBottom w:val="0"/>
      <w:divBdr>
        <w:top w:val="none" w:sz="0" w:space="0" w:color="auto"/>
        <w:left w:val="none" w:sz="0" w:space="0" w:color="auto"/>
        <w:bottom w:val="none" w:sz="0" w:space="0" w:color="auto"/>
        <w:right w:val="none" w:sz="0" w:space="0" w:color="auto"/>
      </w:divBdr>
    </w:div>
    <w:div w:id="2137794232">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ital@szpital.za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zpital-zam.ezamawiaj&#261;cy.pl"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9FFE-B247-47BF-9438-E7094DAA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9523</Words>
  <Characters>57144</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2018-12-20T07:00:00Z</dcterms:created>
  <dcterms:modified xsi:type="dcterms:W3CDTF">2018-12-20T10:21:00Z</dcterms:modified>
</cp:coreProperties>
</file>